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A841" w14:textId="6AC3228D" w:rsidR="00022F99" w:rsidRDefault="008C6810">
      <w:pPr>
        <w:rPr>
          <w:rFonts w:ascii="Arial" w:hAnsi="Arial" w:cs="Arial"/>
          <w:b/>
          <w:bCs/>
        </w:rPr>
      </w:pPr>
      <w:r w:rsidRPr="008C6810">
        <w:rPr>
          <w:rFonts w:ascii="Arial" w:hAnsi="Arial" w:cs="Arial"/>
          <w:b/>
          <w:bCs/>
        </w:rPr>
        <w:t>STUDY PROGRAM_MSC ARCHITECTURE_5+0_1</w:t>
      </w:r>
    </w:p>
    <w:p w14:paraId="5B116CF6" w14:textId="77777777" w:rsidR="00A55A4C" w:rsidRPr="008C6810" w:rsidRDefault="00A55A4C">
      <w:pPr>
        <w:rPr>
          <w:rFonts w:ascii="Arial" w:hAnsi="Arial" w:cs="Arial"/>
          <w:b/>
          <w:bCs/>
        </w:rPr>
      </w:pPr>
    </w:p>
    <w:tbl>
      <w:tblPr>
        <w:tblW w:w="0" w:type="auto"/>
        <w:tblInd w:w="98" w:type="dxa"/>
        <w:tblCellMar>
          <w:left w:w="10" w:type="dxa"/>
          <w:right w:w="10" w:type="dxa"/>
        </w:tblCellMar>
        <w:tblLook w:val="0000" w:firstRow="0" w:lastRow="0" w:firstColumn="0" w:lastColumn="0" w:noHBand="0" w:noVBand="0"/>
      </w:tblPr>
      <w:tblGrid>
        <w:gridCol w:w="568"/>
        <w:gridCol w:w="2334"/>
        <w:gridCol w:w="952"/>
        <w:gridCol w:w="860"/>
        <w:gridCol w:w="1343"/>
        <w:gridCol w:w="1940"/>
      </w:tblGrid>
      <w:tr w:rsidR="008C6810" w:rsidRPr="00033BC4" w14:paraId="32D59547" w14:textId="77777777" w:rsidTr="008C6810">
        <w:trPr>
          <w:trHeight w:val="1"/>
        </w:trPr>
        <w:tc>
          <w:tcPr>
            <w:tcW w:w="79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0534" w14:textId="491C5B4E" w:rsidR="008C6810" w:rsidRPr="00033BC4" w:rsidRDefault="008C6810" w:rsidP="00776DA3">
            <w:pPr>
              <w:spacing w:after="0"/>
              <w:rPr>
                <w:rFonts w:ascii="Calibri" w:hAnsi="Calibri" w:cs="Calibri"/>
              </w:rPr>
            </w:pPr>
            <w:r>
              <w:rPr>
                <w:rFonts w:ascii="Calibri" w:hAnsi="Calibri" w:cs="Calibri"/>
                <w:b/>
              </w:rPr>
              <w:t>F</w:t>
            </w:r>
            <w:r w:rsidRPr="00033BC4">
              <w:rPr>
                <w:rFonts w:ascii="Calibri" w:hAnsi="Calibri" w:cs="Calibri"/>
                <w:b/>
              </w:rPr>
              <w:t xml:space="preserve">irst year- first semester </w:t>
            </w:r>
          </w:p>
        </w:tc>
      </w:tr>
      <w:tr w:rsidR="008C6810" w:rsidRPr="00033BC4" w14:paraId="260EEB60"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C8229"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AA2FAB" w14:textId="77777777" w:rsidR="008C6810" w:rsidRPr="00033BC4" w:rsidRDefault="008C6810" w:rsidP="00776DA3">
            <w:pPr>
              <w:spacing w:after="0"/>
              <w:rPr>
                <w:rFonts w:ascii="Calibri" w:hAnsi="Calibri" w:cs="Calibri"/>
              </w:rPr>
            </w:pPr>
            <w:r>
              <w:rPr>
                <w:rFonts w:ascii="Calibri" w:hAnsi="Calibri" w:cs="Calibri"/>
                <w:b/>
              </w:rPr>
              <w:t>Course</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3859E"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9D7B8"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54EBD" w14:textId="77777777" w:rsidR="008C6810" w:rsidRPr="00033BC4" w:rsidRDefault="008C6810" w:rsidP="00776DA3">
            <w:pPr>
              <w:spacing w:after="0"/>
              <w:jc w:val="center"/>
              <w:rPr>
                <w:rFonts w:ascii="Calibri" w:hAnsi="Calibri" w:cs="Calibri"/>
              </w:rPr>
            </w:pPr>
            <w:r w:rsidRPr="00033BC4">
              <w:rPr>
                <w:rFonts w:ascii="Calibri" w:hAnsi="Calibri" w:cs="Calibri"/>
                <w:b/>
              </w:rPr>
              <w:t xml:space="preserve">Obligatory  </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A7889" w14:textId="5FE7A2FD" w:rsidR="008C6810" w:rsidRPr="00033BC4" w:rsidRDefault="008C6810" w:rsidP="00776DA3">
            <w:pPr>
              <w:spacing w:after="0"/>
              <w:rPr>
                <w:rFonts w:ascii="Calibri" w:hAnsi="Calibri" w:cs="Calibri"/>
              </w:rPr>
            </w:pPr>
          </w:p>
        </w:tc>
      </w:tr>
      <w:tr w:rsidR="008C6810" w:rsidRPr="00033BC4" w14:paraId="2C8F73D1"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687FEB"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01D22" w14:textId="77777777" w:rsidR="008C6810" w:rsidRPr="00033BC4" w:rsidRDefault="008C6810" w:rsidP="00776DA3">
            <w:pPr>
              <w:spacing w:after="0" w:line="240" w:lineRule="auto"/>
              <w:rPr>
                <w:rFonts w:ascii="Calibri" w:hAnsi="Calibri" w:cs="Calibri"/>
              </w:rPr>
            </w:pPr>
            <w:r w:rsidRPr="00033BC4">
              <w:rPr>
                <w:rFonts w:ascii="Calibri" w:hAnsi="Calibri" w:cs="Calibri"/>
              </w:rPr>
              <w:t>Architectural design 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A751F"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2+3</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1C02F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9F234"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D8B22" w14:textId="5464B414" w:rsidR="008C6810" w:rsidRPr="00033BC4" w:rsidRDefault="008C6810" w:rsidP="00776DA3">
            <w:pPr>
              <w:spacing w:after="0" w:line="240" w:lineRule="auto"/>
              <w:rPr>
                <w:rFonts w:ascii="Calibri" w:hAnsi="Calibri" w:cs="Calibri"/>
              </w:rPr>
            </w:pPr>
          </w:p>
        </w:tc>
      </w:tr>
      <w:tr w:rsidR="008C6810" w:rsidRPr="00033BC4" w14:paraId="7A4A199A"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AD1F3"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51385" w14:textId="77777777" w:rsidR="008C6810" w:rsidRPr="00033BC4" w:rsidRDefault="008C6810" w:rsidP="00776DA3">
            <w:pPr>
              <w:spacing w:after="0" w:line="240" w:lineRule="auto"/>
              <w:rPr>
                <w:rFonts w:ascii="Calibri" w:hAnsi="Calibri" w:cs="Calibri"/>
              </w:rPr>
            </w:pPr>
            <w:r w:rsidRPr="00033BC4">
              <w:rPr>
                <w:rFonts w:ascii="Calibri" w:hAnsi="Calibri" w:cs="Calibri"/>
              </w:rPr>
              <w:t>Architectural construction 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3AB0A7"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97E09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0E118"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182B83" w14:textId="365D39E2" w:rsidR="008C6810" w:rsidRPr="00033BC4" w:rsidRDefault="008C6810" w:rsidP="00776DA3">
            <w:pPr>
              <w:spacing w:after="0" w:line="240" w:lineRule="auto"/>
              <w:rPr>
                <w:rFonts w:ascii="Calibri" w:hAnsi="Calibri" w:cs="Calibri"/>
              </w:rPr>
            </w:pPr>
          </w:p>
        </w:tc>
      </w:tr>
      <w:tr w:rsidR="008C6810" w:rsidRPr="00033BC4" w14:paraId="23E61F2F"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5210F"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1F685" w14:textId="77777777" w:rsidR="008C6810" w:rsidRPr="00033BC4" w:rsidRDefault="00F652DB" w:rsidP="00776DA3">
            <w:pPr>
              <w:spacing w:after="0" w:line="240" w:lineRule="auto"/>
              <w:rPr>
                <w:rFonts w:ascii="Calibri" w:hAnsi="Calibri" w:cs="Calibri"/>
              </w:rPr>
            </w:pPr>
            <w:hyperlink r:id="rId5">
              <w:r w:rsidR="008C6810" w:rsidRPr="00033BC4">
                <w:rPr>
                  <w:rFonts w:ascii="Calibri" w:hAnsi="Calibri" w:cs="Calibri"/>
                </w:rPr>
                <w:t>Descriptive</w:t>
              </w:r>
            </w:hyperlink>
            <w:r w:rsidR="008C6810" w:rsidRPr="00033BC4">
              <w:t xml:space="preserve"> </w:t>
            </w:r>
            <w:r w:rsidR="008C6810" w:rsidRPr="00033BC4">
              <w:rPr>
                <w:rFonts w:ascii="Calibri" w:hAnsi="Calibri" w:cs="Calibri"/>
              </w:rPr>
              <w:t>Geometry</w:t>
            </w:r>
            <w:r w:rsidR="008C6810" w:rsidRPr="00033BC4">
              <w:t xml:space="preserve"> </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B1D63"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34D56"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0AA512"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B92A8" w14:textId="31826C0B" w:rsidR="008C6810" w:rsidRPr="00033BC4" w:rsidRDefault="008C6810" w:rsidP="00776DA3">
            <w:pPr>
              <w:spacing w:after="0" w:line="240" w:lineRule="auto"/>
              <w:rPr>
                <w:rFonts w:ascii="Calibri" w:hAnsi="Calibri" w:cs="Calibri"/>
              </w:rPr>
            </w:pPr>
          </w:p>
        </w:tc>
      </w:tr>
      <w:tr w:rsidR="008C6810" w:rsidRPr="00033BC4" w14:paraId="4C5763E8"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471422" w14:textId="77777777" w:rsidR="008C6810" w:rsidRPr="00033BC4" w:rsidRDefault="008C6810" w:rsidP="00776DA3">
            <w:pPr>
              <w:spacing w:after="0"/>
              <w:rPr>
                <w:rFonts w:ascii="Calibri" w:hAnsi="Calibri" w:cs="Calibri"/>
              </w:rPr>
            </w:pPr>
            <w:r w:rsidRPr="00033BC4">
              <w:rPr>
                <w:rFonts w:ascii="Calibri" w:hAnsi="Calibri" w:cs="Calibri"/>
              </w:rPr>
              <w:t>4.</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C2FD3" w14:textId="6F01BCA0" w:rsidR="008C6810" w:rsidRPr="00033BC4" w:rsidRDefault="00A41F61" w:rsidP="00776DA3">
            <w:pPr>
              <w:spacing w:after="0" w:line="240" w:lineRule="auto"/>
              <w:rPr>
                <w:rFonts w:ascii="Calibri" w:hAnsi="Calibri" w:cs="Calibri"/>
              </w:rPr>
            </w:pPr>
            <w:r w:rsidRPr="00033BC4">
              <w:rPr>
                <w:rFonts w:ascii="Calibri" w:hAnsi="Calibri" w:cs="Calibri"/>
              </w:rPr>
              <w:t>Hand drawing</w:t>
            </w:r>
            <w:r w:rsidR="008C6810" w:rsidRPr="00033BC4">
              <w:rPr>
                <w:rFonts w:ascii="Calibri" w:hAnsi="Calibri" w:cs="Calibri"/>
              </w:rPr>
              <w:t xml:space="preserve"> and aesthetics of space </w:t>
            </w:r>
          </w:p>
          <w:p w14:paraId="75237276" w14:textId="77777777" w:rsidR="008C6810" w:rsidRPr="00033BC4" w:rsidRDefault="008C6810" w:rsidP="00776DA3">
            <w:pPr>
              <w:spacing w:after="0" w:line="240" w:lineRule="auto"/>
              <w:rPr>
                <w:rFonts w:ascii="Calibri" w:hAnsi="Calibri" w:cs="Calibri"/>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B1DA3" w14:textId="6D8FDD47" w:rsidR="008C6810" w:rsidRPr="00033BC4" w:rsidRDefault="008C6810" w:rsidP="00776DA3">
            <w:pPr>
              <w:spacing w:after="0" w:line="240" w:lineRule="auto"/>
              <w:jc w:val="center"/>
              <w:rPr>
                <w:rFonts w:ascii="Calibri" w:hAnsi="Calibri" w:cs="Calibri"/>
              </w:rPr>
            </w:pPr>
            <w:r w:rsidRPr="00033BC4">
              <w:rPr>
                <w:rFonts w:ascii="Calibri" w:hAnsi="Calibri" w:cs="Calibri"/>
              </w:rPr>
              <w:t>(0+</w:t>
            </w:r>
            <w:r w:rsidR="00997463" w:rsidRPr="00033BC4">
              <w:rPr>
                <w:rFonts w:ascii="Calibri" w:hAnsi="Calibri" w:cs="Calibri"/>
              </w:rPr>
              <w:t>3) +</w:t>
            </w:r>
          </w:p>
          <w:p w14:paraId="35DCF153"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(1+0)</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22C16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2C530"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33BFF2" w14:textId="7377ACC6" w:rsidR="008C6810" w:rsidRPr="00033BC4" w:rsidRDefault="008C6810" w:rsidP="00776DA3">
            <w:pPr>
              <w:spacing w:after="0" w:line="240" w:lineRule="auto"/>
              <w:rPr>
                <w:rFonts w:ascii="Calibri" w:hAnsi="Calibri" w:cs="Calibri"/>
              </w:rPr>
            </w:pPr>
          </w:p>
        </w:tc>
      </w:tr>
      <w:tr w:rsidR="008C6810" w:rsidRPr="00033BC4" w14:paraId="04C63CD9"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A08F93" w14:textId="77777777" w:rsidR="008C6810" w:rsidRPr="00033BC4" w:rsidRDefault="008C6810" w:rsidP="00776DA3">
            <w:pPr>
              <w:spacing w:after="0"/>
              <w:rPr>
                <w:rFonts w:ascii="Calibri" w:hAnsi="Calibri" w:cs="Calibri"/>
              </w:rPr>
            </w:pPr>
            <w:r w:rsidRPr="00033BC4">
              <w:rPr>
                <w:rFonts w:ascii="Calibri" w:hAnsi="Calibri" w:cs="Calibri"/>
              </w:rPr>
              <w:t>5.</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B0E181" w14:textId="77777777" w:rsidR="008C6810" w:rsidRPr="00033BC4" w:rsidRDefault="00F652DB" w:rsidP="00776DA3">
            <w:pPr>
              <w:spacing w:after="0" w:line="240" w:lineRule="auto"/>
              <w:rPr>
                <w:rFonts w:ascii="Calibri" w:hAnsi="Calibri" w:cs="Calibri"/>
              </w:rPr>
            </w:pPr>
            <w:hyperlink r:id="rId6">
              <w:r w:rsidR="008C6810" w:rsidRPr="00033BC4">
                <w:rPr>
                  <w:rFonts w:ascii="Calibri" w:hAnsi="Calibri" w:cs="Calibri"/>
                </w:rPr>
                <w:t>Math</w:t>
              </w:r>
            </w:hyperlink>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7E94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E2E33"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F44B3"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B6FA0" w14:textId="512C0C68" w:rsidR="008C6810" w:rsidRPr="00033BC4" w:rsidRDefault="008C6810" w:rsidP="00776DA3">
            <w:pPr>
              <w:spacing w:after="0" w:line="240" w:lineRule="auto"/>
              <w:rPr>
                <w:rFonts w:ascii="Calibri" w:hAnsi="Calibri" w:cs="Calibri"/>
              </w:rPr>
            </w:pPr>
          </w:p>
        </w:tc>
      </w:tr>
      <w:tr w:rsidR="008C6810" w:rsidRPr="00033BC4" w14:paraId="0C98D638"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18FDA4" w14:textId="77777777" w:rsidR="008C6810" w:rsidRPr="00033BC4" w:rsidRDefault="008C6810" w:rsidP="00776DA3">
            <w:pPr>
              <w:spacing w:after="0"/>
              <w:rPr>
                <w:rFonts w:ascii="Calibri" w:hAnsi="Calibri" w:cs="Calibri"/>
              </w:rPr>
            </w:pPr>
            <w:r w:rsidRPr="00033BC4">
              <w:rPr>
                <w:rFonts w:ascii="Calibri" w:hAnsi="Calibri" w:cs="Calibri"/>
              </w:rPr>
              <w:t>6.</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747E2" w14:textId="77777777" w:rsidR="008C6810" w:rsidRPr="00033BC4" w:rsidRDefault="008C6810" w:rsidP="00776DA3">
            <w:pPr>
              <w:spacing w:after="0" w:line="240" w:lineRule="auto"/>
              <w:rPr>
                <w:rFonts w:ascii="Calibri" w:hAnsi="Calibri" w:cs="Calibri"/>
              </w:rPr>
            </w:pPr>
            <w:r w:rsidRPr="00033BC4">
              <w:rPr>
                <w:rFonts w:ascii="Calibri" w:hAnsi="Calibri" w:cs="Calibri"/>
              </w:rPr>
              <w:t xml:space="preserve">History of art </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1D71A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2+0</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D271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1BC5B"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3B379" w14:textId="21E4E1F3" w:rsidR="008C6810" w:rsidRPr="00033BC4" w:rsidRDefault="008C6810" w:rsidP="00776DA3">
            <w:pPr>
              <w:spacing w:after="0" w:line="240" w:lineRule="auto"/>
              <w:rPr>
                <w:rFonts w:ascii="Calibri" w:hAnsi="Calibri" w:cs="Calibri"/>
              </w:rPr>
            </w:pPr>
          </w:p>
        </w:tc>
      </w:tr>
      <w:tr w:rsidR="008C6810" w:rsidRPr="00033BC4" w14:paraId="3A37C319"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ECABB" w14:textId="77777777" w:rsidR="008C6810" w:rsidRPr="00033BC4" w:rsidRDefault="008C6810" w:rsidP="00776DA3">
            <w:pPr>
              <w:spacing w:after="0"/>
              <w:rPr>
                <w:rFonts w:ascii="Calibri" w:hAnsi="Calibri" w:cs="Calibri"/>
              </w:rPr>
            </w:pPr>
            <w:r w:rsidRPr="00033BC4">
              <w:rPr>
                <w:rFonts w:ascii="Calibri" w:hAnsi="Calibri" w:cs="Calibri"/>
              </w:rPr>
              <w:t>7.</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43E19" w14:textId="77777777" w:rsidR="008C6810" w:rsidRPr="00033BC4" w:rsidRDefault="008C6810" w:rsidP="00776DA3">
            <w:pPr>
              <w:spacing w:after="0"/>
              <w:rPr>
                <w:rFonts w:ascii="Calibri" w:hAnsi="Calibri" w:cs="Calibri"/>
              </w:rPr>
            </w:pPr>
            <w:r w:rsidRPr="00033BC4">
              <w:rPr>
                <w:rFonts w:ascii="Calibri" w:hAnsi="Calibri" w:cs="Calibri"/>
              </w:rPr>
              <w:t>English language</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F40F0" w14:textId="77777777" w:rsidR="008C6810" w:rsidRPr="00033BC4" w:rsidRDefault="008C6810" w:rsidP="00776DA3">
            <w:pPr>
              <w:spacing w:after="0"/>
              <w:jc w:val="center"/>
              <w:rPr>
                <w:rFonts w:ascii="Calibri" w:hAnsi="Calibri" w:cs="Calibri"/>
              </w:rPr>
            </w:pPr>
            <w:r w:rsidRPr="00033BC4">
              <w:rPr>
                <w:rFonts w:ascii="Calibri" w:hAnsi="Calibri" w:cs="Calibri"/>
              </w:rPr>
              <w:t>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B1AC4" w14:textId="77777777" w:rsidR="008C6810" w:rsidRPr="00033BC4" w:rsidRDefault="008C6810" w:rsidP="00776DA3">
            <w:pPr>
              <w:spacing w:after="0"/>
              <w:jc w:val="center"/>
              <w:rPr>
                <w:rFonts w:ascii="Calibri" w:hAnsi="Calibri" w:cs="Calibri"/>
              </w:rPr>
            </w:pPr>
            <w:r w:rsidRPr="00033BC4">
              <w:rPr>
                <w:rFonts w:ascii="Calibri" w:hAnsi="Calibri" w:cs="Calibri"/>
              </w:rPr>
              <w:t>3</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EBA67"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1DC29" w14:textId="64BCFDE4" w:rsidR="008C6810" w:rsidRPr="00033BC4" w:rsidRDefault="008C6810" w:rsidP="00776DA3">
            <w:pPr>
              <w:spacing w:after="0"/>
              <w:rPr>
                <w:rFonts w:ascii="Calibri" w:hAnsi="Calibri" w:cs="Calibri"/>
              </w:rPr>
            </w:pPr>
          </w:p>
        </w:tc>
      </w:tr>
      <w:tr w:rsidR="008C6810" w:rsidRPr="00033BC4" w14:paraId="40921E82"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46463" w14:textId="77777777" w:rsidR="008C6810" w:rsidRPr="00033BC4" w:rsidRDefault="008C6810" w:rsidP="00776DA3">
            <w:pPr>
              <w:spacing w:after="0"/>
              <w:rPr>
                <w:rFonts w:ascii="Calibri" w:hAnsi="Calibri" w:cs="Calibri"/>
              </w:rPr>
            </w:pP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BD653" w14:textId="77777777" w:rsidR="008C6810" w:rsidRPr="00033BC4" w:rsidRDefault="008C6810" w:rsidP="00776DA3">
            <w:pPr>
              <w:spacing w:after="0"/>
              <w:rPr>
                <w:rFonts w:ascii="Calibri" w:hAnsi="Calibri" w:cs="Calibri"/>
              </w:rPr>
            </w:pPr>
            <w:r w:rsidRPr="00033BC4">
              <w:rPr>
                <w:rFonts w:ascii="Calibri" w:hAnsi="Calibri" w:cs="Calibri"/>
                <w:b/>
              </w:rPr>
              <w:t xml:space="preserve">Total </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9F603" w14:textId="77777777" w:rsidR="008C6810" w:rsidRPr="00033BC4" w:rsidRDefault="008C6810" w:rsidP="00776DA3">
            <w:pPr>
              <w:spacing w:after="0"/>
              <w:jc w:val="center"/>
              <w:rPr>
                <w:rFonts w:ascii="Calibri" w:hAnsi="Calibri" w:cs="Calibri"/>
              </w:rPr>
            </w:pPr>
            <w:r w:rsidRPr="00033BC4">
              <w:rPr>
                <w:rFonts w:ascii="Calibri" w:hAnsi="Calibri" w:cs="Calibri"/>
                <w:b/>
              </w:rPr>
              <w:t>24</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F8BFC" w14:textId="77777777" w:rsidR="008C6810" w:rsidRPr="00033BC4" w:rsidRDefault="008C6810" w:rsidP="00776DA3">
            <w:pPr>
              <w:spacing w:after="0"/>
              <w:jc w:val="center"/>
              <w:rPr>
                <w:rFonts w:ascii="Calibri" w:hAnsi="Calibri" w:cs="Calibri"/>
              </w:rPr>
            </w:pPr>
            <w:r w:rsidRPr="00033BC4">
              <w:rPr>
                <w:rFonts w:ascii="Calibri" w:hAnsi="Calibri" w:cs="Calibri"/>
                <w:b/>
              </w:rPr>
              <w:t>30</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A138A"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CCA2E6" w14:textId="77777777" w:rsidR="008C6810" w:rsidRPr="00033BC4" w:rsidRDefault="008C6810" w:rsidP="00776DA3">
            <w:pPr>
              <w:spacing w:after="0"/>
              <w:rPr>
                <w:rFonts w:ascii="Calibri" w:hAnsi="Calibri" w:cs="Calibri"/>
              </w:rPr>
            </w:pPr>
          </w:p>
        </w:tc>
      </w:tr>
    </w:tbl>
    <w:p w14:paraId="40A9299C" w14:textId="468E0F3B" w:rsidR="008C6810" w:rsidRDefault="008C6810" w:rsidP="008C6810">
      <w:pPr>
        <w:spacing w:after="0"/>
        <w:ind w:left="720"/>
        <w:rPr>
          <w:rFonts w:eastAsia="Times New Roman"/>
        </w:rPr>
      </w:pPr>
    </w:p>
    <w:p w14:paraId="52EB198F" w14:textId="77777777" w:rsidR="00A55A4C" w:rsidRPr="00033BC4" w:rsidRDefault="00A55A4C" w:rsidP="008C6810">
      <w:pPr>
        <w:spacing w:after="0"/>
        <w:ind w:left="720"/>
        <w:rPr>
          <w:rFonts w:eastAsia="Times New Roman"/>
        </w:rPr>
      </w:pPr>
    </w:p>
    <w:tbl>
      <w:tblPr>
        <w:tblW w:w="0" w:type="auto"/>
        <w:tblInd w:w="98" w:type="dxa"/>
        <w:tblCellMar>
          <w:left w:w="10" w:type="dxa"/>
          <w:right w:w="10" w:type="dxa"/>
        </w:tblCellMar>
        <w:tblLook w:val="0000" w:firstRow="0" w:lastRow="0" w:firstColumn="0" w:lastColumn="0" w:noHBand="0" w:noVBand="0"/>
      </w:tblPr>
      <w:tblGrid>
        <w:gridCol w:w="568"/>
        <w:gridCol w:w="2372"/>
        <w:gridCol w:w="1013"/>
        <w:gridCol w:w="895"/>
        <w:gridCol w:w="1320"/>
        <w:gridCol w:w="1829"/>
      </w:tblGrid>
      <w:tr w:rsidR="008C6810" w:rsidRPr="00033BC4" w14:paraId="13E819B3" w14:textId="77777777" w:rsidTr="008C6810">
        <w:trPr>
          <w:trHeight w:val="1"/>
        </w:trPr>
        <w:tc>
          <w:tcPr>
            <w:tcW w:w="79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E0AFB" w14:textId="77777777" w:rsidR="008C6810" w:rsidRPr="00033BC4" w:rsidRDefault="008C6810" w:rsidP="00776DA3">
            <w:pPr>
              <w:spacing w:after="0"/>
              <w:rPr>
                <w:rFonts w:ascii="Calibri" w:hAnsi="Calibri" w:cs="Calibri"/>
              </w:rPr>
            </w:pPr>
            <w:r w:rsidRPr="00033BC4">
              <w:rPr>
                <w:rFonts w:ascii="Calibri" w:hAnsi="Calibri" w:cs="Calibri"/>
                <w:b/>
              </w:rPr>
              <w:t xml:space="preserve">First year- second semester </w:t>
            </w:r>
          </w:p>
        </w:tc>
      </w:tr>
      <w:tr w:rsidR="008C6810" w:rsidRPr="00033BC4" w14:paraId="3B8C7969"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2EABB0"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7D5999" w14:textId="77777777" w:rsidR="008C6810" w:rsidRPr="00033BC4" w:rsidRDefault="008C6810" w:rsidP="00776DA3">
            <w:pPr>
              <w:spacing w:after="0"/>
              <w:rPr>
                <w:rFonts w:ascii="Calibri" w:hAnsi="Calibri" w:cs="Calibri"/>
              </w:rPr>
            </w:pPr>
            <w:r>
              <w:rPr>
                <w:rFonts w:ascii="Calibri" w:hAnsi="Calibri" w:cs="Calibri"/>
                <w:b/>
              </w:rPr>
              <w:t>Course</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E33A8C"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49B8FE"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AC196" w14:textId="77777777" w:rsidR="008C6810" w:rsidRPr="00033BC4" w:rsidRDefault="008C6810" w:rsidP="00776DA3">
            <w:pPr>
              <w:spacing w:after="0"/>
              <w:jc w:val="center"/>
              <w:rPr>
                <w:rFonts w:ascii="Calibri" w:hAnsi="Calibri" w:cs="Calibri"/>
              </w:rPr>
            </w:pPr>
            <w:r w:rsidRPr="00033BC4">
              <w:rPr>
                <w:rFonts w:ascii="Calibri" w:hAnsi="Calibri" w:cs="Calibri"/>
                <w:b/>
              </w:rPr>
              <w:t xml:space="preserve">Obligatory </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F1851D" w14:textId="3780CB2F" w:rsidR="008C6810" w:rsidRPr="00033BC4" w:rsidRDefault="008C6810" w:rsidP="00776DA3">
            <w:pPr>
              <w:spacing w:after="0"/>
              <w:rPr>
                <w:rFonts w:ascii="Calibri" w:hAnsi="Calibri" w:cs="Calibri"/>
              </w:rPr>
            </w:pPr>
          </w:p>
        </w:tc>
      </w:tr>
      <w:tr w:rsidR="008C6810" w:rsidRPr="00033BC4" w14:paraId="2D2ECD74"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A7CC0"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308FCA"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Analysis in architecture</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09218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74C1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0E323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8721E" w14:textId="62FFAC14" w:rsidR="008C6810" w:rsidRPr="00033BC4" w:rsidRDefault="008C6810" w:rsidP="00776DA3">
            <w:pPr>
              <w:spacing w:after="0" w:line="240" w:lineRule="auto"/>
              <w:rPr>
                <w:rFonts w:ascii="Calibri" w:hAnsi="Calibri" w:cs="Calibri"/>
              </w:rPr>
            </w:pPr>
          </w:p>
        </w:tc>
      </w:tr>
      <w:tr w:rsidR="008C6810" w:rsidRPr="00033BC4" w14:paraId="6AAFC590"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CABD6"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922A2"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Architectural construction 2</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27E4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3A3C3"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E69BF"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BB29C" w14:textId="05796B96" w:rsidR="008C6810" w:rsidRPr="00033BC4" w:rsidRDefault="008C6810" w:rsidP="00776DA3">
            <w:pPr>
              <w:spacing w:after="0" w:line="240" w:lineRule="auto"/>
              <w:rPr>
                <w:rFonts w:ascii="Calibri" w:hAnsi="Calibri" w:cs="Calibri"/>
              </w:rPr>
            </w:pPr>
          </w:p>
        </w:tc>
      </w:tr>
      <w:tr w:rsidR="008C6810" w:rsidRPr="00033BC4" w14:paraId="62A533B1"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3B1CAC"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7D9E3"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Architectural drawing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EA66A"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1+3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431F40"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2C613"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588FE" w14:textId="1E2117AF" w:rsidR="008C6810" w:rsidRPr="00033BC4" w:rsidRDefault="008C6810" w:rsidP="00776DA3">
            <w:pPr>
              <w:spacing w:after="0" w:line="240" w:lineRule="auto"/>
              <w:rPr>
                <w:rFonts w:ascii="Calibri" w:hAnsi="Calibri" w:cs="Calibri"/>
              </w:rPr>
            </w:pPr>
          </w:p>
        </w:tc>
      </w:tr>
      <w:tr w:rsidR="008C6810" w:rsidRPr="00033BC4" w14:paraId="251B7560"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BCE8B6" w14:textId="77777777" w:rsidR="008C6810" w:rsidRPr="00033BC4" w:rsidRDefault="008C6810" w:rsidP="00776DA3">
            <w:pPr>
              <w:spacing w:after="0"/>
              <w:rPr>
                <w:rFonts w:ascii="Calibri" w:hAnsi="Calibri" w:cs="Calibri"/>
              </w:rPr>
            </w:pPr>
            <w:r w:rsidRPr="00033BC4">
              <w:rPr>
                <w:rFonts w:ascii="Calibri" w:hAnsi="Calibri" w:cs="Calibri"/>
              </w:rPr>
              <w:t>4.</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387F09"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Geometric perspective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E4BEB"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3536F"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8493BA"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42E92" w14:textId="76966545" w:rsidR="008C6810" w:rsidRPr="00033BC4" w:rsidRDefault="008C6810" w:rsidP="00776DA3">
            <w:pPr>
              <w:spacing w:after="0" w:line="240" w:lineRule="auto"/>
              <w:rPr>
                <w:rFonts w:ascii="Calibri" w:hAnsi="Calibri" w:cs="Calibri"/>
              </w:rPr>
            </w:pPr>
          </w:p>
        </w:tc>
      </w:tr>
      <w:tr w:rsidR="008C6810" w:rsidRPr="00033BC4" w14:paraId="6E32663F"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2B1A7" w14:textId="77777777" w:rsidR="008C6810" w:rsidRPr="00033BC4" w:rsidRDefault="008C6810" w:rsidP="00776DA3">
            <w:pPr>
              <w:spacing w:after="0"/>
              <w:rPr>
                <w:rFonts w:ascii="Calibri" w:hAnsi="Calibri" w:cs="Calibri"/>
              </w:rPr>
            </w:pPr>
            <w:r w:rsidRPr="00033BC4">
              <w:rPr>
                <w:rFonts w:ascii="Calibri" w:hAnsi="Calibri" w:cs="Calibri"/>
              </w:rPr>
              <w:t>5</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61BFA"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Materials in architecture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3C042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787788"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8E5FB1"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F9E77C" w14:textId="02B7F9F6" w:rsidR="008C6810" w:rsidRPr="00033BC4" w:rsidRDefault="008C6810" w:rsidP="00776DA3">
            <w:pPr>
              <w:spacing w:after="0" w:line="240" w:lineRule="auto"/>
              <w:rPr>
                <w:rFonts w:ascii="Calibri" w:hAnsi="Calibri" w:cs="Calibri"/>
              </w:rPr>
            </w:pPr>
          </w:p>
        </w:tc>
      </w:tr>
      <w:tr w:rsidR="008C6810" w:rsidRPr="00033BC4" w14:paraId="63CF513E"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975CD" w14:textId="77777777" w:rsidR="008C6810" w:rsidRPr="00033BC4" w:rsidRDefault="008C6810" w:rsidP="00776DA3">
            <w:pPr>
              <w:spacing w:after="0"/>
              <w:rPr>
                <w:rFonts w:ascii="Calibri" w:hAnsi="Calibri" w:cs="Calibri"/>
              </w:rPr>
            </w:pPr>
            <w:r w:rsidRPr="00033BC4">
              <w:rPr>
                <w:rFonts w:ascii="Calibri" w:hAnsi="Calibri" w:cs="Calibri"/>
              </w:rPr>
              <w:t>6</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8F724"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Topography </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ADE65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B3FC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B4FEC"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B5F045" w14:textId="66FD0970" w:rsidR="008C6810" w:rsidRPr="00033BC4" w:rsidRDefault="008C6810" w:rsidP="00776DA3">
            <w:pPr>
              <w:spacing w:after="0" w:line="240" w:lineRule="auto"/>
              <w:rPr>
                <w:rFonts w:ascii="Calibri" w:hAnsi="Calibri" w:cs="Calibri"/>
              </w:rPr>
            </w:pPr>
          </w:p>
        </w:tc>
      </w:tr>
      <w:tr w:rsidR="008C6810" w:rsidRPr="00033BC4" w14:paraId="5D116B61"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6CB0FC" w14:textId="77777777" w:rsidR="008C6810" w:rsidRPr="00033BC4" w:rsidRDefault="008C6810" w:rsidP="00776DA3">
            <w:pPr>
              <w:spacing w:after="0"/>
              <w:rPr>
                <w:rFonts w:ascii="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E77E2" w14:textId="77777777" w:rsidR="008C6810" w:rsidRPr="00033BC4" w:rsidRDefault="008C6810" w:rsidP="00776DA3">
            <w:pPr>
              <w:spacing w:after="0"/>
              <w:rPr>
                <w:rFonts w:ascii="Calibri" w:hAnsi="Calibri" w:cs="Calibri"/>
              </w:rPr>
            </w:pPr>
            <w:r w:rsidRPr="00033BC4">
              <w:rPr>
                <w:rFonts w:ascii="Calibri" w:hAnsi="Calibri" w:cs="Calibri"/>
                <w:b/>
              </w:rPr>
              <w:t>Total</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D9E5C0" w14:textId="77777777" w:rsidR="008C6810" w:rsidRPr="00033BC4" w:rsidRDefault="008C6810" w:rsidP="00776DA3">
            <w:pPr>
              <w:spacing w:after="0"/>
              <w:jc w:val="center"/>
              <w:rPr>
                <w:rFonts w:ascii="Calibri" w:hAnsi="Calibri" w:cs="Calibri"/>
              </w:rPr>
            </w:pPr>
            <w:r w:rsidRPr="00033BC4">
              <w:rPr>
                <w:rFonts w:ascii="Calibri" w:hAnsi="Calibri" w:cs="Calibri"/>
                <w:b/>
              </w:rPr>
              <w:t>22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FEFFB" w14:textId="77777777" w:rsidR="008C6810" w:rsidRPr="00033BC4" w:rsidRDefault="008C6810" w:rsidP="00776DA3">
            <w:pPr>
              <w:spacing w:after="0"/>
              <w:jc w:val="center"/>
              <w:rPr>
                <w:rFonts w:ascii="Calibri" w:hAnsi="Calibri" w:cs="Calibri"/>
              </w:rPr>
            </w:pPr>
            <w:r w:rsidRPr="00033BC4">
              <w:rPr>
                <w:rFonts w:ascii="Calibri" w:hAnsi="Calibri" w:cs="Calibri"/>
                <w:b/>
              </w:rPr>
              <w:t>30</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66C57"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671EB2" w14:textId="77777777" w:rsidR="008C6810" w:rsidRPr="00033BC4" w:rsidRDefault="008C6810" w:rsidP="00776DA3">
            <w:pPr>
              <w:spacing w:after="0"/>
              <w:rPr>
                <w:rFonts w:ascii="Calibri" w:hAnsi="Calibri" w:cs="Calibri"/>
              </w:rPr>
            </w:pPr>
          </w:p>
        </w:tc>
      </w:tr>
    </w:tbl>
    <w:p w14:paraId="0051447B" w14:textId="77777777" w:rsidR="008C6810" w:rsidRPr="00033BC4" w:rsidRDefault="008C6810" w:rsidP="008C6810">
      <w:pPr>
        <w:spacing w:after="0"/>
        <w:ind w:left="720"/>
        <w:rPr>
          <w:rFonts w:eastAsia="Times New Roman"/>
        </w:rPr>
      </w:pPr>
    </w:p>
    <w:p w14:paraId="48BCC6CD" w14:textId="77777777" w:rsidR="008C6810" w:rsidRPr="00033BC4" w:rsidRDefault="008C6810" w:rsidP="008C6810">
      <w:pPr>
        <w:spacing w:after="0" w:line="240" w:lineRule="auto"/>
        <w:jc w:val="left"/>
        <w:rPr>
          <w:rFonts w:eastAsia="Times New Roman"/>
        </w:rPr>
      </w:pPr>
      <w:r w:rsidRPr="00033BC4">
        <w:rPr>
          <w:rFonts w:eastAsia="Times New Roman"/>
        </w:rPr>
        <w:br w:type="page"/>
      </w:r>
    </w:p>
    <w:p w14:paraId="0D236F15" w14:textId="77777777" w:rsidR="008C6810" w:rsidRPr="00033BC4" w:rsidRDefault="008C6810" w:rsidP="008C6810">
      <w:pPr>
        <w:spacing w:after="0"/>
        <w:ind w:left="720"/>
        <w:rPr>
          <w:rFonts w:eastAsia="Times New Roman"/>
        </w:rPr>
      </w:pPr>
      <w:r w:rsidRPr="00033BC4">
        <w:rPr>
          <w:rFonts w:eastAsia="Times New Roman"/>
        </w:rPr>
        <w:lastRenderedPageBreak/>
        <w:t xml:space="preserve"> </w:t>
      </w:r>
    </w:p>
    <w:p w14:paraId="23693ADE" w14:textId="77777777" w:rsidR="008C6810" w:rsidRPr="00033BC4" w:rsidRDefault="008C6810" w:rsidP="008C6810">
      <w:pPr>
        <w:spacing w:after="0" w:line="240" w:lineRule="auto"/>
        <w:rPr>
          <w:rFonts w:eastAsia="Times New Roman"/>
        </w:rPr>
      </w:pPr>
    </w:p>
    <w:tbl>
      <w:tblPr>
        <w:tblW w:w="0" w:type="auto"/>
        <w:tblInd w:w="98" w:type="dxa"/>
        <w:tblCellMar>
          <w:left w:w="10" w:type="dxa"/>
          <w:right w:w="10" w:type="dxa"/>
        </w:tblCellMar>
        <w:tblLook w:val="0000" w:firstRow="0" w:lastRow="0" w:firstColumn="0" w:lastColumn="0" w:noHBand="0" w:noVBand="0"/>
      </w:tblPr>
      <w:tblGrid>
        <w:gridCol w:w="568"/>
        <w:gridCol w:w="2419"/>
        <w:gridCol w:w="926"/>
        <w:gridCol w:w="841"/>
        <w:gridCol w:w="1328"/>
        <w:gridCol w:w="2005"/>
      </w:tblGrid>
      <w:tr w:rsidR="008C6810" w:rsidRPr="00033BC4" w14:paraId="144C9989" w14:textId="77777777" w:rsidTr="008C6810">
        <w:trPr>
          <w:trHeight w:val="1"/>
        </w:trPr>
        <w:tc>
          <w:tcPr>
            <w:tcW w:w="808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42002" w14:textId="77777777" w:rsidR="008C6810" w:rsidRPr="00033BC4" w:rsidRDefault="008C6810" w:rsidP="00776DA3">
            <w:pPr>
              <w:spacing w:after="0"/>
              <w:rPr>
                <w:rFonts w:ascii="Calibri" w:hAnsi="Calibri" w:cs="Calibri"/>
              </w:rPr>
            </w:pPr>
            <w:r w:rsidRPr="00033BC4">
              <w:rPr>
                <w:rFonts w:ascii="Calibri" w:hAnsi="Calibri" w:cs="Calibri"/>
                <w:b/>
              </w:rPr>
              <w:t xml:space="preserve">Second year- third semester </w:t>
            </w:r>
          </w:p>
        </w:tc>
      </w:tr>
      <w:tr w:rsidR="008C6810" w:rsidRPr="00033BC4" w14:paraId="5BC3134C"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AE812"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5E970" w14:textId="77777777" w:rsidR="008C6810" w:rsidRPr="00033BC4" w:rsidRDefault="008C6810" w:rsidP="00776DA3">
            <w:pPr>
              <w:spacing w:after="0"/>
              <w:rPr>
                <w:rFonts w:ascii="Calibri" w:hAnsi="Calibri" w:cs="Calibri"/>
              </w:rPr>
            </w:pPr>
            <w:r>
              <w:rPr>
                <w:rFonts w:ascii="Calibri" w:hAnsi="Calibri" w:cs="Calibri"/>
                <w:b/>
              </w:rPr>
              <w:t>Course</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291A91"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ED2550"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BD329F" w14:textId="77777777" w:rsidR="008C6810" w:rsidRPr="00033BC4" w:rsidRDefault="008C6810" w:rsidP="00776DA3">
            <w:pPr>
              <w:spacing w:after="0"/>
              <w:jc w:val="center"/>
              <w:rPr>
                <w:rFonts w:ascii="Calibri" w:hAnsi="Calibri" w:cs="Calibri"/>
              </w:rPr>
            </w:pPr>
            <w:r w:rsidRPr="00033BC4">
              <w:rPr>
                <w:rFonts w:ascii="Calibri" w:hAnsi="Calibri" w:cs="Calibri"/>
                <w:b/>
              </w:rPr>
              <w:t xml:space="preserve">Obligatory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BDF51" w14:textId="413DA0A0" w:rsidR="008C6810" w:rsidRPr="00033BC4" w:rsidRDefault="008C6810" w:rsidP="00776DA3">
            <w:pPr>
              <w:spacing w:after="0"/>
              <w:rPr>
                <w:rFonts w:ascii="Calibri" w:hAnsi="Calibri" w:cs="Calibri"/>
              </w:rPr>
            </w:pPr>
          </w:p>
        </w:tc>
      </w:tr>
      <w:tr w:rsidR="008C6810" w:rsidRPr="00033BC4" w14:paraId="0D91C175"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82186"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BB067E" w14:textId="77777777" w:rsidR="008C6810" w:rsidRPr="00033BC4" w:rsidRDefault="00F652DB" w:rsidP="00776DA3">
            <w:pPr>
              <w:spacing w:after="0" w:line="240" w:lineRule="auto"/>
              <w:jc w:val="left"/>
              <w:rPr>
                <w:rFonts w:ascii="Calibri" w:hAnsi="Calibri" w:cs="Calibri"/>
              </w:rPr>
            </w:pPr>
            <w:hyperlink r:id="rId7">
              <w:r w:rsidR="008C6810" w:rsidRPr="00033BC4">
                <w:rPr>
                  <w:rFonts w:ascii="Calibri" w:hAnsi="Calibri" w:cs="Calibri"/>
                </w:rPr>
                <w:t>Architectural design 2 -housing</w:t>
              </w:r>
            </w:hyperlink>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4F06F"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2+4</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B891F1"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C38631"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FF61F" w14:textId="7447E5BA" w:rsidR="008C6810" w:rsidRPr="00033BC4" w:rsidRDefault="008C6810" w:rsidP="00776DA3">
            <w:pPr>
              <w:spacing w:after="0" w:line="240" w:lineRule="auto"/>
              <w:rPr>
                <w:rFonts w:ascii="Calibri" w:hAnsi="Calibri" w:cs="Calibri"/>
              </w:rPr>
            </w:pPr>
          </w:p>
        </w:tc>
      </w:tr>
      <w:tr w:rsidR="008C6810" w:rsidRPr="00033BC4" w14:paraId="7F8CF5C8"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B74FD7"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EB6A2"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Architectural construction 3</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1424A"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8D7C3"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A4D9A"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4FC6DE" w14:textId="0544F4FA" w:rsidR="008C6810" w:rsidRPr="00033BC4" w:rsidRDefault="008C6810" w:rsidP="00776DA3">
            <w:pPr>
              <w:spacing w:after="0" w:line="240" w:lineRule="auto"/>
              <w:rPr>
                <w:rFonts w:ascii="Calibri" w:hAnsi="Calibri" w:cs="Calibri"/>
              </w:rPr>
            </w:pPr>
          </w:p>
        </w:tc>
      </w:tr>
      <w:tr w:rsidR="008C6810" w:rsidRPr="00033BC4" w14:paraId="0BB55DDF"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BDF044"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74F39" w14:textId="77777777" w:rsidR="008C6810" w:rsidRPr="00033BC4" w:rsidRDefault="00F652DB" w:rsidP="00776DA3">
            <w:pPr>
              <w:spacing w:after="0" w:line="240" w:lineRule="auto"/>
              <w:jc w:val="left"/>
              <w:rPr>
                <w:rFonts w:ascii="Calibri" w:hAnsi="Calibri" w:cs="Calibri"/>
              </w:rPr>
            </w:pPr>
            <w:hyperlink r:id="rId8"/>
            <w:r w:rsidR="008C6810" w:rsidRPr="00033BC4">
              <w:rPr>
                <w:rFonts w:ascii="Calibri" w:hAnsi="Calibri" w:cs="Calibri"/>
              </w:rPr>
              <w:t>Theory of structure</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7147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94CD6"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57048"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13906" w14:textId="4176DD95" w:rsidR="008C6810" w:rsidRPr="00033BC4" w:rsidRDefault="008C6810" w:rsidP="00776DA3">
            <w:pPr>
              <w:spacing w:after="0" w:line="240" w:lineRule="auto"/>
              <w:rPr>
                <w:rFonts w:ascii="Calibri" w:hAnsi="Calibri" w:cs="Calibri"/>
              </w:rPr>
            </w:pPr>
          </w:p>
        </w:tc>
      </w:tr>
      <w:tr w:rsidR="008C6810" w:rsidRPr="00033BC4" w14:paraId="04839895"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EDA73" w14:textId="77777777" w:rsidR="008C6810" w:rsidRPr="00033BC4" w:rsidRDefault="008C6810" w:rsidP="00776DA3">
            <w:pPr>
              <w:spacing w:after="0"/>
              <w:rPr>
                <w:rFonts w:ascii="Calibri" w:hAnsi="Calibri" w:cs="Calibri"/>
              </w:rPr>
            </w:pPr>
            <w:r w:rsidRPr="00033BC4">
              <w:rPr>
                <w:rFonts w:ascii="Calibri" w:hAnsi="Calibri" w:cs="Calibri"/>
              </w:rPr>
              <w:t>4.</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F4E96" w14:textId="77777777" w:rsidR="008C6810" w:rsidRPr="00033BC4" w:rsidRDefault="00F652DB" w:rsidP="00776DA3">
            <w:pPr>
              <w:spacing w:after="0" w:line="240" w:lineRule="auto"/>
              <w:jc w:val="left"/>
              <w:rPr>
                <w:rFonts w:ascii="Calibri" w:hAnsi="Calibri" w:cs="Calibri"/>
              </w:rPr>
            </w:pPr>
            <w:hyperlink r:id="rId9">
              <w:r w:rsidR="008C6810" w:rsidRPr="00033BC4">
                <w:rPr>
                  <w:rFonts w:ascii="Calibri" w:hAnsi="Calibri" w:cs="Calibri"/>
                </w:rPr>
                <w:t>Contemporary systems in buildings1</w:t>
              </w:r>
            </w:hyperlink>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69E0C"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9E5C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40348B"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2C9601" w14:textId="081F70E7" w:rsidR="008C6810" w:rsidRPr="00033BC4" w:rsidRDefault="008C6810" w:rsidP="00776DA3">
            <w:pPr>
              <w:spacing w:after="0" w:line="240" w:lineRule="auto"/>
              <w:rPr>
                <w:rFonts w:ascii="Calibri" w:hAnsi="Calibri" w:cs="Calibri"/>
              </w:rPr>
            </w:pPr>
          </w:p>
        </w:tc>
      </w:tr>
      <w:tr w:rsidR="008C6810" w:rsidRPr="00033BC4" w14:paraId="6B4E18C2"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1351D" w14:textId="77777777" w:rsidR="008C6810" w:rsidRPr="00033BC4" w:rsidRDefault="008C6810" w:rsidP="00776DA3">
            <w:pPr>
              <w:spacing w:after="0"/>
              <w:rPr>
                <w:rFonts w:ascii="Calibri" w:hAnsi="Calibri" w:cs="Calibri"/>
              </w:rPr>
            </w:pPr>
            <w:r w:rsidRPr="00033BC4">
              <w:rPr>
                <w:rFonts w:ascii="Calibri" w:hAnsi="Calibri" w:cs="Calibri"/>
              </w:rPr>
              <w:t>5.</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F8116"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Human sciences </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803E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69B53E"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AD195"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271499" w14:textId="393B043E" w:rsidR="008C6810" w:rsidRPr="00033BC4" w:rsidRDefault="008C6810" w:rsidP="00776DA3">
            <w:pPr>
              <w:spacing w:after="0" w:line="240" w:lineRule="auto"/>
              <w:rPr>
                <w:rFonts w:ascii="Calibri" w:hAnsi="Calibri" w:cs="Calibri"/>
              </w:rPr>
            </w:pPr>
          </w:p>
        </w:tc>
      </w:tr>
      <w:tr w:rsidR="008C6810" w:rsidRPr="00033BC4" w14:paraId="71B28CF1"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18A8F6" w14:textId="77777777" w:rsidR="008C6810" w:rsidRPr="00033BC4" w:rsidRDefault="008C6810" w:rsidP="00776DA3">
            <w:pPr>
              <w:spacing w:after="0"/>
              <w:rPr>
                <w:rFonts w:ascii="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16C129" w14:textId="77777777" w:rsidR="008C6810" w:rsidRPr="00033BC4" w:rsidRDefault="008C6810" w:rsidP="00776DA3">
            <w:pPr>
              <w:spacing w:after="0"/>
              <w:rPr>
                <w:rFonts w:ascii="Calibri" w:hAnsi="Calibri" w:cs="Calibri"/>
              </w:rPr>
            </w:pPr>
            <w:r w:rsidRPr="00033BC4">
              <w:rPr>
                <w:rFonts w:ascii="Calibri" w:hAnsi="Calibri" w:cs="Calibri"/>
                <w:b/>
              </w:rPr>
              <w:t>Total</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FCE291" w14:textId="77777777" w:rsidR="008C6810" w:rsidRPr="00033BC4" w:rsidRDefault="008C6810" w:rsidP="00776DA3">
            <w:pPr>
              <w:spacing w:after="0"/>
              <w:jc w:val="center"/>
              <w:rPr>
                <w:rFonts w:ascii="Calibri" w:hAnsi="Calibri" w:cs="Calibri"/>
              </w:rPr>
            </w:pPr>
            <w:r w:rsidRPr="00033BC4">
              <w:rPr>
                <w:rFonts w:ascii="Calibri" w:hAnsi="Calibri" w:cs="Calibri"/>
                <w:b/>
              </w:rPr>
              <w:t>20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C8FA5" w14:textId="77777777" w:rsidR="008C6810" w:rsidRPr="00033BC4" w:rsidRDefault="008C6810" w:rsidP="00776DA3">
            <w:pPr>
              <w:spacing w:after="0"/>
              <w:jc w:val="center"/>
              <w:rPr>
                <w:rFonts w:ascii="Calibri" w:hAnsi="Calibri" w:cs="Calibri"/>
              </w:rPr>
            </w:pPr>
            <w:r w:rsidRPr="00033BC4">
              <w:rPr>
                <w:rFonts w:ascii="Calibri" w:hAnsi="Calibri" w:cs="Calibri"/>
                <w:b/>
              </w:rPr>
              <w:t>27</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F9BEA"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D13EE" w14:textId="77777777" w:rsidR="008C6810" w:rsidRPr="00033BC4" w:rsidRDefault="008C6810" w:rsidP="00776DA3">
            <w:pPr>
              <w:spacing w:after="0"/>
              <w:rPr>
                <w:rFonts w:ascii="Calibri" w:hAnsi="Calibri" w:cs="Calibri"/>
              </w:rPr>
            </w:pPr>
          </w:p>
        </w:tc>
      </w:tr>
      <w:tr w:rsidR="008C6810" w:rsidRPr="00033BC4" w14:paraId="27144B1B"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D5E093" w14:textId="77777777" w:rsidR="008C6810" w:rsidRPr="00033BC4" w:rsidRDefault="008C6810" w:rsidP="00776DA3">
            <w:pPr>
              <w:spacing w:after="0"/>
              <w:rPr>
                <w:rFonts w:ascii="Calibri" w:hAnsi="Calibri" w:cs="Calibri"/>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55E50" w14:textId="77777777" w:rsidR="008C6810" w:rsidRPr="00033BC4" w:rsidRDefault="008C6810" w:rsidP="00776DA3">
            <w:pPr>
              <w:spacing w:after="0"/>
              <w:rPr>
                <w:rFonts w:ascii="Calibri" w:hAnsi="Calibri" w:cs="Calibri"/>
              </w:rPr>
            </w:pPr>
            <w:r w:rsidRPr="00033BC4">
              <w:rPr>
                <w:rFonts w:ascii="Calibri" w:hAnsi="Calibri" w:cs="Calibri"/>
                <w:b/>
              </w:rPr>
              <w:t>Subject</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00704"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A0A22"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53807D" w14:textId="77777777" w:rsidR="008C6810" w:rsidRPr="00033BC4" w:rsidRDefault="008C6810" w:rsidP="00776DA3">
            <w:pPr>
              <w:spacing w:after="0"/>
              <w:jc w:val="center"/>
              <w:rPr>
                <w:rFonts w:ascii="Calibri" w:hAnsi="Calibri" w:cs="Calibri"/>
              </w:rPr>
            </w:pPr>
            <w:r>
              <w:rPr>
                <w:rFonts w:ascii="Calibri" w:hAnsi="Calibri" w:cs="Calibri"/>
                <w:b/>
              </w:rPr>
              <w:t>E</w:t>
            </w:r>
            <w:r w:rsidRPr="00033BC4">
              <w:rPr>
                <w:rFonts w:ascii="Calibri" w:hAnsi="Calibri" w:cs="Calibri"/>
                <w:b/>
              </w:rPr>
              <w:t xml:space="preserve">lective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4EF7C" w14:textId="281E8C73" w:rsidR="008C6810" w:rsidRPr="00033BC4" w:rsidRDefault="008C6810" w:rsidP="00776DA3">
            <w:pPr>
              <w:spacing w:after="0"/>
              <w:rPr>
                <w:rFonts w:ascii="Calibri" w:hAnsi="Calibri" w:cs="Calibri"/>
              </w:rPr>
            </w:pPr>
          </w:p>
        </w:tc>
      </w:tr>
      <w:tr w:rsidR="008C6810" w:rsidRPr="00033BC4" w14:paraId="08838B5B"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2033B"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2BFA9" w14:textId="77777777" w:rsidR="008C6810" w:rsidRPr="00033BC4" w:rsidRDefault="008C6810" w:rsidP="00776DA3">
            <w:pPr>
              <w:spacing w:after="0" w:line="240" w:lineRule="auto"/>
              <w:rPr>
                <w:rFonts w:ascii="Calibri" w:hAnsi="Calibri" w:cs="Calibri"/>
              </w:rPr>
            </w:pPr>
            <w:r w:rsidRPr="00033BC4">
              <w:rPr>
                <w:rFonts w:ascii="Calibri" w:hAnsi="Calibri" w:cs="Calibri"/>
              </w:rPr>
              <w:t>CAD</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F65F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1+1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7E868"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EBCDCD"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2FA27" w14:textId="36FEEE05" w:rsidR="008C6810" w:rsidRPr="00033BC4" w:rsidRDefault="008C6810" w:rsidP="00776DA3">
            <w:pPr>
              <w:spacing w:after="0" w:line="240" w:lineRule="auto"/>
              <w:rPr>
                <w:rFonts w:ascii="Calibri" w:hAnsi="Calibri" w:cs="Calibri"/>
              </w:rPr>
            </w:pPr>
          </w:p>
        </w:tc>
      </w:tr>
      <w:tr w:rsidR="008C6810" w:rsidRPr="00033BC4" w14:paraId="3176D209"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85C5BA"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F35BA" w14:textId="77777777" w:rsidR="008C6810" w:rsidRPr="00033BC4" w:rsidRDefault="008C6810" w:rsidP="00776DA3">
            <w:pPr>
              <w:spacing w:after="0" w:line="240" w:lineRule="auto"/>
              <w:rPr>
                <w:rFonts w:ascii="Calibri" w:hAnsi="Calibri" w:cs="Calibri"/>
              </w:rPr>
            </w:pPr>
            <w:r w:rsidRPr="00033BC4">
              <w:rPr>
                <w:rFonts w:ascii="Calibri" w:hAnsi="Calibri" w:cs="Calibri"/>
              </w:rPr>
              <w:t>3D graphics</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D138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1+1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A2547E"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903FB0"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E81B94" w14:textId="6CFE1247" w:rsidR="008C6810" w:rsidRPr="00033BC4" w:rsidRDefault="008C6810" w:rsidP="00776DA3">
            <w:pPr>
              <w:spacing w:after="0" w:line="240" w:lineRule="auto"/>
              <w:rPr>
                <w:rFonts w:ascii="Calibri" w:hAnsi="Calibri" w:cs="Calibri"/>
              </w:rPr>
            </w:pPr>
          </w:p>
        </w:tc>
      </w:tr>
    </w:tbl>
    <w:p w14:paraId="200BBEAC" w14:textId="4736C996" w:rsidR="008C6810" w:rsidRPr="00033BC4" w:rsidRDefault="008C6810" w:rsidP="008C6810">
      <w:pPr>
        <w:spacing w:after="0" w:line="240" w:lineRule="auto"/>
        <w:rPr>
          <w:rFonts w:eastAsia="Times New Roman"/>
          <w:b/>
        </w:rPr>
      </w:pPr>
      <w:r w:rsidRPr="00033BC4">
        <w:rPr>
          <w:rFonts w:eastAsia="Times New Roman"/>
          <w:i/>
        </w:rPr>
        <w:t xml:space="preserve">* The student is obliged to select one elective subject. </w:t>
      </w:r>
    </w:p>
    <w:p w14:paraId="7D9E9B9B" w14:textId="20405599" w:rsidR="008C6810" w:rsidRDefault="008C6810" w:rsidP="008C6810">
      <w:pPr>
        <w:spacing w:after="0" w:line="240" w:lineRule="auto"/>
        <w:jc w:val="center"/>
        <w:rPr>
          <w:rFonts w:eastAsia="Times New Roman"/>
          <w:b/>
        </w:rPr>
      </w:pPr>
    </w:p>
    <w:p w14:paraId="5F208F78" w14:textId="77777777" w:rsidR="00A55A4C" w:rsidRPr="00033BC4" w:rsidRDefault="00A55A4C" w:rsidP="008C6810">
      <w:pPr>
        <w:spacing w:after="0" w:line="240" w:lineRule="auto"/>
        <w:jc w:val="center"/>
        <w:rPr>
          <w:rFonts w:eastAsia="Times New Roman"/>
          <w:b/>
        </w:rPr>
      </w:pPr>
    </w:p>
    <w:tbl>
      <w:tblPr>
        <w:tblW w:w="0" w:type="auto"/>
        <w:tblInd w:w="98" w:type="dxa"/>
        <w:tblCellMar>
          <w:left w:w="10" w:type="dxa"/>
          <w:right w:w="10" w:type="dxa"/>
        </w:tblCellMar>
        <w:tblLook w:val="0000" w:firstRow="0" w:lastRow="0" w:firstColumn="0" w:lastColumn="0" w:noHBand="0" w:noVBand="0"/>
      </w:tblPr>
      <w:tblGrid>
        <w:gridCol w:w="568"/>
        <w:gridCol w:w="2375"/>
        <w:gridCol w:w="1022"/>
        <w:gridCol w:w="849"/>
        <w:gridCol w:w="1331"/>
        <w:gridCol w:w="1942"/>
      </w:tblGrid>
      <w:tr w:rsidR="008C6810" w:rsidRPr="00033BC4" w14:paraId="35C844C1" w14:textId="77777777" w:rsidTr="008C6810">
        <w:trPr>
          <w:trHeight w:val="1"/>
        </w:trPr>
        <w:tc>
          <w:tcPr>
            <w:tcW w:w="808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8251" w14:textId="77777777" w:rsidR="008C6810" w:rsidRPr="00033BC4" w:rsidRDefault="008C6810" w:rsidP="00776DA3">
            <w:pPr>
              <w:spacing w:after="0"/>
              <w:rPr>
                <w:rFonts w:ascii="Calibri" w:hAnsi="Calibri" w:cs="Calibri"/>
              </w:rPr>
            </w:pPr>
            <w:r w:rsidRPr="00033BC4">
              <w:rPr>
                <w:rFonts w:ascii="Calibri" w:hAnsi="Calibri" w:cs="Calibri"/>
                <w:b/>
              </w:rPr>
              <w:t xml:space="preserve">Second year- fourth semester </w:t>
            </w:r>
          </w:p>
        </w:tc>
      </w:tr>
      <w:tr w:rsidR="008C6810" w:rsidRPr="00033BC4" w14:paraId="59704837"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26618"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39995" w14:textId="77777777" w:rsidR="008C6810" w:rsidRPr="00033BC4" w:rsidRDefault="008C6810" w:rsidP="00776DA3">
            <w:pPr>
              <w:spacing w:after="0"/>
              <w:rPr>
                <w:rFonts w:ascii="Calibri" w:hAnsi="Calibri" w:cs="Calibri"/>
              </w:rPr>
            </w:pPr>
            <w:r>
              <w:rPr>
                <w:rFonts w:ascii="Calibri" w:hAnsi="Calibri" w:cs="Calibri"/>
                <w:b/>
              </w:rPr>
              <w:t>Course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F7D46D"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D37A2"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C1A1D" w14:textId="77777777" w:rsidR="008C6810" w:rsidRPr="00033BC4" w:rsidRDefault="008C6810" w:rsidP="00776DA3">
            <w:pPr>
              <w:spacing w:after="0"/>
              <w:jc w:val="center"/>
              <w:rPr>
                <w:rFonts w:ascii="Calibri" w:hAnsi="Calibri" w:cs="Calibri"/>
              </w:rPr>
            </w:pPr>
            <w:r w:rsidRPr="00033BC4">
              <w:rPr>
                <w:rFonts w:ascii="Calibri" w:hAnsi="Calibri" w:cs="Calibri"/>
                <w:b/>
              </w:rPr>
              <w:t>Obligatory</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2C9B1" w14:textId="731A1B7C" w:rsidR="008C6810" w:rsidRPr="00033BC4" w:rsidRDefault="008C6810" w:rsidP="00776DA3">
            <w:pPr>
              <w:spacing w:after="0"/>
              <w:rPr>
                <w:rFonts w:ascii="Calibri" w:hAnsi="Calibri" w:cs="Calibri"/>
              </w:rPr>
            </w:pPr>
          </w:p>
        </w:tc>
      </w:tr>
      <w:tr w:rsidR="008C6810" w:rsidRPr="00033BC4" w14:paraId="7C9DC348"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F59AB"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FE057" w14:textId="77777777" w:rsidR="008C6810" w:rsidRPr="00033BC4" w:rsidRDefault="008C6810" w:rsidP="00776DA3">
            <w:pPr>
              <w:spacing w:after="0" w:line="240" w:lineRule="auto"/>
              <w:jc w:val="left"/>
              <w:rPr>
                <w:rFonts w:ascii="Calibri" w:hAnsi="Calibri" w:cs="Calibri"/>
              </w:rPr>
            </w:pPr>
            <w:r w:rsidRPr="00033BC4">
              <w:t xml:space="preserve">Architectural Design 3 </w:t>
            </w:r>
            <w:hyperlink r:id="rId10">
              <w:r w:rsidRPr="00033BC4">
                <w:rPr>
                  <w:rFonts w:ascii="Calibri" w:hAnsi="Calibri" w:cs="Calibri"/>
                </w:rPr>
                <w:t>-housing</w:t>
              </w:r>
            </w:hyperlink>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E6708"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2+3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C3A0CE"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9</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FCE543" w14:textId="77777777" w:rsidR="008C6810" w:rsidRPr="00033BC4" w:rsidRDefault="008C6810" w:rsidP="00776DA3">
            <w:pPr>
              <w:spacing w:after="0"/>
              <w:jc w:val="left"/>
              <w:rPr>
                <w:rFonts w:ascii="Calibri" w:hAnsi="Calibri" w:cs="Calibri"/>
              </w:rPr>
            </w:pPr>
            <w:r w:rsidRPr="00033BC4">
              <w:rPr>
                <w:rFonts w:ascii="Calibri" w:hAnsi="Calibri" w:cs="Calibri"/>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420DE" w14:textId="4B9D48AD" w:rsidR="008C6810" w:rsidRPr="00033BC4" w:rsidRDefault="008C6810" w:rsidP="00776DA3">
            <w:pPr>
              <w:spacing w:after="0" w:line="240" w:lineRule="auto"/>
              <w:jc w:val="left"/>
              <w:rPr>
                <w:rFonts w:ascii="Calibri" w:hAnsi="Calibri" w:cs="Calibri"/>
              </w:rPr>
            </w:pPr>
          </w:p>
        </w:tc>
      </w:tr>
      <w:tr w:rsidR="008C6810" w:rsidRPr="00033BC4" w14:paraId="58E1218D"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98ACE"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2EDF2C"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Architectural construction 4</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468C3"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3C926"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6</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87525" w14:textId="77777777" w:rsidR="008C6810" w:rsidRPr="00033BC4" w:rsidRDefault="008C6810" w:rsidP="00776DA3">
            <w:pPr>
              <w:spacing w:after="0"/>
              <w:jc w:val="left"/>
              <w:rPr>
                <w:rFonts w:ascii="Calibri" w:hAnsi="Calibri" w:cs="Calibri"/>
              </w:rPr>
            </w:pPr>
            <w:r w:rsidRPr="00033BC4">
              <w:rPr>
                <w:rFonts w:ascii="Calibri" w:hAnsi="Calibri" w:cs="Calibri"/>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62EB13" w14:textId="6BF9EC96" w:rsidR="008C6810" w:rsidRPr="00033BC4" w:rsidRDefault="008C6810" w:rsidP="00776DA3">
            <w:pPr>
              <w:spacing w:after="0" w:line="240" w:lineRule="auto"/>
              <w:jc w:val="left"/>
              <w:rPr>
                <w:rFonts w:ascii="Calibri" w:hAnsi="Calibri" w:cs="Calibri"/>
              </w:rPr>
            </w:pPr>
          </w:p>
        </w:tc>
      </w:tr>
      <w:tr w:rsidR="008C6810" w:rsidRPr="00033BC4" w14:paraId="43CBCAC4"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0FC68"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7007FC"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History of architecture - antics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EF1F19"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88BFAD"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6</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E0F29" w14:textId="77777777" w:rsidR="008C6810" w:rsidRPr="00033BC4" w:rsidRDefault="008C6810" w:rsidP="00776DA3">
            <w:pPr>
              <w:spacing w:after="0"/>
              <w:jc w:val="left"/>
              <w:rPr>
                <w:rFonts w:ascii="Calibri" w:hAnsi="Calibri" w:cs="Calibri"/>
              </w:rPr>
            </w:pPr>
            <w:r w:rsidRPr="00033BC4">
              <w:rPr>
                <w:rFonts w:ascii="Calibri" w:hAnsi="Calibri" w:cs="Calibri"/>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088464" w14:textId="6DF62B3A" w:rsidR="008C6810" w:rsidRPr="00033BC4" w:rsidRDefault="008C6810" w:rsidP="00776DA3">
            <w:pPr>
              <w:spacing w:after="0" w:line="240" w:lineRule="auto"/>
              <w:jc w:val="left"/>
              <w:rPr>
                <w:rFonts w:ascii="Calibri" w:hAnsi="Calibri" w:cs="Calibri"/>
              </w:rPr>
            </w:pPr>
          </w:p>
        </w:tc>
      </w:tr>
      <w:tr w:rsidR="008C6810" w:rsidRPr="00033BC4" w14:paraId="24A946B0"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EA441" w14:textId="77777777" w:rsidR="008C6810" w:rsidRPr="00033BC4" w:rsidRDefault="008C6810" w:rsidP="00776DA3">
            <w:pPr>
              <w:spacing w:after="0"/>
              <w:rPr>
                <w:rFonts w:ascii="Calibri" w:hAnsi="Calibri" w:cs="Calibri"/>
              </w:rPr>
            </w:pPr>
            <w:r w:rsidRPr="00033BC4">
              <w:rPr>
                <w:rFonts w:ascii="Calibri" w:hAnsi="Calibri" w:cs="Calibri"/>
              </w:rPr>
              <w:t>4.</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6056C3"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Engineering structures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D4824"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F543A1"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3</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033F4" w14:textId="77777777" w:rsidR="008C6810" w:rsidRPr="00033BC4" w:rsidRDefault="008C6810" w:rsidP="00776DA3">
            <w:pPr>
              <w:spacing w:after="0"/>
              <w:jc w:val="left"/>
              <w:rPr>
                <w:rFonts w:ascii="Calibri" w:hAnsi="Calibri" w:cs="Calibri"/>
              </w:rPr>
            </w:pPr>
            <w:r w:rsidRPr="00033BC4">
              <w:rPr>
                <w:rFonts w:ascii="Calibri" w:hAnsi="Calibri" w:cs="Calibri"/>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607E3" w14:textId="17E55047" w:rsidR="008C6810" w:rsidRPr="00033BC4" w:rsidRDefault="008C6810" w:rsidP="00776DA3">
            <w:pPr>
              <w:spacing w:after="0" w:line="240" w:lineRule="auto"/>
              <w:jc w:val="left"/>
              <w:rPr>
                <w:rFonts w:ascii="Calibri" w:hAnsi="Calibri" w:cs="Calibri"/>
              </w:rPr>
            </w:pPr>
          </w:p>
        </w:tc>
      </w:tr>
      <w:tr w:rsidR="008C6810" w:rsidRPr="00033BC4" w14:paraId="520AD068"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9A2C2" w14:textId="77777777" w:rsidR="008C6810" w:rsidRPr="00033BC4" w:rsidRDefault="008C6810" w:rsidP="00776DA3">
            <w:pPr>
              <w:spacing w:after="0"/>
              <w:rPr>
                <w:rFonts w:ascii="Calibri" w:hAnsi="Calibri" w:cs="Calibri"/>
              </w:rPr>
            </w:pPr>
            <w:r w:rsidRPr="00033BC4">
              <w:rPr>
                <w:rFonts w:ascii="Calibri" w:hAnsi="Calibri" w:cs="Calibri"/>
              </w:rPr>
              <w:t>5.</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B5B7A1"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Contemporary systems in buildings 2</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27C72"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2+1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CFCE6"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3</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FEFB70" w14:textId="77777777" w:rsidR="008C6810" w:rsidRPr="00033BC4" w:rsidRDefault="008C6810" w:rsidP="00776DA3">
            <w:pPr>
              <w:spacing w:after="0"/>
              <w:jc w:val="left"/>
              <w:rPr>
                <w:rFonts w:ascii="Calibri" w:hAnsi="Calibri" w:cs="Calibri"/>
              </w:rPr>
            </w:pPr>
            <w:r w:rsidRPr="00033BC4">
              <w:rPr>
                <w:rFonts w:ascii="Calibri" w:hAnsi="Calibri" w:cs="Calibri"/>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0E981" w14:textId="53455F2D" w:rsidR="008C6810" w:rsidRPr="00033BC4" w:rsidRDefault="008C6810" w:rsidP="00776DA3">
            <w:pPr>
              <w:spacing w:after="0" w:line="240" w:lineRule="auto"/>
              <w:jc w:val="left"/>
              <w:rPr>
                <w:rFonts w:ascii="Calibri" w:hAnsi="Calibri" w:cs="Calibri"/>
              </w:rPr>
            </w:pPr>
          </w:p>
        </w:tc>
      </w:tr>
      <w:tr w:rsidR="008C6810" w:rsidRPr="00033BC4" w14:paraId="3376758F"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9F7C2"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27603" w14:textId="77777777" w:rsidR="008C6810" w:rsidRPr="00033BC4" w:rsidRDefault="008C6810" w:rsidP="00776DA3">
            <w:pPr>
              <w:spacing w:after="0"/>
              <w:rPr>
                <w:rFonts w:ascii="Calibri" w:hAnsi="Calibri" w:cs="Calibri"/>
              </w:rPr>
            </w:pPr>
            <w:r w:rsidRPr="00033BC4">
              <w:rPr>
                <w:rFonts w:ascii="Calibri" w:hAnsi="Calibri" w:cs="Calibri"/>
                <w:b/>
              </w:rPr>
              <w:t>Total</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63532" w14:textId="77777777" w:rsidR="008C6810" w:rsidRPr="00033BC4" w:rsidRDefault="008C6810" w:rsidP="00776DA3">
            <w:pPr>
              <w:spacing w:after="0"/>
              <w:jc w:val="center"/>
              <w:rPr>
                <w:rFonts w:ascii="Calibri" w:hAnsi="Calibri" w:cs="Calibri"/>
              </w:rPr>
            </w:pPr>
            <w:r w:rsidRPr="00033BC4">
              <w:rPr>
                <w:rFonts w:ascii="Calibri" w:hAnsi="Calibri" w:cs="Calibri"/>
                <w:b/>
              </w:rPr>
              <w:t>20</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38C6B" w14:textId="77777777" w:rsidR="008C6810" w:rsidRPr="00033BC4" w:rsidRDefault="008C6810" w:rsidP="00776DA3">
            <w:pPr>
              <w:spacing w:after="0"/>
              <w:jc w:val="center"/>
              <w:rPr>
                <w:rFonts w:ascii="Calibri" w:hAnsi="Calibri" w:cs="Calibri"/>
              </w:rPr>
            </w:pPr>
            <w:r w:rsidRPr="00033BC4">
              <w:rPr>
                <w:rFonts w:ascii="Calibri" w:hAnsi="Calibri" w:cs="Calibri"/>
                <w:b/>
              </w:rPr>
              <w:t>27</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9EA2C2"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D6EE08" w14:textId="77777777" w:rsidR="008C6810" w:rsidRPr="00033BC4" w:rsidRDefault="008C6810" w:rsidP="00776DA3">
            <w:pPr>
              <w:spacing w:after="0"/>
              <w:rPr>
                <w:rFonts w:ascii="Calibri" w:hAnsi="Calibri" w:cs="Calibri"/>
              </w:rPr>
            </w:pPr>
          </w:p>
        </w:tc>
      </w:tr>
      <w:tr w:rsidR="008C6810" w:rsidRPr="00033BC4" w14:paraId="00BAF59D"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8C1D1"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06B15" w14:textId="77777777" w:rsidR="008C6810" w:rsidRPr="00033BC4" w:rsidRDefault="008C6810" w:rsidP="00776DA3">
            <w:pPr>
              <w:spacing w:after="0"/>
              <w:rPr>
                <w:rFonts w:ascii="Calibri" w:hAnsi="Calibri" w:cs="Calibri"/>
              </w:rPr>
            </w:pPr>
            <w:r w:rsidRPr="00033BC4">
              <w:rPr>
                <w:rFonts w:ascii="Calibri" w:hAnsi="Calibri" w:cs="Calibri"/>
                <w:b/>
              </w:rPr>
              <w:t xml:space="preserve">Subject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8DDA4"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7BD4B0"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B444C" w14:textId="77777777" w:rsidR="008C6810" w:rsidRPr="00033BC4" w:rsidRDefault="008C6810" w:rsidP="00776DA3">
            <w:pPr>
              <w:spacing w:after="0"/>
              <w:jc w:val="center"/>
              <w:rPr>
                <w:rFonts w:ascii="Calibri" w:hAnsi="Calibri" w:cs="Calibri"/>
              </w:rPr>
            </w:pPr>
            <w:r>
              <w:rPr>
                <w:rFonts w:ascii="Calibri" w:hAnsi="Calibri" w:cs="Calibri"/>
                <w:b/>
              </w:rPr>
              <w:t>E</w:t>
            </w:r>
            <w:r w:rsidRPr="00033BC4">
              <w:rPr>
                <w:rFonts w:ascii="Calibri" w:hAnsi="Calibri" w:cs="Calibri"/>
                <w:b/>
              </w:rPr>
              <w:t xml:space="preserve">lective </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7E1B6" w14:textId="3223E5E3" w:rsidR="008C6810" w:rsidRPr="00033BC4" w:rsidRDefault="008C6810" w:rsidP="00776DA3">
            <w:pPr>
              <w:spacing w:after="0"/>
              <w:rPr>
                <w:rFonts w:ascii="Calibri" w:hAnsi="Calibri" w:cs="Calibri"/>
              </w:rPr>
            </w:pPr>
          </w:p>
        </w:tc>
      </w:tr>
      <w:tr w:rsidR="008C6810" w:rsidRPr="00033BC4" w14:paraId="7D334F50"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6D2A21"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60044"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Basis of Urbanism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5129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574A4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A5A31"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2EB22" w14:textId="2636F6BB" w:rsidR="008C6810" w:rsidRPr="00033BC4" w:rsidRDefault="008C6810" w:rsidP="00776DA3">
            <w:pPr>
              <w:spacing w:after="0" w:line="240" w:lineRule="auto"/>
              <w:rPr>
                <w:rFonts w:ascii="Calibri" w:hAnsi="Calibri" w:cs="Calibri"/>
              </w:rPr>
            </w:pPr>
          </w:p>
        </w:tc>
      </w:tr>
      <w:tr w:rsidR="008C6810" w:rsidRPr="00033BC4" w14:paraId="5A925541"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6B9B5"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BF2228" w14:textId="77777777" w:rsidR="008C6810" w:rsidRPr="00033BC4" w:rsidRDefault="008C6810" w:rsidP="00776DA3">
            <w:pPr>
              <w:spacing w:after="0" w:line="240" w:lineRule="auto"/>
              <w:jc w:val="left"/>
              <w:rPr>
                <w:rFonts w:ascii="Calibri" w:hAnsi="Calibri" w:cs="Calibri"/>
              </w:rPr>
            </w:pPr>
            <w:r w:rsidRPr="00033BC4">
              <w:t xml:space="preserve">Urbanism techniques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E245C"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5B05F"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BE2EA"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CD98A" w14:textId="25A41F6E" w:rsidR="008C6810" w:rsidRPr="00033BC4" w:rsidRDefault="008C6810" w:rsidP="00776DA3">
            <w:pPr>
              <w:spacing w:after="0" w:line="240" w:lineRule="auto"/>
              <w:rPr>
                <w:rFonts w:ascii="Calibri" w:hAnsi="Calibri" w:cs="Calibri"/>
              </w:rPr>
            </w:pPr>
          </w:p>
        </w:tc>
      </w:tr>
    </w:tbl>
    <w:p w14:paraId="0EBF9F97" w14:textId="1BE0530A" w:rsidR="008C6810" w:rsidRPr="00033BC4" w:rsidRDefault="008C6810" w:rsidP="008C6810">
      <w:pPr>
        <w:spacing w:after="0" w:line="240" w:lineRule="auto"/>
        <w:rPr>
          <w:rFonts w:eastAsia="Times New Roman"/>
          <w:b/>
        </w:rPr>
      </w:pPr>
      <w:r w:rsidRPr="00033BC4">
        <w:rPr>
          <w:rFonts w:eastAsia="Times New Roman"/>
          <w:i/>
        </w:rPr>
        <w:t xml:space="preserve">*the student is obliged to select one elective subject. </w:t>
      </w:r>
    </w:p>
    <w:p w14:paraId="685A2112" w14:textId="77777777" w:rsidR="008C6810" w:rsidRPr="00033BC4" w:rsidRDefault="008C6810" w:rsidP="008C6810">
      <w:pPr>
        <w:spacing w:after="0" w:line="240" w:lineRule="auto"/>
        <w:jc w:val="left"/>
        <w:rPr>
          <w:rFonts w:eastAsia="Times New Roman"/>
          <w:b/>
        </w:rPr>
      </w:pPr>
      <w:r w:rsidRPr="00033BC4">
        <w:rPr>
          <w:rFonts w:eastAsia="Times New Roman"/>
          <w:b/>
        </w:rPr>
        <w:br w:type="page"/>
      </w:r>
    </w:p>
    <w:p w14:paraId="64B398BD" w14:textId="77777777" w:rsidR="008C6810" w:rsidRPr="00033BC4" w:rsidRDefault="008C6810" w:rsidP="008C6810">
      <w:pPr>
        <w:spacing w:after="0" w:line="240" w:lineRule="auto"/>
        <w:rPr>
          <w:rFonts w:eastAsia="Times New Roman"/>
          <w:b/>
        </w:rPr>
      </w:pPr>
      <w:r w:rsidRPr="00033BC4">
        <w:rPr>
          <w:rFonts w:eastAsia="Times New Roman"/>
          <w:b/>
        </w:rPr>
        <w:lastRenderedPageBreak/>
        <w:t xml:space="preserve"> </w:t>
      </w:r>
    </w:p>
    <w:p w14:paraId="58F76566" w14:textId="77777777" w:rsidR="008C6810" w:rsidRPr="00033BC4" w:rsidRDefault="008C6810" w:rsidP="008C6810">
      <w:pPr>
        <w:spacing w:after="0" w:line="240" w:lineRule="auto"/>
        <w:rPr>
          <w:rFonts w:eastAsia="Times New Roman"/>
          <w:b/>
        </w:rPr>
      </w:pPr>
    </w:p>
    <w:tbl>
      <w:tblPr>
        <w:tblW w:w="0" w:type="auto"/>
        <w:tblInd w:w="98" w:type="dxa"/>
        <w:tblCellMar>
          <w:left w:w="10" w:type="dxa"/>
          <w:right w:w="10" w:type="dxa"/>
        </w:tblCellMar>
        <w:tblLook w:val="0000" w:firstRow="0" w:lastRow="0" w:firstColumn="0" w:lastColumn="0" w:noHBand="0" w:noVBand="0"/>
      </w:tblPr>
      <w:tblGrid>
        <w:gridCol w:w="568"/>
        <w:gridCol w:w="2375"/>
        <w:gridCol w:w="1022"/>
        <w:gridCol w:w="849"/>
        <w:gridCol w:w="1331"/>
        <w:gridCol w:w="1852"/>
      </w:tblGrid>
      <w:tr w:rsidR="008C6810" w:rsidRPr="00033BC4" w14:paraId="7C11EC0F" w14:textId="77777777" w:rsidTr="008C6810">
        <w:trPr>
          <w:trHeight w:val="1"/>
        </w:trPr>
        <w:tc>
          <w:tcPr>
            <w:tcW w:w="79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9D29F" w14:textId="77777777" w:rsidR="008C6810" w:rsidRPr="00033BC4" w:rsidRDefault="008C6810" w:rsidP="00776DA3">
            <w:pPr>
              <w:spacing w:after="0"/>
              <w:rPr>
                <w:rFonts w:ascii="Calibri" w:hAnsi="Calibri" w:cs="Calibri"/>
              </w:rPr>
            </w:pPr>
            <w:r w:rsidRPr="00033BC4">
              <w:rPr>
                <w:rFonts w:ascii="Calibri" w:hAnsi="Calibri" w:cs="Calibri"/>
                <w:b/>
              </w:rPr>
              <w:t xml:space="preserve">Third year – fifth semester </w:t>
            </w:r>
          </w:p>
        </w:tc>
      </w:tr>
      <w:tr w:rsidR="008C6810" w:rsidRPr="00033BC4" w14:paraId="68FC9D49"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9F488"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46F3A0" w14:textId="77777777" w:rsidR="008C6810" w:rsidRPr="00033BC4" w:rsidRDefault="008C6810" w:rsidP="00776DA3">
            <w:pPr>
              <w:spacing w:after="0"/>
              <w:rPr>
                <w:rFonts w:ascii="Calibri" w:hAnsi="Calibri" w:cs="Calibri"/>
              </w:rPr>
            </w:pPr>
            <w:r>
              <w:rPr>
                <w:rFonts w:ascii="Calibri" w:hAnsi="Calibri" w:cs="Calibri"/>
                <w:b/>
              </w:rPr>
              <w:t>Course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D2262"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CDABF"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0C6B9" w14:textId="77777777" w:rsidR="008C6810" w:rsidRPr="00033BC4" w:rsidRDefault="008C6810" w:rsidP="00776DA3">
            <w:pPr>
              <w:spacing w:after="0"/>
              <w:jc w:val="center"/>
              <w:rPr>
                <w:rFonts w:ascii="Calibri" w:hAnsi="Calibri" w:cs="Calibri"/>
              </w:rPr>
            </w:pPr>
            <w:r w:rsidRPr="00033BC4">
              <w:rPr>
                <w:rFonts w:ascii="Calibri" w:hAnsi="Calibri" w:cs="Calibri"/>
                <w:b/>
              </w:rPr>
              <w:t xml:space="preserve">Obligatory </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D49248" w14:textId="24567AFB" w:rsidR="008C6810" w:rsidRPr="00033BC4" w:rsidRDefault="008C6810" w:rsidP="00776DA3">
            <w:pPr>
              <w:spacing w:after="0"/>
              <w:rPr>
                <w:rFonts w:ascii="Calibri" w:hAnsi="Calibri" w:cs="Calibri"/>
              </w:rPr>
            </w:pPr>
          </w:p>
        </w:tc>
      </w:tr>
      <w:tr w:rsidR="008C6810" w:rsidRPr="00033BC4" w14:paraId="7C8C942B"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2ADE26"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92F79"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Arch. design 4- housing and economic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EFC5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2x5 =10</w:t>
            </w:r>
          </w:p>
          <w:p w14:paraId="61E45998" w14:textId="075A01B0" w:rsidR="008C6810" w:rsidRPr="00033BC4" w:rsidRDefault="008C6810" w:rsidP="00776DA3">
            <w:pPr>
              <w:spacing w:after="0" w:line="240" w:lineRule="auto"/>
              <w:jc w:val="center"/>
              <w:rPr>
                <w:rFonts w:ascii="Calibri" w:hAnsi="Calibri" w:cs="Calibri"/>
              </w:rPr>
            </w:pPr>
            <w:r w:rsidRPr="00033BC4">
              <w:rPr>
                <w:rFonts w:ascii="Calibri" w:hAnsi="Calibri" w:cs="Calibri"/>
              </w:rPr>
              <w:t>2</w:t>
            </w:r>
            <w:r w:rsidR="00086A48" w:rsidRPr="00033BC4">
              <w:rPr>
                <w:rFonts w:ascii="Calibri" w:hAnsi="Calibri" w:cs="Calibri"/>
              </w:rPr>
              <w:t>x (</w:t>
            </w:r>
            <w:r w:rsidRPr="00033BC4">
              <w:rPr>
                <w:rFonts w:ascii="Calibri" w:hAnsi="Calibri" w:cs="Calibri"/>
              </w:rPr>
              <w:t>2+3)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E05F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12</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46D3B5"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E2CE1" w14:textId="24B8B59E" w:rsidR="008C6810" w:rsidRPr="00033BC4" w:rsidRDefault="008C6810" w:rsidP="00776DA3">
            <w:pPr>
              <w:spacing w:after="0" w:line="240" w:lineRule="auto"/>
              <w:rPr>
                <w:rFonts w:ascii="Calibri" w:hAnsi="Calibri" w:cs="Calibri"/>
              </w:rPr>
            </w:pPr>
          </w:p>
        </w:tc>
      </w:tr>
      <w:tr w:rsidR="008C6810" w:rsidRPr="00033BC4" w14:paraId="4D586D98"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D2D0F"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6609B" w14:textId="77777777" w:rsidR="008C6810" w:rsidRPr="00033BC4" w:rsidRDefault="00F652DB" w:rsidP="00776DA3">
            <w:pPr>
              <w:spacing w:after="0" w:line="240" w:lineRule="auto"/>
              <w:jc w:val="left"/>
              <w:rPr>
                <w:rFonts w:ascii="Calibri" w:hAnsi="Calibri" w:cs="Calibri"/>
              </w:rPr>
            </w:pPr>
            <w:hyperlink r:id="rId11">
              <w:r w:rsidR="008C6810" w:rsidRPr="00033BC4">
                <w:rPr>
                  <w:rFonts w:ascii="Calibri" w:hAnsi="Calibri" w:cs="Calibri"/>
                </w:rPr>
                <w:t>Urbanism 1</w:t>
              </w:r>
            </w:hyperlink>
            <w:r w:rsidR="008C6810" w:rsidRPr="00033BC4">
              <w:rPr>
                <w:rFonts w:ascii="Calibri" w:hAnsi="Calibri" w:cs="Calibri"/>
              </w:rP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4F113"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614CC7"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B5732"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CD807" w14:textId="5D1C3E58" w:rsidR="008C6810" w:rsidRPr="00033BC4" w:rsidRDefault="008C6810" w:rsidP="00776DA3">
            <w:pPr>
              <w:spacing w:after="0" w:line="240" w:lineRule="auto"/>
              <w:rPr>
                <w:rFonts w:ascii="Calibri" w:hAnsi="Calibri" w:cs="Calibri"/>
              </w:rPr>
            </w:pPr>
          </w:p>
        </w:tc>
      </w:tr>
      <w:tr w:rsidR="008C6810" w:rsidRPr="00033BC4" w14:paraId="5FBE48D5"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712D05"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8F9A0"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History of architecture - Medieval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D3CA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D929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E5BBD"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823F2C" w14:textId="1F90AEE8" w:rsidR="008C6810" w:rsidRPr="00033BC4" w:rsidRDefault="008C6810" w:rsidP="00776DA3">
            <w:pPr>
              <w:spacing w:after="0" w:line="240" w:lineRule="auto"/>
              <w:rPr>
                <w:rFonts w:ascii="Calibri" w:hAnsi="Calibri" w:cs="Calibri"/>
              </w:rPr>
            </w:pPr>
          </w:p>
        </w:tc>
      </w:tr>
      <w:tr w:rsidR="008C6810" w:rsidRPr="00033BC4" w14:paraId="79DF2873"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FD0905"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FBF0A" w14:textId="77777777" w:rsidR="008C6810" w:rsidRPr="00033BC4" w:rsidRDefault="008C6810" w:rsidP="00776DA3">
            <w:pPr>
              <w:spacing w:after="0"/>
              <w:rPr>
                <w:rFonts w:ascii="Calibri" w:hAnsi="Calibri" w:cs="Calibri"/>
              </w:rPr>
            </w:pPr>
            <w:r w:rsidRPr="00033BC4">
              <w:rPr>
                <w:rFonts w:ascii="Calibri" w:hAnsi="Calibri" w:cs="Calibri"/>
                <w:b/>
              </w:rPr>
              <w:t>Total</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609B48" w14:textId="77777777" w:rsidR="008C6810" w:rsidRPr="00033BC4" w:rsidRDefault="008C6810" w:rsidP="00776DA3">
            <w:pPr>
              <w:spacing w:after="0"/>
              <w:jc w:val="center"/>
              <w:rPr>
                <w:rFonts w:ascii="Calibri" w:hAnsi="Calibri" w:cs="Calibri"/>
              </w:rPr>
            </w:pPr>
            <w:r w:rsidRPr="00033BC4">
              <w:rPr>
                <w:rFonts w:ascii="Calibri" w:hAnsi="Calibri" w:cs="Calibri"/>
                <w:b/>
              </w:rPr>
              <w:t>18</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31D8ED" w14:textId="77777777" w:rsidR="008C6810" w:rsidRPr="00033BC4" w:rsidRDefault="008C6810" w:rsidP="00776DA3">
            <w:pPr>
              <w:spacing w:after="0"/>
              <w:jc w:val="center"/>
              <w:rPr>
                <w:rFonts w:ascii="Calibri" w:hAnsi="Calibri" w:cs="Calibri"/>
              </w:rPr>
            </w:pPr>
            <w:r w:rsidRPr="00033BC4">
              <w:rPr>
                <w:rFonts w:ascii="Calibri" w:hAnsi="Calibri" w:cs="Calibri"/>
                <w:b/>
              </w:rPr>
              <w:t>27</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BB651"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E206F" w14:textId="77777777" w:rsidR="008C6810" w:rsidRPr="00033BC4" w:rsidRDefault="008C6810" w:rsidP="00776DA3">
            <w:pPr>
              <w:spacing w:after="0"/>
              <w:rPr>
                <w:rFonts w:ascii="Calibri" w:hAnsi="Calibri" w:cs="Calibri"/>
              </w:rPr>
            </w:pPr>
          </w:p>
        </w:tc>
      </w:tr>
      <w:tr w:rsidR="008C6810" w:rsidRPr="00033BC4" w14:paraId="54102C53"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1FB3CD"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4161DE" w14:textId="77777777" w:rsidR="008C6810" w:rsidRPr="00033BC4" w:rsidRDefault="008C6810" w:rsidP="00776DA3">
            <w:pPr>
              <w:spacing w:after="0"/>
              <w:rPr>
                <w:rFonts w:ascii="Calibri" w:hAnsi="Calibri" w:cs="Calibri"/>
              </w:rPr>
            </w:pPr>
            <w:r>
              <w:rPr>
                <w:rFonts w:ascii="Calibri" w:hAnsi="Calibri" w:cs="Calibri"/>
                <w:b/>
              </w:rPr>
              <w:t>Course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44370"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BF110"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BB054" w14:textId="77777777" w:rsidR="008C6810" w:rsidRPr="00033BC4" w:rsidRDefault="008C6810" w:rsidP="00776DA3">
            <w:pPr>
              <w:spacing w:after="0"/>
              <w:jc w:val="center"/>
              <w:rPr>
                <w:rFonts w:ascii="Calibri" w:hAnsi="Calibri" w:cs="Calibri"/>
              </w:rPr>
            </w:pPr>
            <w:r>
              <w:rPr>
                <w:rFonts w:ascii="Calibri" w:hAnsi="Calibri" w:cs="Calibri"/>
                <w:b/>
              </w:rPr>
              <w:t>E</w:t>
            </w:r>
            <w:r w:rsidRPr="00033BC4">
              <w:rPr>
                <w:rFonts w:ascii="Calibri" w:hAnsi="Calibri" w:cs="Calibri"/>
                <w:b/>
              </w:rPr>
              <w:t xml:space="preserve">lective </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B8653B" w14:textId="0C92B434" w:rsidR="008C6810" w:rsidRPr="00033BC4" w:rsidRDefault="008C6810" w:rsidP="00776DA3">
            <w:pPr>
              <w:spacing w:after="0"/>
              <w:rPr>
                <w:rFonts w:ascii="Calibri" w:hAnsi="Calibri" w:cs="Calibri"/>
              </w:rPr>
            </w:pPr>
          </w:p>
        </w:tc>
      </w:tr>
      <w:tr w:rsidR="008C6810" w:rsidRPr="00033BC4" w14:paraId="3E535403"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14638"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F928E"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Building Physics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5644FA"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A0FA2C"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A2B2C"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57E84" w14:textId="7317F206" w:rsidR="008C6810" w:rsidRPr="00033BC4" w:rsidRDefault="008C6810" w:rsidP="00776DA3">
            <w:pPr>
              <w:spacing w:after="0" w:line="240" w:lineRule="auto"/>
              <w:rPr>
                <w:rFonts w:ascii="Calibri" w:hAnsi="Calibri" w:cs="Calibri"/>
              </w:rPr>
            </w:pPr>
          </w:p>
        </w:tc>
      </w:tr>
      <w:tr w:rsidR="008C6810" w:rsidRPr="00033BC4" w14:paraId="3425025C"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CACA90"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9B721"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The efficient use of energy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832508"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09F04"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5120A3"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5DF24B" w14:textId="77777777" w:rsidR="008C6810" w:rsidRPr="00033BC4" w:rsidRDefault="008C6810" w:rsidP="00776DA3">
            <w:pPr>
              <w:spacing w:after="0" w:line="240" w:lineRule="auto"/>
              <w:rPr>
                <w:rFonts w:ascii="Calibri" w:hAnsi="Calibri" w:cs="Calibri"/>
              </w:rPr>
            </w:pPr>
          </w:p>
        </w:tc>
      </w:tr>
    </w:tbl>
    <w:p w14:paraId="0AD85878" w14:textId="62406C4B" w:rsidR="008C6810" w:rsidRPr="00033BC4" w:rsidRDefault="008C6810" w:rsidP="008C6810">
      <w:pPr>
        <w:spacing w:after="0" w:line="240" w:lineRule="auto"/>
        <w:rPr>
          <w:rFonts w:eastAsia="Times New Roman"/>
          <w:i/>
        </w:rPr>
      </w:pPr>
      <w:r w:rsidRPr="00033BC4">
        <w:rPr>
          <w:rFonts w:eastAsia="Times New Roman"/>
          <w:i/>
        </w:rPr>
        <w:t>*</w:t>
      </w:r>
      <w:r w:rsidR="00FD48F9" w:rsidRPr="00FD48F9">
        <w:t xml:space="preserve"> </w:t>
      </w:r>
      <w:bookmarkStart w:id="0" w:name="_Hlk61374967"/>
      <w:r w:rsidR="00FD48F9" w:rsidRPr="00FD48F9">
        <w:rPr>
          <w:rFonts w:eastAsia="Times New Roman"/>
          <w:i/>
        </w:rPr>
        <w:t>The student is obliged to choose one elective</w:t>
      </w:r>
      <w:r w:rsidR="00FD48F9">
        <w:rPr>
          <w:rFonts w:eastAsia="Times New Roman"/>
          <w:i/>
        </w:rPr>
        <w:t xml:space="preserve"> course</w:t>
      </w:r>
      <w:bookmarkEnd w:id="0"/>
    </w:p>
    <w:p w14:paraId="28C6AD4A" w14:textId="77777777" w:rsidR="008C6810" w:rsidRPr="00033BC4" w:rsidRDefault="008C6810" w:rsidP="008C6810">
      <w:pPr>
        <w:spacing w:after="0" w:line="240" w:lineRule="auto"/>
        <w:rPr>
          <w:rFonts w:eastAsia="Times New Roman"/>
          <w:b/>
        </w:rPr>
      </w:pPr>
    </w:p>
    <w:p w14:paraId="68F2C47A" w14:textId="77777777" w:rsidR="008C6810" w:rsidRPr="00033BC4" w:rsidRDefault="008C6810" w:rsidP="008C6810">
      <w:pPr>
        <w:spacing w:after="0" w:line="240" w:lineRule="auto"/>
        <w:rPr>
          <w:rFonts w:eastAsia="Times New Roman"/>
          <w:b/>
        </w:rPr>
      </w:pPr>
    </w:p>
    <w:tbl>
      <w:tblPr>
        <w:tblW w:w="0" w:type="auto"/>
        <w:tblInd w:w="98" w:type="dxa"/>
        <w:tblCellMar>
          <w:left w:w="10" w:type="dxa"/>
          <w:right w:w="10" w:type="dxa"/>
        </w:tblCellMar>
        <w:tblLook w:val="0000" w:firstRow="0" w:lastRow="0" w:firstColumn="0" w:lastColumn="0" w:noHBand="0" w:noVBand="0"/>
      </w:tblPr>
      <w:tblGrid>
        <w:gridCol w:w="568"/>
        <w:gridCol w:w="2375"/>
        <w:gridCol w:w="1022"/>
        <w:gridCol w:w="849"/>
        <w:gridCol w:w="1331"/>
        <w:gridCol w:w="1852"/>
      </w:tblGrid>
      <w:tr w:rsidR="008C6810" w:rsidRPr="00033BC4" w14:paraId="72288FC7" w14:textId="77777777" w:rsidTr="008C6810">
        <w:trPr>
          <w:trHeight w:val="1"/>
        </w:trPr>
        <w:tc>
          <w:tcPr>
            <w:tcW w:w="79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858EF" w14:textId="77777777" w:rsidR="008C6810" w:rsidRPr="00033BC4" w:rsidRDefault="008C6810" w:rsidP="00776DA3">
            <w:pPr>
              <w:spacing w:after="0"/>
              <w:rPr>
                <w:rFonts w:ascii="Calibri" w:hAnsi="Calibri" w:cs="Calibri"/>
              </w:rPr>
            </w:pPr>
            <w:r w:rsidRPr="00033BC4">
              <w:rPr>
                <w:rFonts w:ascii="Calibri" w:hAnsi="Calibri" w:cs="Calibri"/>
                <w:b/>
              </w:rPr>
              <w:t xml:space="preserve"> Third year – sixth semester   </w:t>
            </w:r>
          </w:p>
        </w:tc>
      </w:tr>
      <w:tr w:rsidR="008C6810" w:rsidRPr="00033BC4" w14:paraId="7DD6488A"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0C606"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98A0E" w14:textId="77777777" w:rsidR="008C6810" w:rsidRPr="00033BC4" w:rsidRDefault="008C6810" w:rsidP="00776DA3">
            <w:pPr>
              <w:spacing w:after="0"/>
              <w:rPr>
                <w:rFonts w:ascii="Calibri" w:hAnsi="Calibri" w:cs="Calibri"/>
              </w:rPr>
            </w:pPr>
            <w:r>
              <w:rPr>
                <w:rFonts w:ascii="Calibri" w:hAnsi="Calibri" w:cs="Calibri"/>
                <w:b/>
              </w:rPr>
              <w:t>Course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20591"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6C5449"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A285E" w14:textId="77777777" w:rsidR="008C6810" w:rsidRPr="00033BC4" w:rsidRDefault="008C6810" w:rsidP="00776DA3">
            <w:pPr>
              <w:spacing w:after="0"/>
              <w:jc w:val="center"/>
              <w:rPr>
                <w:rFonts w:ascii="Calibri" w:hAnsi="Calibri" w:cs="Calibri"/>
              </w:rPr>
            </w:pPr>
            <w:r w:rsidRPr="00033BC4">
              <w:rPr>
                <w:rFonts w:ascii="Calibri" w:hAnsi="Calibri" w:cs="Calibri"/>
                <w:b/>
              </w:rPr>
              <w:t>Obligatory</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1B92AA" w14:textId="7503FD61" w:rsidR="008C6810" w:rsidRPr="00033BC4" w:rsidRDefault="008C6810" w:rsidP="00776DA3">
            <w:pPr>
              <w:spacing w:after="0"/>
              <w:rPr>
                <w:rFonts w:ascii="Calibri" w:hAnsi="Calibri" w:cs="Calibri"/>
              </w:rPr>
            </w:pPr>
          </w:p>
        </w:tc>
      </w:tr>
      <w:tr w:rsidR="008C6810" w:rsidRPr="00033BC4" w14:paraId="426E8CD1"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9CC99"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AC3CE" w14:textId="77777777" w:rsidR="008C6810" w:rsidRPr="00033BC4" w:rsidRDefault="008C6810" w:rsidP="00776DA3">
            <w:pPr>
              <w:spacing w:after="0" w:line="240" w:lineRule="auto"/>
              <w:jc w:val="left"/>
              <w:rPr>
                <w:rFonts w:ascii="Calibri" w:hAnsi="Calibri" w:cs="Calibri"/>
              </w:rPr>
            </w:pPr>
            <w:r w:rsidRPr="00033BC4">
              <w:t>Architectural design 5 - economic</w:t>
            </w:r>
            <w:r w:rsidRPr="00033BC4">
              <w:rPr>
                <w:rFonts w:ascii="Calibri" w:hAnsi="Calibri" w:cs="Calibri"/>
              </w:rP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D66E7B"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2x4=8</w:t>
            </w:r>
          </w:p>
          <w:p w14:paraId="1B594AD0" w14:textId="0FD35E32" w:rsidR="008C6810" w:rsidRPr="00033BC4" w:rsidRDefault="008C6810" w:rsidP="00776DA3">
            <w:pPr>
              <w:spacing w:after="0" w:line="240" w:lineRule="auto"/>
              <w:jc w:val="center"/>
              <w:rPr>
                <w:rFonts w:ascii="Calibri" w:hAnsi="Calibri" w:cs="Calibri"/>
              </w:rPr>
            </w:pPr>
            <w:r w:rsidRPr="00033BC4">
              <w:rPr>
                <w:rFonts w:ascii="Calibri" w:hAnsi="Calibri" w:cs="Calibri"/>
              </w:rPr>
              <w:t>2</w:t>
            </w:r>
            <w:r w:rsidR="007D54B5" w:rsidRPr="00033BC4">
              <w:rPr>
                <w:rFonts w:ascii="Calibri" w:hAnsi="Calibri" w:cs="Calibri"/>
              </w:rPr>
              <w:t>x (</w:t>
            </w: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97D737"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284807"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FEF5C" w14:textId="351C5BF7" w:rsidR="008C6810" w:rsidRPr="00033BC4" w:rsidRDefault="008C6810" w:rsidP="00776DA3">
            <w:pPr>
              <w:spacing w:after="0" w:line="240" w:lineRule="auto"/>
              <w:rPr>
                <w:rFonts w:ascii="Calibri" w:hAnsi="Calibri" w:cs="Calibri"/>
              </w:rPr>
            </w:pPr>
          </w:p>
        </w:tc>
      </w:tr>
      <w:tr w:rsidR="008C6810" w:rsidRPr="00033BC4" w14:paraId="016CDFC3"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1CF316"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65F92" w14:textId="77777777" w:rsidR="008C6810" w:rsidRPr="00033BC4" w:rsidRDefault="00F652DB" w:rsidP="00776DA3">
            <w:pPr>
              <w:spacing w:after="0" w:line="240" w:lineRule="auto"/>
              <w:jc w:val="left"/>
              <w:rPr>
                <w:rFonts w:ascii="Calibri" w:hAnsi="Calibri" w:cs="Calibri"/>
              </w:rPr>
            </w:pPr>
            <w:hyperlink r:id="rId12">
              <w:r w:rsidR="008C6810" w:rsidRPr="00033BC4">
                <w:rPr>
                  <w:rFonts w:ascii="Calibri" w:hAnsi="Calibri" w:cs="Calibri"/>
                </w:rPr>
                <w:t>Urbanism 2</w:t>
              </w:r>
            </w:hyperlink>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AD2FF0"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50A77"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F4FE0"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7F347" w14:textId="1C00D199" w:rsidR="008C6810" w:rsidRPr="00033BC4" w:rsidRDefault="008C6810" w:rsidP="00776DA3">
            <w:pPr>
              <w:spacing w:after="0" w:line="240" w:lineRule="auto"/>
              <w:rPr>
                <w:rFonts w:ascii="Calibri" w:hAnsi="Calibri" w:cs="Calibri"/>
              </w:rPr>
            </w:pPr>
          </w:p>
        </w:tc>
      </w:tr>
      <w:tr w:rsidR="008C6810" w:rsidRPr="00033BC4" w14:paraId="3CF779F9"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0E952"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93D273" w14:textId="77777777" w:rsidR="008C6810" w:rsidRPr="00033BC4" w:rsidRDefault="008C6810" w:rsidP="00776DA3">
            <w:pPr>
              <w:spacing w:after="0" w:line="240" w:lineRule="auto"/>
              <w:jc w:val="left"/>
              <w:rPr>
                <w:rFonts w:ascii="Calibri" w:hAnsi="Calibri" w:cs="Calibri"/>
              </w:rPr>
            </w:pPr>
            <w:r w:rsidRPr="00033BC4">
              <w:t xml:space="preserve">History of architecture- renaissance and classicism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D34AE"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AEC2E"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A342A8"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48963" w14:textId="66759D44" w:rsidR="008C6810" w:rsidRPr="00033BC4" w:rsidRDefault="008C6810" w:rsidP="00776DA3">
            <w:pPr>
              <w:spacing w:after="0" w:line="240" w:lineRule="auto"/>
              <w:rPr>
                <w:rFonts w:ascii="Calibri" w:hAnsi="Calibri" w:cs="Calibri"/>
              </w:rPr>
            </w:pPr>
          </w:p>
        </w:tc>
      </w:tr>
      <w:tr w:rsidR="008C6810" w:rsidRPr="00033BC4" w14:paraId="64C39EBC"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F2B95"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07E312" w14:textId="77777777" w:rsidR="008C6810" w:rsidRPr="00033BC4" w:rsidRDefault="008C6810" w:rsidP="00776DA3">
            <w:pPr>
              <w:spacing w:after="0"/>
              <w:rPr>
                <w:rFonts w:ascii="Calibri" w:hAnsi="Calibri" w:cs="Calibri"/>
              </w:rPr>
            </w:pPr>
            <w:r w:rsidRPr="00033BC4">
              <w:rPr>
                <w:rFonts w:ascii="Calibri" w:hAnsi="Calibri" w:cs="Calibri"/>
                <w:b/>
              </w:rPr>
              <w:t>Total</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9F11C4" w14:textId="77777777" w:rsidR="008C6810" w:rsidRPr="00033BC4" w:rsidRDefault="008C6810" w:rsidP="00776DA3">
            <w:pPr>
              <w:spacing w:after="0"/>
              <w:jc w:val="center"/>
              <w:rPr>
                <w:rFonts w:ascii="Calibri" w:hAnsi="Calibri" w:cs="Calibri"/>
              </w:rPr>
            </w:pPr>
            <w:r w:rsidRPr="00033BC4">
              <w:rPr>
                <w:rFonts w:ascii="Calibri" w:hAnsi="Calibri" w:cs="Calibri"/>
                <w:b/>
              </w:rPr>
              <w:t>18</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95915" w14:textId="77777777" w:rsidR="008C6810" w:rsidRPr="00033BC4" w:rsidRDefault="008C6810" w:rsidP="00776DA3">
            <w:pPr>
              <w:spacing w:after="0"/>
              <w:jc w:val="center"/>
              <w:rPr>
                <w:rFonts w:ascii="Calibri" w:hAnsi="Calibri" w:cs="Calibri"/>
              </w:rPr>
            </w:pPr>
            <w:r w:rsidRPr="00033BC4">
              <w:rPr>
                <w:rFonts w:ascii="Calibri" w:hAnsi="Calibri" w:cs="Calibri"/>
                <w:b/>
              </w:rPr>
              <w:t>24</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B3C0B"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1B3B6D" w14:textId="77777777" w:rsidR="008C6810" w:rsidRPr="00033BC4" w:rsidRDefault="008C6810" w:rsidP="00776DA3">
            <w:pPr>
              <w:spacing w:after="0"/>
              <w:rPr>
                <w:rFonts w:ascii="Calibri" w:hAnsi="Calibri" w:cs="Calibri"/>
              </w:rPr>
            </w:pPr>
          </w:p>
        </w:tc>
      </w:tr>
      <w:tr w:rsidR="008C6810" w:rsidRPr="00033BC4" w14:paraId="501F7049"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D7FD8"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0E4A5F" w14:textId="77777777" w:rsidR="008C6810" w:rsidRPr="00033BC4" w:rsidRDefault="008C6810" w:rsidP="00776DA3">
            <w:pPr>
              <w:spacing w:after="0"/>
              <w:rPr>
                <w:rFonts w:ascii="Calibri" w:hAnsi="Calibri" w:cs="Calibri"/>
              </w:rPr>
            </w:pPr>
            <w:r>
              <w:rPr>
                <w:rFonts w:ascii="Calibri" w:hAnsi="Calibri" w:cs="Calibri"/>
                <w:b/>
              </w:rPr>
              <w:t>Course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8149A"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4B159D"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8EE52" w14:textId="77777777" w:rsidR="008C6810" w:rsidRPr="00033BC4" w:rsidRDefault="008C6810" w:rsidP="00776DA3">
            <w:pPr>
              <w:spacing w:after="0"/>
              <w:jc w:val="center"/>
              <w:rPr>
                <w:rFonts w:ascii="Calibri" w:hAnsi="Calibri" w:cs="Calibri"/>
              </w:rPr>
            </w:pPr>
            <w:r>
              <w:rPr>
                <w:rFonts w:ascii="Calibri" w:hAnsi="Calibri" w:cs="Calibri"/>
                <w:b/>
              </w:rPr>
              <w:t>E</w:t>
            </w:r>
            <w:r w:rsidRPr="00033BC4">
              <w:rPr>
                <w:rFonts w:ascii="Calibri" w:hAnsi="Calibri" w:cs="Calibri"/>
                <w:b/>
              </w:rPr>
              <w:t xml:space="preserve">lective </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B81CC" w14:textId="491F2CDE" w:rsidR="008C6810" w:rsidRPr="00033BC4" w:rsidRDefault="008C6810" w:rsidP="00776DA3">
            <w:pPr>
              <w:spacing w:after="0"/>
              <w:rPr>
                <w:rFonts w:ascii="Calibri" w:hAnsi="Calibri" w:cs="Calibri"/>
              </w:rPr>
            </w:pPr>
          </w:p>
        </w:tc>
      </w:tr>
      <w:tr w:rsidR="008C6810" w:rsidRPr="00033BC4" w14:paraId="67A9C6F7"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3800D"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F46344" w14:textId="77777777" w:rsidR="008C6810" w:rsidRPr="00033BC4" w:rsidRDefault="00F652DB" w:rsidP="00776DA3">
            <w:pPr>
              <w:spacing w:after="0" w:line="240" w:lineRule="auto"/>
              <w:jc w:val="left"/>
              <w:rPr>
                <w:rFonts w:ascii="Calibri" w:hAnsi="Calibri" w:cs="Calibri"/>
              </w:rPr>
            </w:pPr>
            <w:hyperlink r:id="rId13">
              <w:r w:rsidR="008C6810" w:rsidRPr="00033BC4">
                <w:rPr>
                  <w:rFonts w:ascii="Calibri" w:hAnsi="Calibri" w:cs="Calibri"/>
                </w:rPr>
                <w:t>Spatial</w:t>
              </w:r>
            </w:hyperlink>
            <w:r w:rsidR="008C6810" w:rsidRPr="00033BC4">
              <w:rPr>
                <w:rFonts w:ascii="Calibri" w:hAnsi="Calibri" w:cs="Calibri"/>
              </w:rPr>
              <w:t xml:space="preserve"> structures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90FAC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24ECF"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C627DA"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F3A911" w14:textId="4C092175" w:rsidR="008C6810" w:rsidRPr="00033BC4" w:rsidRDefault="008C6810" w:rsidP="00776DA3">
            <w:pPr>
              <w:spacing w:after="0" w:line="240" w:lineRule="auto"/>
              <w:rPr>
                <w:rFonts w:ascii="Calibri" w:hAnsi="Calibri" w:cs="Calibri"/>
              </w:rPr>
            </w:pPr>
          </w:p>
        </w:tc>
      </w:tr>
      <w:tr w:rsidR="008C6810" w:rsidRPr="00033BC4" w14:paraId="17D94E21"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2F11B"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2890EB"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Prefabricated construction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C67CE"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371AE8"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024A7"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5AE392" w14:textId="1555530F" w:rsidR="008C6810" w:rsidRPr="00033BC4" w:rsidRDefault="008C6810" w:rsidP="00776DA3">
            <w:pPr>
              <w:spacing w:after="0" w:line="240" w:lineRule="auto"/>
              <w:jc w:val="center"/>
              <w:rPr>
                <w:rFonts w:ascii="Calibri" w:hAnsi="Calibri" w:cs="Calibri"/>
              </w:rPr>
            </w:pPr>
          </w:p>
        </w:tc>
      </w:tr>
      <w:tr w:rsidR="008C6810" w:rsidRPr="00033BC4" w14:paraId="5AE2D010"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9705A8"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C0C450" w14:textId="7A010300" w:rsidR="008C6810" w:rsidRPr="00033BC4" w:rsidRDefault="005D2260" w:rsidP="00776DA3">
            <w:pPr>
              <w:spacing w:after="0" w:line="240" w:lineRule="auto"/>
              <w:rPr>
                <w:rFonts w:ascii="Calibri" w:hAnsi="Calibri" w:cs="Calibri"/>
              </w:rPr>
            </w:pPr>
            <w:r w:rsidRPr="00033BC4">
              <w:rPr>
                <w:rFonts w:ascii="Calibri" w:hAnsi="Calibri" w:cs="Calibri"/>
              </w:rPr>
              <w:t>Diploma (</w:t>
            </w:r>
            <w:r w:rsidR="008C6810" w:rsidRPr="00033BC4">
              <w:rPr>
                <w:rFonts w:ascii="Calibri" w:hAnsi="Calibri" w:cs="Calibri"/>
              </w:rPr>
              <w:t>Bachelor)</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381971" w14:textId="77777777" w:rsidR="008C6810" w:rsidRPr="00033BC4" w:rsidRDefault="008C6810" w:rsidP="00776DA3">
            <w:pPr>
              <w:spacing w:after="0" w:line="240" w:lineRule="auto"/>
              <w:jc w:val="center"/>
              <w:rPr>
                <w:rFonts w:ascii="Calibri" w:hAnsi="Calibri" w:cs="Calibri"/>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4B881"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6E60A" w14:textId="77777777" w:rsidR="008C6810" w:rsidRPr="00033BC4" w:rsidRDefault="008C6810" w:rsidP="00776DA3">
            <w:pPr>
              <w:spacing w:after="0"/>
              <w:jc w:val="center"/>
              <w:rPr>
                <w:rFonts w:ascii="Calibri" w:hAnsi="Calibri" w:cs="Calibri"/>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3BFD2" w14:textId="056019DB" w:rsidR="008C6810" w:rsidRPr="00033BC4" w:rsidRDefault="008C6810" w:rsidP="00776DA3">
            <w:pPr>
              <w:spacing w:after="0" w:line="240" w:lineRule="auto"/>
              <w:jc w:val="center"/>
              <w:rPr>
                <w:rFonts w:ascii="Calibri" w:hAnsi="Calibri" w:cs="Calibri"/>
              </w:rPr>
            </w:pPr>
          </w:p>
        </w:tc>
      </w:tr>
    </w:tbl>
    <w:p w14:paraId="1F9D2D78" w14:textId="77777777" w:rsidR="00FD48F9" w:rsidRDefault="008C6810" w:rsidP="008C6810">
      <w:pPr>
        <w:spacing w:after="0" w:line="240" w:lineRule="auto"/>
        <w:rPr>
          <w:rFonts w:eastAsia="Times New Roman"/>
          <w:i/>
        </w:rPr>
      </w:pPr>
      <w:r w:rsidRPr="00033BC4">
        <w:rPr>
          <w:rFonts w:eastAsia="Times New Roman"/>
          <w:i/>
        </w:rPr>
        <w:t>*</w:t>
      </w:r>
      <w:r w:rsidR="00FD48F9" w:rsidRPr="00FD48F9">
        <w:t xml:space="preserve"> </w:t>
      </w:r>
      <w:r w:rsidR="00FD48F9" w:rsidRPr="00FD48F9">
        <w:rPr>
          <w:rFonts w:eastAsia="Times New Roman"/>
          <w:i/>
        </w:rPr>
        <w:t xml:space="preserve">The student is obliged to choose one elective course </w:t>
      </w:r>
    </w:p>
    <w:p w14:paraId="36132449" w14:textId="42F25F27" w:rsidR="008C6810" w:rsidRPr="00033BC4" w:rsidRDefault="008C6810" w:rsidP="008C6810">
      <w:pPr>
        <w:spacing w:after="0" w:line="240" w:lineRule="auto"/>
        <w:rPr>
          <w:rFonts w:eastAsia="Times New Roman"/>
          <w:b/>
          <w:u w:val="single"/>
        </w:rPr>
      </w:pPr>
      <w:r w:rsidRPr="00033BC4">
        <w:rPr>
          <w:rFonts w:eastAsia="Times New Roman"/>
          <w:i/>
        </w:rPr>
        <w:t>**</w:t>
      </w:r>
      <w:r w:rsidR="00851BBD" w:rsidRPr="00851BBD">
        <w:t xml:space="preserve"> </w:t>
      </w:r>
      <w:r w:rsidR="00851BBD" w:rsidRPr="00851BBD">
        <w:rPr>
          <w:rFonts w:eastAsia="Times New Roman"/>
          <w:i/>
        </w:rPr>
        <w:t xml:space="preserve">In case the Student </w:t>
      </w:r>
      <w:r w:rsidR="00851BBD">
        <w:rPr>
          <w:rFonts w:eastAsia="Times New Roman"/>
          <w:i/>
        </w:rPr>
        <w:t>discontinues</w:t>
      </w:r>
      <w:r w:rsidR="00851BBD" w:rsidRPr="00851BBD">
        <w:rPr>
          <w:rFonts w:eastAsia="Times New Roman"/>
          <w:i/>
        </w:rPr>
        <w:t xml:space="preserve"> studies at this level</w:t>
      </w:r>
      <w:r w:rsidR="00851BBD">
        <w:rPr>
          <w:rFonts w:eastAsia="Times New Roman"/>
          <w:i/>
        </w:rPr>
        <w:t>,</w:t>
      </w:r>
      <w:r w:rsidR="00851BBD" w:rsidRPr="00851BBD">
        <w:rPr>
          <w:rFonts w:eastAsia="Times New Roman"/>
          <w:i/>
        </w:rPr>
        <w:t xml:space="preserve"> receives the title of Bachelor of Architecture</w:t>
      </w:r>
    </w:p>
    <w:p w14:paraId="1763CCFA" w14:textId="77777777" w:rsidR="008C6810" w:rsidRPr="00033BC4" w:rsidRDefault="008C6810" w:rsidP="008C6810">
      <w:pPr>
        <w:spacing w:after="0" w:line="240" w:lineRule="auto"/>
        <w:rPr>
          <w:rFonts w:eastAsia="Times New Roman"/>
          <w:b/>
          <w:u w:val="single"/>
        </w:rPr>
      </w:pPr>
    </w:p>
    <w:p w14:paraId="6ABB5F18" w14:textId="77777777" w:rsidR="008C6810" w:rsidRPr="00033BC4" w:rsidRDefault="008C6810" w:rsidP="008C6810">
      <w:pPr>
        <w:spacing w:after="0" w:line="240" w:lineRule="auto"/>
        <w:jc w:val="left"/>
        <w:rPr>
          <w:rFonts w:eastAsia="Times New Roman"/>
          <w:b/>
          <w:u w:val="single"/>
        </w:rPr>
      </w:pPr>
      <w:r w:rsidRPr="00033BC4">
        <w:rPr>
          <w:rFonts w:eastAsia="Times New Roman"/>
          <w:b/>
          <w:u w:val="single"/>
        </w:rPr>
        <w:br w:type="page"/>
      </w:r>
    </w:p>
    <w:p w14:paraId="313C187A" w14:textId="77777777" w:rsidR="008C6810" w:rsidRPr="00033BC4" w:rsidRDefault="008C6810" w:rsidP="008C6810">
      <w:pPr>
        <w:spacing w:after="0" w:line="240" w:lineRule="auto"/>
        <w:rPr>
          <w:rFonts w:eastAsia="Times New Roman"/>
          <w:b/>
          <w:u w:val="single"/>
        </w:rPr>
      </w:pPr>
    </w:p>
    <w:tbl>
      <w:tblPr>
        <w:tblW w:w="0" w:type="auto"/>
        <w:tblInd w:w="98" w:type="dxa"/>
        <w:tblCellMar>
          <w:left w:w="10" w:type="dxa"/>
          <w:right w:w="10" w:type="dxa"/>
        </w:tblCellMar>
        <w:tblLook w:val="0000" w:firstRow="0" w:lastRow="0" w:firstColumn="0" w:lastColumn="0" w:noHBand="0" w:noVBand="0"/>
      </w:tblPr>
      <w:tblGrid>
        <w:gridCol w:w="568"/>
        <w:gridCol w:w="2375"/>
        <w:gridCol w:w="1022"/>
        <w:gridCol w:w="849"/>
        <w:gridCol w:w="1331"/>
        <w:gridCol w:w="1942"/>
      </w:tblGrid>
      <w:tr w:rsidR="008C6810" w:rsidRPr="00033BC4" w14:paraId="7F10AE32" w14:textId="77777777" w:rsidTr="008C6810">
        <w:trPr>
          <w:trHeight w:val="1"/>
        </w:trPr>
        <w:tc>
          <w:tcPr>
            <w:tcW w:w="808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3C45A" w14:textId="77777777" w:rsidR="008C6810" w:rsidRPr="00033BC4" w:rsidRDefault="008C6810" w:rsidP="00776DA3">
            <w:pPr>
              <w:spacing w:after="0"/>
              <w:rPr>
                <w:rFonts w:ascii="Calibri" w:hAnsi="Calibri" w:cs="Calibri"/>
              </w:rPr>
            </w:pPr>
            <w:r w:rsidRPr="00033BC4">
              <w:rPr>
                <w:rFonts w:ascii="Calibri" w:hAnsi="Calibri" w:cs="Calibri"/>
                <w:b/>
              </w:rPr>
              <w:t xml:space="preserve">Fourth year – seventh semester </w:t>
            </w:r>
          </w:p>
        </w:tc>
      </w:tr>
      <w:tr w:rsidR="008C6810" w:rsidRPr="00033BC4" w14:paraId="26C448BF"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7BDE2"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C5B8B" w14:textId="77777777" w:rsidR="008C6810" w:rsidRPr="00033BC4" w:rsidRDefault="008C6810" w:rsidP="00776DA3">
            <w:pPr>
              <w:spacing w:after="0"/>
              <w:rPr>
                <w:rFonts w:ascii="Calibri" w:hAnsi="Calibri" w:cs="Calibri"/>
              </w:rPr>
            </w:pPr>
            <w:r>
              <w:rPr>
                <w:rFonts w:ascii="Calibri" w:hAnsi="Calibri" w:cs="Calibri"/>
                <w:b/>
              </w:rPr>
              <w:t>Course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0D888"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FCEF9"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3D9C9" w14:textId="77777777" w:rsidR="008C6810" w:rsidRPr="00033BC4" w:rsidRDefault="008C6810" w:rsidP="00776DA3">
            <w:pPr>
              <w:spacing w:after="0"/>
              <w:jc w:val="center"/>
              <w:rPr>
                <w:rFonts w:ascii="Calibri" w:hAnsi="Calibri" w:cs="Calibri"/>
              </w:rPr>
            </w:pPr>
            <w:r w:rsidRPr="00033BC4">
              <w:rPr>
                <w:rFonts w:ascii="Calibri" w:hAnsi="Calibri" w:cs="Calibri"/>
                <w:b/>
              </w:rPr>
              <w:t xml:space="preserve">Obligatory </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6B7C2" w14:textId="0ACF9B5E" w:rsidR="008C6810" w:rsidRPr="00033BC4" w:rsidRDefault="008C6810" w:rsidP="00776DA3">
            <w:pPr>
              <w:spacing w:after="0"/>
              <w:rPr>
                <w:rFonts w:ascii="Calibri" w:hAnsi="Calibri" w:cs="Calibri"/>
              </w:rPr>
            </w:pPr>
          </w:p>
        </w:tc>
      </w:tr>
      <w:tr w:rsidR="008C6810" w:rsidRPr="00033BC4" w14:paraId="6CD6D8D9"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794DD"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86B515" w14:textId="77777777" w:rsidR="008C6810" w:rsidRPr="00033BC4" w:rsidRDefault="00F652DB" w:rsidP="00776DA3">
            <w:pPr>
              <w:spacing w:after="0" w:line="240" w:lineRule="auto"/>
              <w:jc w:val="left"/>
              <w:rPr>
                <w:rFonts w:ascii="Calibri" w:hAnsi="Calibri" w:cs="Calibri"/>
              </w:rPr>
            </w:pPr>
            <w:hyperlink r:id="rId14">
              <w:r w:rsidR="008C6810" w:rsidRPr="00033BC4">
                <w:rPr>
                  <w:rFonts w:ascii="Calibri" w:hAnsi="Calibri" w:cs="Calibri"/>
                </w:rPr>
                <w:t>Architectural design 6 -public</w:t>
              </w:r>
            </w:hyperlink>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DB574"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2x4=8</w:t>
            </w:r>
          </w:p>
          <w:p w14:paraId="66870046"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2x(2+2)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2752A"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F5B024"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730D6D" w14:textId="598819F9" w:rsidR="008C6810" w:rsidRPr="00033BC4" w:rsidRDefault="008C6810" w:rsidP="00776DA3">
            <w:pPr>
              <w:spacing w:after="0" w:line="240" w:lineRule="auto"/>
              <w:jc w:val="center"/>
              <w:rPr>
                <w:rFonts w:ascii="Calibri" w:hAnsi="Calibri" w:cs="Calibri"/>
              </w:rPr>
            </w:pPr>
          </w:p>
        </w:tc>
      </w:tr>
      <w:tr w:rsidR="008C6810" w:rsidRPr="00033BC4" w14:paraId="26BA3E63"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49FD43"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85B3B3" w14:textId="77777777" w:rsidR="008C6810" w:rsidRPr="00033BC4" w:rsidRDefault="00F652DB" w:rsidP="00776DA3">
            <w:pPr>
              <w:spacing w:after="0" w:line="240" w:lineRule="auto"/>
              <w:jc w:val="left"/>
              <w:rPr>
                <w:rFonts w:ascii="Calibri" w:hAnsi="Calibri" w:cs="Calibri"/>
              </w:rPr>
            </w:pPr>
            <w:hyperlink r:id="rId15">
              <w:r w:rsidR="008C6810" w:rsidRPr="00033BC4">
                <w:rPr>
                  <w:rFonts w:ascii="Calibri" w:hAnsi="Calibri" w:cs="Calibri"/>
                </w:rPr>
                <w:t>Contemporary</w:t>
              </w:r>
            </w:hyperlink>
            <w:r w:rsidR="008C6810" w:rsidRPr="00033BC4">
              <w:rPr>
                <w:rFonts w:ascii="Calibri" w:hAnsi="Calibri" w:cs="Calibri"/>
              </w:rPr>
              <w:t xml:space="preserve"> architecture, theory and critics in architecture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4BDB5C"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2x3=6</w:t>
            </w:r>
          </w:p>
          <w:p w14:paraId="332AF951" w14:textId="36BE1F6F" w:rsidR="008C6810" w:rsidRPr="00033BC4" w:rsidRDefault="008C6810" w:rsidP="00776DA3">
            <w:pPr>
              <w:spacing w:after="0" w:line="240" w:lineRule="auto"/>
              <w:jc w:val="center"/>
              <w:rPr>
                <w:rFonts w:ascii="Calibri" w:hAnsi="Calibri" w:cs="Calibri"/>
              </w:rPr>
            </w:pPr>
            <w:r w:rsidRPr="00033BC4">
              <w:rPr>
                <w:rFonts w:ascii="Calibri" w:hAnsi="Calibri" w:cs="Calibri"/>
              </w:rPr>
              <w:t>2</w:t>
            </w:r>
            <w:r w:rsidR="00086A48" w:rsidRPr="00033BC4">
              <w:rPr>
                <w:rFonts w:ascii="Calibri" w:hAnsi="Calibri" w:cs="Calibri"/>
              </w:rPr>
              <w:t>x (</w:t>
            </w:r>
            <w:r w:rsidRPr="00033BC4">
              <w:rPr>
                <w:rFonts w:ascii="Calibri" w:hAnsi="Calibri" w:cs="Calibri"/>
              </w:rPr>
              <w:t>2+1)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B684E"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CD3494"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A2E866" w14:textId="55594178" w:rsidR="008C6810" w:rsidRPr="00033BC4" w:rsidRDefault="008C6810" w:rsidP="00776DA3">
            <w:pPr>
              <w:spacing w:after="0" w:line="240" w:lineRule="auto"/>
              <w:jc w:val="center"/>
              <w:rPr>
                <w:rFonts w:ascii="Calibri" w:hAnsi="Calibri" w:cs="Calibri"/>
              </w:rPr>
            </w:pPr>
          </w:p>
        </w:tc>
      </w:tr>
      <w:tr w:rsidR="008C6810" w:rsidRPr="00033BC4" w14:paraId="719ECAC1"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F831AF"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6D89F" w14:textId="77777777" w:rsidR="008C6810" w:rsidRPr="00033BC4" w:rsidRDefault="00F652DB" w:rsidP="00776DA3">
            <w:pPr>
              <w:spacing w:after="0" w:line="240" w:lineRule="auto"/>
              <w:jc w:val="left"/>
              <w:rPr>
                <w:rFonts w:ascii="Calibri" w:hAnsi="Calibri" w:cs="Calibri"/>
              </w:rPr>
            </w:pPr>
            <w:hyperlink r:id="rId16">
              <w:r w:rsidR="008C6810" w:rsidRPr="00033BC4">
                <w:rPr>
                  <w:rFonts w:ascii="Calibri" w:hAnsi="Calibri" w:cs="Calibri"/>
                </w:rPr>
                <w:t>Urban design 1</w:t>
              </w:r>
            </w:hyperlink>
            <w:r w:rsidR="008C6810" w:rsidRPr="00033BC4">
              <w:rPr>
                <w:rFonts w:ascii="Calibri" w:hAnsi="Calibri" w:cs="Calibri"/>
              </w:rP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121A1"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3FD7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FD8A8"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B78CBB" w14:textId="5C317488" w:rsidR="008C6810" w:rsidRPr="00033BC4" w:rsidRDefault="008C6810" w:rsidP="00776DA3">
            <w:pPr>
              <w:spacing w:after="0" w:line="240" w:lineRule="auto"/>
              <w:jc w:val="center"/>
              <w:rPr>
                <w:rFonts w:ascii="Calibri" w:hAnsi="Calibri" w:cs="Calibri"/>
              </w:rPr>
            </w:pPr>
          </w:p>
        </w:tc>
      </w:tr>
      <w:tr w:rsidR="008C6810" w:rsidRPr="00033BC4" w14:paraId="7C942472"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552BC"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D3E39E" w14:textId="77777777" w:rsidR="008C6810" w:rsidRPr="00033BC4" w:rsidRDefault="008C6810" w:rsidP="00776DA3">
            <w:pPr>
              <w:spacing w:after="0"/>
              <w:rPr>
                <w:rFonts w:ascii="Calibri" w:hAnsi="Calibri" w:cs="Calibri"/>
              </w:rPr>
            </w:pPr>
            <w:r w:rsidRPr="00033BC4">
              <w:rPr>
                <w:rFonts w:ascii="Calibri" w:hAnsi="Calibri" w:cs="Calibri"/>
                <w:b/>
              </w:rPr>
              <w:t>Total</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FFED7" w14:textId="77777777" w:rsidR="008C6810" w:rsidRPr="00033BC4" w:rsidRDefault="008C6810" w:rsidP="00776DA3">
            <w:pPr>
              <w:spacing w:after="0"/>
              <w:jc w:val="center"/>
              <w:rPr>
                <w:rFonts w:ascii="Calibri" w:hAnsi="Calibri" w:cs="Calibri"/>
              </w:rPr>
            </w:pPr>
            <w:r w:rsidRPr="00033BC4">
              <w:rPr>
                <w:rFonts w:ascii="Calibri" w:hAnsi="Calibri" w:cs="Calibri"/>
                <w:b/>
              </w:rPr>
              <w:t>18</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03ACC" w14:textId="77777777" w:rsidR="008C6810" w:rsidRPr="00033BC4" w:rsidRDefault="008C6810" w:rsidP="00776DA3">
            <w:pPr>
              <w:spacing w:after="0"/>
              <w:jc w:val="center"/>
              <w:rPr>
                <w:rFonts w:ascii="Calibri" w:hAnsi="Calibri" w:cs="Calibri"/>
              </w:rPr>
            </w:pPr>
            <w:r w:rsidRPr="00033BC4">
              <w:rPr>
                <w:rFonts w:ascii="Calibri" w:hAnsi="Calibri" w:cs="Calibri"/>
                <w:b/>
              </w:rPr>
              <w:t>27</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C82E6"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65C6A" w14:textId="77777777" w:rsidR="008C6810" w:rsidRPr="00033BC4" w:rsidRDefault="008C6810" w:rsidP="00776DA3">
            <w:pPr>
              <w:spacing w:after="0"/>
              <w:rPr>
                <w:rFonts w:ascii="Calibri" w:hAnsi="Calibri" w:cs="Calibri"/>
              </w:rPr>
            </w:pPr>
          </w:p>
        </w:tc>
      </w:tr>
      <w:tr w:rsidR="008C6810" w:rsidRPr="00033BC4" w14:paraId="1040F9ED"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4736BA" w14:textId="77777777" w:rsidR="008C6810" w:rsidRPr="00033BC4" w:rsidRDefault="008C6810" w:rsidP="00776DA3">
            <w:pPr>
              <w:spacing w:after="0"/>
              <w:rPr>
                <w:rFonts w:ascii="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0B6D96" w14:textId="77777777" w:rsidR="008C6810" w:rsidRPr="00033BC4" w:rsidRDefault="008C6810" w:rsidP="00776DA3">
            <w:pPr>
              <w:spacing w:after="0"/>
              <w:rPr>
                <w:rFonts w:ascii="Calibri" w:hAnsi="Calibri" w:cs="Calibri"/>
              </w:rPr>
            </w:pPr>
            <w:r>
              <w:rPr>
                <w:rFonts w:ascii="Calibri" w:hAnsi="Calibri" w:cs="Calibri"/>
                <w:b/>
              </w:rPr>
              <w:t>Course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780289"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06231B"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D7469" w14:textId="77777777" w:rsidR="008C6810" w:rsidRPr="00033BC4" w:rsidRDefault="008C6810" w:rsidP="00776DA3">
            <w:pPr>
              <w:spacing w:after="0"/>
              <w:jc w:val="center"/>
              <w:rPr>
                <w:rFonts w:ascii="Calibri" w:hAnsi="Calibri" w:cs="Calibri"/>
              </w:rPr>
            </w:pPr>
            <w:r>
              <w:rPr>
                <w:rFonts w:ascii="Calibri" w:hAnsi="Calibri" w:cs="Calibri"/>
                <w:b/>
              </w:rPr>
              <w:t>E</w:t>
            </w:r>
            <w:r w:rsidRPr="00033BC4">
              <w:rPr>
                <w:rFonts w:ascii="Calibri" w:hAnsi="Calibri" w:cs="Calibri"/>
                <w:b/>
              </w:rPr>
              <w:t xml:space="preserve">lective </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E7C36E" w14:textId="70505A5F" w:rsidR="008C6810" w:rsidRPr="00033BC4" w:rsidRDefault="008C6810" w:rsidP="00776DA3">
            <w:pPr>
              <w:spacing w:after="0"/>
              <w:rPr>
                <w:rFonts w:ascii="Calibri" w:hAnsi="Calibri" w:cs="Calibri"/>
              </w:rPr>
            </w:pPr>
          </w:p>
        </w:tc>
      </w:tr>
      <w:tr w:rsidR="008C6810" w:rsidRPr="00033BC4" w14:paraId="08501428"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0BDF6"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44E13"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Building techniques and organization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74023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61DF3"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7B391"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AABE37" w14:textId="55A7EDF7" w:rsidR="008C6810" w:rsidRPr="00033BC4" w:rsidRDefault="008C6810" w:rsidP="00776DA3">
            <w:pPr>
              <w:spacing w:after="0" w:line="240" w:lineRule="auto"/>
              <w:jc w:val="center"/>
              <w:rPr>
                <w:rFonts w:ascii="Calibri" w:hAnsi="Calibri" w:cs="Calibri"/>
              </w:rPr>
            </w:pPr>
          </w:p>
        </w:tc>
      </w:tr>
      <w:tr w:rsidR="008C6810" w:rsidRPr="00033BC4" w14:paraId="6E5478CD"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203A6"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F2A4DC" w14:textId="69BA720F"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Building </w:t>
            </w:r>
            <w:r w:rsidR="00DF2020" w:rsidRPr="00033BC4">
              <w:rPr>
                <w:rFonts w:ascii="Calibri" w:hAnsi="Calibri" w:cs="Calibri"/>
              </w:rPr>
              <w:t>management</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B768C"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FB58C"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1489CA"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6BA44" w14:textId="2660F586" w:rsidR="008C6810" w:rsidRPr="00033BC4" w:rsidRDefault="008C6810" w:rsidP="00776DA3">
            <w:pPr>
              <w:spacing w:after="0" w:line="240" w:lineRule="auto"/>
              <w:jc w:val="center"/>
              <w:rPr>
                <w:rFonts w:ascii="Calibri" w:hAnsi="Calibri" w:cs="Calibri"/>
              </w:rPr>
            </w:pPr>
          </w:p>
        </w:tc>
      </w:tr>
    </w:tbl>
    <w:p w14:paraId="7757C73C" w14:textId="7AFD5461" w:rsidR="008C6810" w:rsidRDefault="008C6810" w:rsidP="008C6810">
      <w:pPr>
        <w:spacing w:after="0" w:line="240" w:lineRule="auto"/>
        <w:rPr>
          <w:rFonts w:eastAsia="Times New Roman"/>
          <w:i/>
        </w:rPr>
      </w:pPr>
      <w:r w:rsidRPr="00033BC4">
        <w:rPr>
          <w:rFonts w:eastAsia="Times New Roman"/>
          <w:i/>
        </w:rPr>
        <w:t>*</w:t>
      </w:r>
      <w:r w:rsidR="00FD48F9" w:rsidRPr="00FD48F9">
        <w:t xml:space="preserve"> </w:t>
      </w:r>
      <w:r w:rsidR="00FD48F9" w:rsidRPr="00FD48F9">
        <w:rPr>
          <w:rFonts w:eastAsia="Times New Roman"/>
          <w:i/>
        </w:rPr>
        <w:t>The student is obliged to choose one elective course</w:t>
      </w:r>
    </w:p>
    <w:p w14:paraId="639B07F8" w14:textId="77777777" w:rsidR="00FD48F9" w:rsidRPr="00033BC4" w:rsidRDefault="00FD48F9" w:rsidP="008C6810">
      <w:pPr>
        <w:spacing w:after="0" w:line="240" w:lineRule="auto"/>
        <w:rPr>
          <w:rFonts w:eastAsia="Times New Roman"/>
        </w:rPr>
      </w:pPr>
    </w:p>
    <w:p w14:paraId="7D835176" w14:textId="77777777" w:rsidR="008C6810" w:rsidRPr="00033BC4" w:rsidRDefault="008C6810" w:rsidP="008C6810">
      <w:pPr>
        <w:spacing w:after="0" w:line="240" w:lineRule="auto"/>
        <w:jc w:val="center"/>
        <w:rPr>
          <w:rFonts w:eastAsia="Times New Roman"/>
        </w:rPr>
      </w:pPr>
    </w:p>
    <w:tbl>
      <w:tblPr>
        <w:tblW w:w="0" w:type="auto"/>
        <w:tblInd w:w="98" w:type="dxa"/>
        <w:tblCellMar>
          <w:left w:w="10" w:type="dxa"/>
          <w:right w:w="10" w:type="dxa"/>
        </w:tblCellMar>
        <w:tblLook w:val="0000" w:firstRow="0" w:lastRow="0" w:firstColumn="0" w:lastColumn="0" w:noHBand="0" w:noVBand="0"/>
      </w:tblPr>
      <w:tblGrid>
        <w:gridCol w:w="568"/>
        <w:gridCol w:w="2354"/>
        <w:gridCol w:w="1126"/>
        <w:gridCol w:w="828"/>
        <w:gridCol w:w="1309"/>
        <w:gridCol w:w="1902"/>
      </w:tblGrid>
      <w:tr w:rsidR="008C6810" w:rsidRPr="00033BC4" w14:paraId="72E29B97" w14:textId="77777777" w:rsidTr="008C6810">
        <w:trPr>
          <w:trHeight w:val="1"/>
        </w:trPr>
        <w:tc>
          <w:tcPr>
            <w:tcW w:w="808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9280F" w14:textId="77777777" w:rsidR="008C6810" w:rsidRPr="00033BC4" w:rsidRDefault="008C6810" w:rsidP="00776DA3">
            <w:pPr>
              <w:spacing w:after="0"/>
              <w:rPr>
                <w:rFonts w:ascii="Calibri" w:hAnsi="Calibri" w:cs="Calibri"/>
              </w:rPr>
            </w:pPr>
            <w:r w:rsidRPr="00033BC4">
              <w:rPr>
                <w:rFonts w:ascii="Calibri" w:hAnsi="Calibri" w:cs="Calibri"/>
                <w:b/>
              </w:rPr>
              <w:t xml:space="preserve">Fourth year- third semester </w:t>
            </w:r>
          </w:p>
        </w:tc>
      </w:tr>
      <w:tr w:rsidR="008C6810" w:rsidRPr="00033BC4" w14:paraId="04134582"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7EF61"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7626F" w14:textId="77777777" w:rsidR="008C6810" w:rsidRPr="00033BC4" w:rsidRDefault="008C6810" w:rsidP="00776DA3">
            <w:pPr>
              <w:spacing w:after="0"/>
              <w:rPr>
                <w:rFonts w:ascii="Calibri" w:hAnsi="Calibri" w:cs="Calibri"/>
              </w:rPr>
            </w:pPr>
            <w:r>
              <w:rPr>
                <w:rFonts w:ascii="Calibri" w:hAnsi="Calibri" w:cs="Calibri"/>
                <w:b/>
              </w:rPr>
              <w:t>Course</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82274"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E85B8"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CCBEC" w14:textId="77777777" w:rsidR="008C6810" w:rsidRPr="00033BC4" w:rsidRDefault="008C6810" w:rsidP="00776DA3">
            <w:pPr>
              <w:spacing w:after="0"/>
              <w:jc w:val="center"/>
              <w:rPr>
                <w:rFonts w:ascii="Calibri" w:hAnsi="Calibri" w:cs="Calibri"/>
              </w:rPr>
            </w:pPr>
            <w:r w:rsidRPr="00033BC4">
              <w:rPr>
                <w:rFonts w:ascii="Calibri" w:hAnsi="Calibri" w:cs="Calibri"/>
                <w:b/>
              </w:rPr>
              <w:t xml:space="preserve">Obligatory </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7DBAC" w14:textId="6086EE43" w:rsidR="008C6810" w:rsidRPr="00033BC4" w:rsidRDefault="008C6810" w:rsidP="00776DA3">
            <w:pPr>
              <w:spacing w:after="0"/>
              <w:rPr>
                <w:rFonts w:ascii="Calibri" w:hAnsi="Calibri" w:cs="Calibri"/>
              </w:rPr>
            </w:pPr>
          </w:p>
        </w:tc>
      </w:tr>
      <w:tr w:rsidR="008C6810" w:rsidRPr="00033BC4" w14:paraId="4B24139F"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E2E8A"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C6BAE"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Architectural design 7-public, studio</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BBC51"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2x4=8</w:t>
            </w:r>
          </w:p>
          <w:p w14:paraId="31E43B8E" w14:textId="0F51B8BE" w:rsidR="008C6810" w:rsidRPr="00033BC4" w:rsidRDefault="008C6810" w:rsidP="00776DA3">
            <w:pPr>
              <w:spacing w:after="0" w:line="240" w:lineRule="auto"/>
              <w:jc w:val="center"/>
              <w:rPr>
                <w:rFonts w:ascii="Calibri" w:hAnsi="Calibri" w:cs="Calibri"/>
              </w:rPr>
            </w:pPr>
            <w:r w:rsidRPr="00033BC4">
              <w:rPr>
                <w:rFonts w:ascii="Calibri" w:hAnsi="Calibri" w:cs="Calibri"/>
              </w:rPr>
              <w:t>1</w:t>
            </w:r>
            <w:r w:rsidR="007D54B5" w:rsidRPr="00033BC4">
              <w:rPr>
                <w:rFonts w:ascii="Calibri" w:hAnsi="Calibri" w:cs="Calibri"/>
              </w:rPr>
              <w:t>x (</w:t>
            </w:r>
            <w:r w:rsidRPr="00033BC4">
              <w:rPr>
                <w:rFonts w:ascii="Calibri" w:hAnsi="Calibri" w:cs="Calibri"/>
              </w:rPr>
              <w:t>2+2)+</w:t>
            </w:r>
          </w:p>
          <w:p w14:paraId="1BCD7F0B" w14:textId="53791FD4" w:rsidR="008C6810" w:rsidRPr="00033BC4" w:rsidRDefault="008C6810" w:rsidP="00776DA3">
            <w:pPr>
              <w:spacing w:after="0" w:line="240" w:lineRule="auto"/>
              <w:jc w:val="center"/>
              <w:rPr>
                <w:rFonts w:ascii="Calibri" w:hAnsi="Calibri" w:cs="Calibri"/>
              </w:rPr>
            </w:pPr>
            <w:r w:rsidRPr="00033BC4">
              <w:rPr>
                <w:rFonts w:ascii="Calibri" w:hAnsi="Calibri" w:cs="Calibri"/>
              </w:rPr>
              <w:t>1</w:t>
            </w:r>
            <w:r w:rsidR="007D54B5" w:rsidRPr="00033BC4">
              <w:rPr>
                <w:rFonts w:ascii="Calibri" w:hAnsi="Calibri" w:cs="Calibri"/>
              </w:rPr>
              <w:t>x (</w:t>
            </w:r>
            <w:r w:rsidRPr="00033BC4">
              <w:rPr>
                <w:rFonts w:ascii="Calibri" w:hAnsi="Calibri" w:cs="Calibri"/>
              </w:rPr>
              <w:t>0+4)</w:t>
            </w:r>
          </w:p>
          <w:p w14:paraId="358F9546" w14:textId="77777777" w:rsidR="008C6810" w:rsidRPr="00033BC4" w:rsidRDefault="008C6810" w:rsidP="00776DA3">
            <w:pPr>
              <w:spacing w:after="0" w:line="240" w:lineRule="auto"/>
              <w:jc w:val="center"/>
              <w:rPr>
                <w:rFonts w:ascii="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5E74D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B486B0"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9FE515" w14:textId="336F75C1" w:rsidR="008C6810" w:rsidRPr="00033BC4" w:rsidRDefault="008C6810" w:rsidP="00776DA3">
            <w:pPr>
              <w:spacing w:after="0" w:line="240" w:lineRule="auto"/>
              <w:jc w:val="center"/>
              <w:rPr>
                <w:rFonts w:ascii="Calibri" w:hAnsi="Calibri" w:cs="Calibri"/>
              </w:rPr>
            </w:pPr>
          </w:p>
        </w:tc>
      </w:tr>
      <w:tr w:rsidR="008C6810" w:rsidRPr="00033BC4" w14:paraId="109A3705"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18F0F"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A0A31"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Preservation of architectural heritage </w:t>
            </w:r>
          </w:p>
          <w:p w14:paraId="3455C82D" w14:textId="77777777" w:rsidR="008C6810" w:rsidRPr="00033BC4" w:rsidRDefault="008C6810" w:rsidP="00776DA3">
            <w:pPr>
              <w:spacing w:after="0" w:line="240" w:lineRule="auto"/>
              <w:jc w:val="left"/>
              <w:rPr>
                <w:rFonts w:ascii="Calibri" w:hAnsi="Calibri" w:cs="Calibri"/>
              </w:rPr>
            </w:pP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D400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2+2</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E835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C28EC9"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EC5C36" w14:textId="560538CA" w:rsidR="008C6810" w:rsidRPr="00033BC4" w:rsidRDefault="008C6810" w:rsidP="00776DA3">
            <w:pPr>
              <w:spacing w:after="0" w:line="240" w:lineRule="auto"/>
              <w:jc w:val="center"/>
              <w:rPr>
                <w:rFonts w:ascii="Calibri" w:hAnsi="Calibri" w:cs="Calibri"/>
              </w:rPr>
            </w:pPr>
          </w:p>
        </w:tc>
      </w:tr>
      <w:tr w:rsidR="008C6810" w:rsidRPr="00033BC4" w14:paraId="3E4DAEEB"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D8586"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381CD3" w14:textId="77777777" w:rsidR="008C6810" w:rsidRPr="00033BC4" w:rsidRDefault="008C6810" w:rsidP="00776DA3">
            <w:pPr>
              <w:spacing w:after="0" w:line="240" w:lineRule="auto"/>
              <w:jc w:val="left"/>
              <w:rPr>
                <w:rFonts w:ascii="Calibri" w:hAnsi="Calibri" w:cs="Calibri"/>
              </w:rPr>
            </w:pPr>
            <w:r w:rsidRPr="00033BC4">
              <w:rPr>
                <w:rFonts w:ascii="Calibri" w:hAnsi="Calibri" w:cs="Calibri"/>
              </w:rPr>
              <w:t xml:space="preserve">Urban design and environmental protection </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6BEDE"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6+2=8</w:t>
            </w:r>
          </w:p>
          <w:p w14:paraId="62C519EC" w14:textId="3DD43D04" w:rsidR="008C6810" w:rsidRPr="00033BC4" w:rsidRDefault="008C6810" w:rsidP="00776DA3">
            <w:pPr>
              <w:spacing w:after="0" w:line="240" w:lineRule="auto"/>
              <w:jc w:val="center"/>
              <w:rPr>
                <w:rFonts w:ascii="Calibri" w:hAnsi="Calibri" w:cs="Calibri"/>
              </w:rPr>
            </w:pPr>
            <w:r w:rsidRPr="00033BC4">
              <w:rPr>
                <w:rFonts w:ascii="Calibri" w:hAnsi="Calibri" w:cs="Calibri"/>
              </w:rPr>
              <w:t>(2+</w:t>
            </w:r>
            <w:r w:rsidR="007D54B5" w:rsidRPr="00033BC4">
              <w:rPr>
                <w:rFonts w:ascii="Calibri" w:hAnsi="Calibri" w:cs="Calibri"/>
              </w:rPr>
              <w:t>4) +</w:t>
            </w:r>
          </w:p>
          <w:p w14:paraId="3E805351"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(2+0)</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9296F"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6</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76D73"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EC4B8" w14:textId="216088C2" w:rsidR="008C6810" w:rsidRPr="00033BC4" w:rsidRDefault="008C6810" w:rsidP="00776DA3">
            <w:pPr>
              <w:spacing w:after="0" w:line="240" w:lineRule="auto"/>
              <w:jc w:val="center"/>
              <w:rPr>
                <w:rFonts w:ascii="Calibri" w:hAnsi="Calibri" w:cs="Calibri"/>
              </w:rPr>
            </w:pPr>
          </w:p>
        </w:tc>
      </w:tr>
      <w:tr w:rsidR="008C6810" w:rsidRPr="00033BC4" w14:paraId="7A1E543F"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3C52C0" w14:textId="77777777" w:rsidR="008C6810" w:rsidRPr="00033BC4" w:rsidRDefault="008C6810" w:rsidP="00776DA3">
            <w:pPr>
              <w:spacing w:after="0"/>
              <w:rPr>
                <w:rFonts w:ascii="Calibri" w:hAnsi="Calibri" w:cs="Calibri"/>
              </w:rPr>
            </w:pPr>
            <w:r w:rsidRPr="00033BC4">
              <w:rPr>
                <w:rFonts w:ascii="Calibri" w:hAnsi="Calibri" w:cs="Calibri"/>
              </w:rPr>
              <w:t>4</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3F6060" w14:textId="77777777" w:rsidR="008C6810" w:rsidRPr="00033BC4" w:rsidRDefault="008C6810" w:rsidP="00776DA3">
            <w:pPr>
              <w:spacing w:after="0"/>
              <w:jc w:val="left"/>
              <w:rPr>
                <w:rFonts w:ascii="Calibri" w:hAnsi="Calibri" w:cs="Calibri"/>
              </w:rPr>
            </w:pPr>
            <w:r w:rsidRPr="00033BC4">
              <w:rPr>
                <w:rFonts w:ascii="Calibri" w:hAnsi="Calibri" w:cs="Calibri"/>
              </w:rPr>
              <w:t>Interior architecture</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61076F" w14:textId="77777777" w:rsidR="008C6810" w:rsidRPr="00033BC4" w:rsidRDefault="008C6810" w:rsidP="00776DA3">
            <w:pPr>
              <w:spacing w:after="0"/>
              <w:jc w:val="center"/>
              <w:rPr>
                <w:rFonts w:ascii="Calibri" w:hAnsi="Calibri" w:cs="Calibri"/>
              </w:rPr>
            </w:pPr>
            <w:r w:rsidRPr="00033BC4">
              <w:rPr>
                <w:rFonts w:ascii="Calibri" w:hAnsi="Calibri" w:cs="Calibri"/>
              </w:rPr>
              <w:t>1+2</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670EE1" w14:textId="77777777" w:rsidR="008C6810" w:rsidRPr="00033BC4" w:rsidRDefault="008C6810" w:rsidP="00776DA3">
            <w:pPr>
              <w:spacing w:after="0"/>
              <w:jc w:val="center"/>
              <w:rPr>
                <w:rFonts w:ascii="Calibri" w:hAnsi="Calibri" w:cs="Calibri"/>
              </w:rPr>
            </w:pPr>
            <w:r w:rsidRPr="00033BC4">
              <w:rPr>
                <w:rFonts w:ascii="Calibri" w:hAnsi="Calibri" w:cs="Calibri"/>
              </w:rPr>
              <w:t>6</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B2BA9B"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ADC9A9" w14:textId="0F6B391F" w:rsidR="008C6810" w:rsidRPr="00033BC4" w:rsidRDefault="008C6810" w:rsidP="00776DA3">
            <w:pPr>
              <w:spacing w:after="0"/>
              <w:rPr>
                <w:rFonts w:ascii="Calibri" w:hAnsi="Calibri" w:cs="Calibri"/>
              </w:rPr>
            </w:pPr>
          </w:p>
        </w:tc>
      </w:tr>
      <w:tr w:rsidR="008C6810" w:rsidRPr="00033BC4" w14:paraId="0E5852CA"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92FEC0" w14:textId="77777777" w:rsidR="008C6810" w:rsidRPr="00033BC4" w:rsidRDefault="008C6810" w:rsidP="00776DA3">
            <w:pPr>
              <w:spacing w:after="0"/>
              <w:rPr>
                <w:rFonts w:ascii="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41458" w14:textId="77777777" w:rsidR="008C6810" w:rsidRPr="00033BC4" w:rsidRDefault="008C6810" w:rsidP="00776DA3">
            <w:pPr>
              <w:spacing w:after="0"/>
              <w:rPr>
                <w:rFonts w:ascii="Calibri" w:hAnsi="Calibri" w:cs="Calibri"/>
              </w:rPr>
            </w:pPr>
            <w:r w:rsidRPr="00033BC4">
              <w:rPr>
                <w:rFonts w:ascii="Calibri" w:hAnsi="Calibri" w:cs="Calibri"/>
                <w:b/>
              </w:rPr>
              <w:t>Total</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D52E7" w14:textId="77777777" w:rsidR="008C6810" w:rsidRPr="00033BC4" w:rsidRDefault="008C6810" w:rsidP="00776DA3">
            <w:pPr>
              <w:spacing w:after="0"/>
              <w:jc w:val="center"/>
              <w:rPr>
                <w:rFonts w:ascii="Calibri" w:hAnsi="Calibri" w:cs="Calibri"/>
              </w:rPr>
            </w:pPr>
            <w:r w:rsidRPr="00033BC4">
              <w:rPr>
                <w:rFonts w:ascii="Calibri" w:hAnsi="Calibri" w:cs="Calibri"/>
                <w:b/>
              </w:rPr>
              <w:t>23</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F24714" w14:textId="77777777" w:rsidR="008C6810" w:rsidRPr="00033BC4" w:rsidRDefault="008C6810" w:rsidP="00776DA3">
            <w:pPr>
              <w:spacing w:after="0"/>
              <w:jc w:val="center"/>
              <w:rPr>
                <w:rFonts w:ascii="Calibri" w:hAnsi="Calibri" w:cs="Calibri"/>
              </w:rPr>
            </w:pPr>
            <w:r w:rsidRPr="00033BC4">
              <w:rPr>
                <w:rFonts w:ascii="Calibri" w:hAnsi="Calibri" w:cs="Calibri"/>
                <w:b/>
              </w:rPr>
              <w:t>27</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D97F7"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BC66E" w14:textId="77777777" w:rsidR="008C6810" w:rsidRPr="00033BC4" w:rsidRDefault="008C6810" w:rsidP="00776DA3">
            <w:pPr>
              <w:spacing w:after="0"/>
              <w:rPr>
                <w:rFonts w:ascii="Calibri" w:hAnsi="Calibri" w:cs="Calibri"/>
              </w:rPr>
            </w:pPr>
          </w:p>
        </w:tc>
      </w:tr>
      <w:tr w:rsidR="008C6810" w:rsidRPr="00033BC4" w14:paraId="49B26E6E"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CC747" w14:textId="77777777" w:rsidR="008C6810" w:rsidRPr="00033BC4" w:rsidRDefault="008C6810" w:rsidP="00776DA3">
            <w:pPr>
              <w:spacing w:after="0"/>
              <w:rPr>
                <w:rFonts w:ascii="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5DBF8" w14:textId="77777777" w:rsidR="008C6810" w:rsidRPr="00033BC4" w:rsidRDefault="008C6810" w:rsidP="00776DA3">
            <w:pPr>
              <w:spacing w:after="0"/>
              <w:rPr>
                <w:rFonts w:ascii="Calibri" w:hAnsi="Calibri" w:cs="Calibri"/>
              </w:rPr>
            </w:pPr>
            <w:r>
              <w:rPr>
                <w:rFonts w:ascii="Calibri" w:hAnsi="Calibri" w:cs="Calibri"/>
                <w:b/>
              </w:rPr>
              <w:t>Course</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745F3C"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7645BC"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5E0079" w14:textId="77777777" w:rsidR="008C6810" w:rsidRPr="00033BC4" w:rsidRDefault="008C6810" w:rsidP="00776DA3">
            <w:pPr>
              <w:spacing w:after="0"/>
              <w:jc w:val="center"/>
              <w:rPr>
                <w:rFonts w:ascii="Calibri" w:hAnsi="Calibri" w:cs="Calibri"/>
              </w:rPr>
            </w:pPr>
            <w:r>
              <w:rPr>
                <w:rFonts w:ascii="Calibri" w:hAnsi="Calibri" w:cs="Calibri"/>
                <w:b/>
              </w:rPr>
              <w:t>E</w:t>
            </w:r>
            <w:r w:rsidRPr="00033BC4">
              <w:rPr>
                <w:rFonts w:ascii="Calibri" w:hAnsi="Calibri" w:cs="Calibri"/>
                <w:b/>
              </w:rPr>
              <w:t>lective</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4E283" w14:textId="1F7B080C" w:rsidR="008C6810" w:rsidRPr="00033BC4" w:rsidRDefault="008C6810" w:rsidP="00776DA3">
            <w:pPr>
              <w:spacing w:after="0"/>
              <w:rPr>
                <w:rFonts w:ascii="Calibri" w:hAnsi="Calibri" w:cs="Calibri"/>
              </w:rPr>
            </w:pPr>
          </w:p>
        </w:tc>
      </w:tr>
      <w:tr w:rsidR="008C6810" w:rsidRPr="00033BC4" w14:paraId="7AE2CC1F"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4341F2"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5CA1C" w14:textId="7FA7268D" w:rsidR="008C6810" w:rsidRPr="00033BC4" w:rsidRDefault="008C6810" w:rsidP="00776DA3">
            <w:pPr>
              <w:spacing w:after="0" w:line="240" w:lineRule="auto"/>
              <w:rPr>
                <w:rFonts w:ascii="Calibri" w:hAnsi="Calibri" w:cs="Calibri"/>
              </w:rPr>
            </w:pPr>
            <w:r w:rsidRPr="00033BC4">
              <w:rPr>
                <w:rFonts w:ascii="Calibri" w:hAnsi="Calibri" w:cs="Calibri"/>
              </w:rPr>
              <w:t xml:space="preserve">Traditional housing in </w:t>
            </w:r>
            <w:r w:rsidR="00CE2A16" w:rsidRPr="00033BC4">
              <w:rPr>
                <w:rFonts w:ascii="Calibri" w:hAnsi="Calibri" w:cs="Calibri"/>
              </w:rPr>
              <w:t>Kosovo</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79546"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2+0</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67712"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A2C2CF"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6D79B4" w14:textId="4DF06729" w:rsidR="008C6810" w:rsidRPr="00033BC4" w:rsidRDefault="008C6810" w:rsidP="00776DA3">
            <w:pPr>
              <w:spacing w:after="0" w:line="240" w:lineRule="auto"/>
              <w:jc w:val="center"/>
              <w:rPr>
                <w:rFonts w:ascii="Calibri" w:hAnsi="Calibri" w:cs="Calibri"/>
              </w:rPr>
            </w:pPr>
          </w:p>
        </w:tc>
      </w:tr>
      <w:tr w:rsidR="008C6810" w:rsidRPr="00033BC4" w14:paraId="4AD07522"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BDCA61"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9D4AA" w14:textId="77777777" w:rsidR="008C6810" w:rsidRPr="00033BC4" w:rsidRDefault="008C6810" w:rsidP="00776DA3">
            <w:pPr>
              <w:spacing w:after="0" w:line="240" w:lineRule="auto"/>
              <w:rPr>
                <w:rFonts w:ascii="Calibri" w:hAnsi="Calibri" w:cs="Calibri"/>
              </w:rPr>
            </w:pPr>
            <w:r w:rsidRPr="00033BC4">
              <w:rPr>
                <w:rFonts w:ascii="Calibri" w:hAnsi="Calibri" w:cs="Calibri"/>
              </w:rPr>
              <w:t xml:space="preserve">Regional architecture </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0470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2+0</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216D6"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2DF2A"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6C83CC8" w14:textId="1AB26F95" w:rsidR="008C6810" w:rsidRPr="00033BC4" w:rsidRDefault="008C6810" w:rsidP="00776DA3">
            <w:pPr>
              <w:spacing w:after="0" w:line="240" w:lineRule="auto"/>
              <w:jc w:val="center"/>
              <w:rPr>
                <w:rFonts w:ascii="Calibri" w:hAnsi="Calibri" w:cs="Calibri"/>
              </w:rPr>
            </w:pPr>
          </w:p>
        </w:tc>
      </w:tr>
    </w:tbl>
    <w:p w14:paraId="0C916DF2" w14:textId="2CC2C9F2" w:rsidR="008C6810" w:rsidRPr="00033BC4" w:rsidRDefault="008C6810" w:rsidP="008C6810">
      <w:pPr>
        <w:spacing w:after="0" w:line="240" w:lineRule="auto"/>
        <w:rPr>
          <w:rFonts w:eastAsia="Times New Roman"/>
          <w:i/>
        </w:rPr>
      </w:pPr>
      <w:r w:rsidRPr="00033BC4">
        <w:rPr>
          <w:rFonts w:eastAsia="Times New Roman"/>
          <w:i/>
        </w:rPr>
        <w:t>*</w:t>
      </w:r>
      <w:r w:rsidRPr="00033BC4">
        <w:t xml:space="preserve"> </w:t>
      </w:r>
      <w:r w:rsidR="00FD48F9" w:rsidRPr="00FD48F9">
        <w:rPr>
          <w:rFonts w:eastAsia="Times New Roman"/>
          <w:i/>
        </w:rPr>
        <w:t>The student is obliged to choose one elective course</w:t>
      </w:r>
    </w:p>
    <w:p w14:paraId="42339C27" w14:textId="77777777" w:rsidR="008C6810" w:rsidRPr="00033BC4" w:rsidRDefault="008C6810" w:rsidP="008C6810">
      <w:pPr>
        <w:spacing w:after="0" w:line="240" w:lineRule="auto"/>
        <w:jc w:val="left"/>
        <w:rPr>
          <w:rFonts w:eastAsia="Times New Roman"/>
        </w:rPr>
      </w:pPr>
      <w:r w:rsidRPr="00033BC4">
        <w:rPr>
          <w:rFonts w:eastAsia="Times New Roman"/>
        </w:rPr>
        <w:br w:type="page"/>
      </w:r>
    </w:p>
    <w:p w14:paraId="50FA69B2" w14:textId="77777777" w:rsidR="008C6810" w:rsidRPr="00033BC4" w:rsidRDefault="008C6810" w:rsidP="008C6810">
      <w:pPr>
        <w:spacing w:after="0" w:line="240" w:lineRule="auto"/>
        <w:rPr>
          <w:rFonts w:eastAsia="Times New Roman"/>
        </w:rPr>
      </w:pPr>
    </w:p>
    <w:p w14:paraId="31B5B03A" w14:textId="77777777" w:rsidR="008C6810" w:rsidRPr="00033BC4" w:rsidRDefault="008C6810" w:rsidP="008C6810">
      <w:pPr>
        <w:spacing w:after="0" w:line="240" w:lineRule="auto"/>
        <w:rPr>
          <w:rFonts w:eastAsia="Times New Roman"/>
        </w:rPr>
      </w:pPr>
    </w:p>
    <w:p w14:paraId="22365D64" w14:textId="77777777" w:rsidR="008C6810" w:rsidRPr="00033BC4" w:rsidRDefault="008C6810" w:rsidP="008C6810">
      <w:pPr>
        <w:spacing w:after="0" w:line="240" w:lineRule="auto"/>
        <w:rPr>
          <w:rFonts w:eastAsia="Times New Roman"/>
          <w:b/>
        </w:rPr>
      </w:pPr>
    </w:p>
    <w:tbl>
      <w:tblPr>
        <w:tblW w:w="0" w:type="auto"/>
        <w:tblInd w:w="98" w:type="dxa"/>
        <w:tblCellMar>
          <w:left w:w="10" w:type="dxa"/>
          <w:right w:w="10" w:type="dxa"/>
        </w:tblCellMar>
        <w:tblLook w:val="0000" w:firstRow="0" w:lastRow="0" w:firstColumn="0" w:lastColumn="0" w:noHBand="0" w:noVBand="0"/>
      </w:tblPr>
      <w:tblGrid>
        <w:gridCol w:w="568"/>
        <w:gridCol w:w="2549"/>
        <w:gridCol w:w="929"/>
        <w:gridCol w:w="828"/>
        <w:gridCol w:w="1309"/>
        <w:gridCol w:w="1814"/>
      </w:tblGrid>
      <w:tr w:rsidR="008C6810" w:rsidRPr="00033BC4" w14:paraId="73D119E4" w14:textId="77777777" w:rsidTr="008C6810">
        <w:trPr>
          <w:trHeight w:val="1"/>
        </w:trPr>
        <w:tc>
          <w:tcPr>
            <w:tcW w:w="79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98146" w14:textId="77777777" w:rsidR="008C6810" w:rsidRPr="00033BC4" w:rsidRDefault="008C6810" w:rsidP="00776DA3">
            <w:pPr>
              <w:spacing w:after="0"/>
              <w:rPr>
                <w:rFonts w:ascii="Calibri" w:hAnsi="Calibri" w:cs="Calibri"/>
              </w:rPr>
            </w:pPr>
            <w:bookmarkStart w:id="1" w:name="_Hlk61374849"/>
            <w:r w:rsidRPr="00033BC4">
              <w:rPr>
                <w:rFonts w:ascii="Calibri" w:hAnsi="Calibri" w:cs="Calibri"/>
                <w:b/>
              </w:rPr>
              <w:t xml:space="preserve">Fifth year – ninth semester </w:t>
            </w:r>
          </w:p>
        </w:tc>
      </w:tr>
      <w:bookmarkEnd w:id="1"/>
      <w:tr w:rsidR="008C6810" w:rsidRPr="00033BC4" w14:paraId="7A922359"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B3A43" w14:textId="77777777" w:rsidR="008C6810" w:rsidRPr="00033BC4" w:rsidRDefault="008C6810" w:rsidP="00776DA3">
            <w:pPr>
              <w:spacing w:after="0"/>
              <w:rPr>
                <w:rFonts w:ascii="Calibri" w:hAnsi="Calibri" w:cs="Calibri"/>
              </w:rPr>
            </w:pPr>
            <w:r w:rsidRPr="00033BC4">
              <w:rPr>
                <w:rFonts w:ascii="Calibri" w:hAnsi="Calibri" w:cs="Calibri"/>
                <w:b/>
              </w:rPr>
              <w:t>No.</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6EEAF" w14:textId="77777777" w:rsidR="008C6810" w:rsidRPr="00033BC4" w:rsidRDefault="008C6810" w:rsidP="00776DA3">
            <w:pPr>
              <w:spacing w:after="0"/>
              <w:rPr>
                <w:rFonts w:ascii="Calibri" w:hAnsi="Calibri" w:cs="Calibri"/>
              </w:rPr>
            </w:pPr>
            <w:r>
              <w:rPr>
                <w:rFonts w:ascii="Calibri" w:hAnsi="Calibri" w:cs="Calibri"/>
                <w:b/>
              </w:rPr>
              <w:t>Course</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FA151"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C7013"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465F7" w14:textId="77777777" w:rsidR="008C6810" w:rsidRPr="00033BC4" w:rsidRDefault="008C6810" w:rsidP="00776DA3">
            <w:pPr>
              <w:spacing w:after="0"/>
              <w:jc w:val="center"/>
              <w:rPr>
                <w:rFonts w:ascii="Calibri" w:hAnsi="Calibri" w:cs="Calibri"/>
              </w:rPr>
            </w:pPr>
            <w:r w:rsidRPr="00033BC4">
              <w:rPr>
                <w:rFonts w:ascii="Calibri" w:hAnsi="Calibri" w:cs="Calibri"/>
                <w:b/>
              </w:rPr>
              <w:t xml:space="preserve">Obligatory </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87F22" w14:textId="4A6F58E2" w:rsidR="008C6810" w:rsidRPr="00033BC4" w:rsidRDefault="008C6810" w:rsidP="00776DA3">
            <w:pPr>
              <w:spacing w:after="0"/>
              <w:rPr>
                <w:rFonts w:ascii="Calibri" w:hAnsi="Calibri" w:cs="Calibri"/>
              </w:rPr>
            </w:pPr>
          </w:p>
        </w:tc>
      </w:tr>
      <w:tr w:rsidR="008C6810" w:rsidRPr="00033BC4" w14:paraId="20EEF6E0"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631207" w14:textId="77777777" w:rsidR="008C6810" w:rsidRPr="00033BC4" w:rsidRDefault="008C6810" w:rsidP="00776DA3">
            <w:pPr>
              <w:spacing w:after="0"/>
              <w:rPr>
                <w:rFonts w:ascii="Calibri" w:hAnsi="Calibri" w:cs="Calibri"/>
              </w:rPr>
            </w:pPr>
            <w:r w:rsidRPr="00033BC4">
              <w:rPr>
                <w:rFonts w:ascii="Calibri" w:hAnsi="Calibri" w:cs="Calibri"/>
              </w:rPr>
              <w:t>1.</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78AC2" w14:textId="77777777" w:rsidR="008C6810" w:rsidRPr="00033BC4" w:rsidRDefault="00F652DB" w:rsidP="00776DA3">
            <w:pPr>
              <w:spacing w:after="0" w:line="240" w:lineRule="auto"/>
              <w:jc w:val="left"/>
              <w:rPr>
                <w:rFonts w:ascii="Calibri" w:hAnsi="Calibri" w:cs="Calibri"/>
              </w:rPr>
            </w:pPr>
            <w:hyperlink r:id="rId17">
              <w:r w:rsidR="008C6810" w:rsidRPr="00033BC4">
                <w:rPr>
                  <w:rFonts w:ascii="Calibri" w:hAnsi="Calibri" w:cs="Calibri"/>
                </w:rPr>
                <w:t>Urban</w:t>
              </w:r>
            </w:hyperlink>
            <w:r w:rsidR="008C6810" w:rsidRPr="00033BC4">
              <w:rPr>
                <w:rFonts w:ascii="Calibri" w:hAnsi="Calibri" w:cs="Calibri"/>
              </w:rPr>
              <w:t xml:space="preserve"> planning</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303C1"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2+4</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C3BD56"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4344E3"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69E98" w14:textId="77777777" w:rsidR="008C6810" w:rsidRPr="00033BC4" w:rsidRDefault="008C6810" w:rsidP="00776DA3">
            <w:pPr>
              <w:spacing w:after="0" w:line="240" w:lineRule="auto"/>
              <w:jc w:val="center"/>
              <w:rPr>
                <w:rFonts w:ascii="Calibri" w:hAnsi="Calibri" w:cs="Calibri"/>
              </w:rPr>
            </w:pPr>
          </w:p>
        </w:tc>
      </w:tr>
      <w:tr w:rsidR="008C6810" w:rsidRPr="00033BC4" w14:paraId="5845E523"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1B80F" w14:textId="77777777" w:rsidR="008C6810" w:rsidRPr="00033BC4" w:rsidRDefault="008C6810" w:rsidP="00776DA3">
            <w:pPr>
              <w:spacing w:after="0"/>
              <w:rPr>
                <w:rFonts w:ascii="Calibri" w:hAnsi="Calibri" w:cs="Calibri"/>
              </w:rPr>
            </w:pPr>
            <w:r w:rsidRPr="00033BC4">
              <w:rPr>
                <w:rFonts w:ascii="Calibri" w:hAnsi="Calibri" w:cs="Calibri"/>
              </w:rPr>
              <w:t>2.</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ED245" w14:textId="36275D7C" w:rsidR="008C6810" w:rsidRPr="00033BC4" w:rsidRDefault="008C6810" w:rsidP="00776DA3">
            <w:pPr>
              <w:spacing w:after="0" w:line="240" w:lineRule="auto"/>
              <w:jc w:val="left"/>
              <w:rPr>
                <w:rFonts w:ascii="Calibri" w:hAnsi="Calibri" w:cs="Calibri"/>
              </w:rPr>
            </w:pPr>
            <w:r w:rsidRPr="00033BC4">
              <w:t xml:space="preserve">Restoration </w:t>
            </w:r>
            <w:r w:rsidR="0020452F" w:rsidRPr="00033BC4">
              <w:t>Theory and</w:t>
            </w:r>
            <w:r w:rsidRPr="00033BC4">
              <w:t xml:space="preserve"> practice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56B18"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3+3</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A633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9</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E0E2C" w14:textId="77777777" w:rsidR="008C6810" w:rsidRPr="00033BC4" w:rsidRDefault="008C6810" w:rsidP="00776DA3">
            <w:pPr>
              <w:spacing w:after="0"/>
              <w:jc w:val="center"/>
              <w:rPr>
                <w:rFonts w:ascii="Calibri" w:hAnsi="Calibri" w:cs="Calibri"/>
              </w:rPr>
            </w:pPr>
            <w:r w:rsidRPr="00033BC4">
              <w:rPr>
                <w:rFonts w:ascii="Calibri" w:hAnsi="Calibri" w:cs="Calibri"/>
              </w:rPr>
              <w:t>O</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32A738" w14:textId="77777777" w:rsidR="008C6810" w:rsidRPr="00033BC4" w:rsidRDefault="008C6810" w:rsidP="00776DA3">
            <w:pPr>
              <w:spacing w:after="0" w:line="240" w:lineRule="auto"/>
              <w:jc w:val="center"/>
              <w:rPr>
                <w:rFonts w:ascii="Calibri" w:hAnsi="Calibri" w:cs="Calibri"/>
              </w:rPr>
            </w:pPr>
          </w:p>
        </w:tc>
      </w:tr>
      <w:tr w:rsidR="008C6810" w:rsidRPr="00033BC4" w14:paraId="73D35569"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7448BC" w14:textId="77777777" w:rsidR="008C6810" w:rsidRPr="00033BC4" w:rsidRDefault="008C6810" w:rsidP="00776DA3">
            <w:pPr>
              <w:spacing w:after="0"/>
              <w:rPr>
                <w:rFonts w:ascii="Calibri" w:hAnsi="Calibri" w:cs="Calibri"/>
              </w:rPr>
            </w:pP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16FFAE" w14:textId="77777777" w:rsidR="008C6810" w:rsidRPr="00033BC4" w:rsidRDefault="008C6810" w:rsidP="00776DA3">
            <w:pPr>
              <w:spacing w:after="0"/>
              <w:rPr>
                <w:rFonts w:ascii="Calibri" w:hAnsi="Calibri" w:cs="Calibri"/>
              </w:rPr>
            </w:pPr>
            <w:r w:rsidRPr="00033BC4">
              <w:rPr>
                <w:rFonts w:ascii="Calibri" w:hAnsi="Calibri" w:cs="Calibri"/>
                <w:b/>
              </w:rPr>
              <w:t>Total</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5B9691" w14:textId="77777777" w:rsidR="008C6810" w:rsidRPr="00033BC4" w:rsidRDefault="008C6810" w:rsidP="00776DA3">
            <w:pPr>
              <w:spacing w:after="0"/>
              <w:jc w:val="center"/>
              <w:rPr>
                <w:rFonts w:ascii="Calibri" w:hAnsi="Calibri" w:cs="Calibri"/>
              </w:rPr>
            </w:pPr>
            <w:r w:rsidRPr="00033BC4">
              <w:rPr>
                <w:rFonts w:ascii="Calibri" w:hAnsi="Calibri" w:cs="Calibri"/>
                <w:b/>
              </w:rPr>
              <w:t>12</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C2925" w14:textId="77777777" w:rsidR="008C6810" w:rsidRPr="00033BC4" w:rsidRDefault="008C6810" w:rsidP="00776DA3">
            <w:pPr>
              <w:spacing w:after="0"/>
              <w:jc w:val="center"/>
              <w:rPr>
                <w:rFonts w:ascii="Calibri" w:hAnsi="Calibri" w:cs="Calibri"/>
              </w:rPr>
            </w:pPr>
            <w:r w:rsidRPr="00033BC4">
              <w:rPr>
                <w:rFonts w:ascii="Calibri" w:hAnsi="Calibri" w:cs="Calibri"/>
                <w:b/>
              </w:rPr>
              <w:t>18</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33C92" w14:textId="77777777" w:rsidR="008C6810" w:rsidRPr="00033BC4" w:rsidRDefault="008C6810" w:rsidP="00776DA3">
            <w:pPr>
              <w:spacing w:after="0"/>
              <w:jc w:val="center"/>
              <w:rPr>
                <w:rFonts w:ascii="Calibri" w:hAnsi="Calibri" w:cs="Calibri"/>
              </w:rPr>
            </w:pPr>
            <w:r w:rsidRPr="00033BC4">
              <w:rPr>
                <w:rFonts w:ascii="Calibri" w:hAnsi="Calibri" w:cs="Calibri"/>
                <w:b/>
              </w:rPr>
              <w:t>O</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27757F" w14:textId="77777777" w:rsidR="008C6810" w:rsidRPr="00033BC4" w:rsidRDefault="008C6810" w:rsidP="00776DA3">
            <w:pPr>
              <w:spacing w:after="0"/>
              <w:rPr>
                <w:rFonts w:ascii="Calibri" w:hAnsi="Calibri" w:cs="Calibri"/>
              </w:rPr>
            </w:pPr>
          </w:p>
        </w:tc>
      </w:tr>
      <w:tr w:rsidR="008C6810" w:rsidRPr="00033BC4" w14:paraId="532371BD"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099E7" w14:textId="77777777" w:rsidR="008C6810" w:rsidRPr="00033BC4" w:rsidRDefault="008C6810" w:rsidP="00776DA3">
            <w:pPr>
              <w:spacing w:after="0"/>
              <w:rPr>
                <w:rFonts w:ascii="Calibri" w:hAnsi="Calibri" w:cs="Calibri"/>
              </w:rPr>
            </w:pP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CF708" w14:textId="77777777" w:rsidR="008C6810" w:rsidRPr="00033BC4" w:rsidRDefault="008C6810" w:rsidP="00776DA3">
            <w:pPr>
              <w:spacing w:after="0"/>
              <w:rPr>
                <w:rFonts w:ascii="Calibri" w:hAnsi="Calibri" w:cs="Calibri"/>
              </w:rPr>
            </w:pPr>
            <w:r>
              <w:rPr>
                <w:rFonts w:ascii="Calibri" w:hAnsi="Calibri" w:cs="Calibri"/>
                <w:b/>
              </w:rPr>
              <w:t>Course</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BDA5A7" w14:textId="77777777" w:rsidR="008C6810" w:rsidRPr="00033BC4" w:rsidRDefault="008C6810" w:rsidP="00776DA3">
            <w:pPr>
              <w:spacing w:after="0"/>
              <w:jc w:val="center"/>
              <w:rPr>
                <w:rFonts w:ascii="Calibri" w:hAnsi="Calibri" w:cs="Calibri"/>
              </w:rPr>
            </w:pPr>
            <w:r w:rsidRPr="00033BC4">
              <w:rPr>
                <w:rFonts w:ascii="Calibri" w:hAnsi="Calibri" w:cs="Calibri"/>
                <w:b/>
              </w:rPr>
              <w:t>Hours</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8D6E7" w14:textId="77777777" w:rsidR="008C6810" w:rsidRPr="00033BC4" w:rsidRDefault="008C6810" w:rsidP="00776DA3">
            <w:pPr>
              <w:spacing w:after="0"/>
              <w:jc w:val="center"/>
              <w:rPr>
                <w:rFonts w:ascii="Calibri" w:hAnsi="Calibri" w:cs="Calibri"/>
              </w:rPr>
            </w:pPr>
            <w:r w:rsidRPr="00033BC4">
              <w:rPr>
                <w:rFonts w:ascii="Calibri" w:hAnsi="Calibri" w:cs="Calibri"/>
                <w:b/>
              </w:rPr>
              <w:t>ECTS</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93096" w14:textId="77777777" w:rsidR="008C6810" w:rsidRPr="00033BC4" w:rsidRDefault="008C6810" w:rsidP="00776DA3">
            <w:pPr>
              <w:spacing w:after="0"/>
              <w:jc w:val="center"/>
              <w:rPr>
                <w:rFonts w:ascii="Calibri" w:hAnsi="Calibri" w:cs="Calibri"/>
              </w:rPr>
            </w:pPr>
            <w:r>
              <w:rPr>
                <w:rFonts w:ascii="Calibri" w:hAnsi="Calibri" w:cs="Calibri"/>
                <w:b/>
              </w:rPr>
              <w:t>E</w:t>
            </w:r>
            <w:r w:rsidRPr="00033BC4">
              <w:rPr>
                <w:rFonts w:ascii="Calibri" w:hAnsi="Calibri" w:cs="Calibri"/>
                <w:b/>
              </w:rPr>
              <w:t xml:space="preserve">lective </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9CE12" w14:textId="2CB1A0F5" w:rsidR="008C6810" w:rsidRPr="00033BC4" w:rsidRDefault="008C6810" w:rsidP="00776DA3">
            <w:pPr>
              <w:spacing w:after="0"/>
              <w:rPr>
                <w:rFonts w:ascii="Calibri" w:hAnsi="Calibri" w:cs="Calibri"/>
              </w:rPr>
            </w:pPr>
          </w:p>
        </w:tc>
      </w:tr>
      <w:tr w:rsidR="008C6810" w:rsidRPr="00033BC4" w14:paraId="6C40A799"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F3A67" w14:textId="77777777" w:rsidR="008C6810" w:rsidRPr="00033BC4" w:rsidRDefault="008C6810" w:rsidP="00776DA3">
            <w:pPr>
              <w:spacing w:after="0"/>
              <w:rPr>
                <w:rFonts w:ascii="Calibri" w:hAnsi="Calibri" w:cs="Calibri"/>
              </w:rPr>
            </w:pPr>
            <w:r w:rsidRPr="00033BC4">
              <w:rPr>
                <w:rFonts w:ascii="Calibri" w:hAnsi="Calibri" w:cs="Calibri"/>
              </w:rPr>
              <w:t>3.</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0339E" w14:textId="3B3E11AC" w:rsidR="008C6810" w:rsidRPr="00033BC4" w:rsidRDefault="008C6810" w:rsidP="00776DA3">
            <w:pPr>
              <w:spacing w:after="0" w:line="240" w:lineRule="auto"/>
              <w:rPr>
                <w:rFonts w:ascii="Calibri" w:hAnsi="Calibri" w:cs="Calibri"/>
              </w:rPr>
            </w:pPr>
            <w:r w:rsidRPr="00033BC4">
              <w:rPr>
                <w:rFonts w:ascii="Calibri" w:hAnsi="Calibri" w:cs="Calibri"/>
              </w:rPr>
              <w:t xml:space="preserve">Architectural </w:t>
            </w:r>
            <w:r w:rsidR="0020452F" w:rsidRPr="00033BC4">
              <w:rPr>
                <w:rFonts w:ascii="Calibri" w:hAnsi="Calibri" w:cs="Calibri"/>
              </w:rPr>
              <w:t>Design -</w:t>
            </w:r>
            <w:r w:rsidRPr="00033BC4">
              <w:rPr>
                <w:rFonts w:ascii="Calibri" w:hAnsi="Calibri" w:cs="Calibri"/>
              </w:rPr>
              <w:t xml:space="preserve"> housing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9290F"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4+4</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91D89"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12</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ED8A0"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395363" w14:textId="77777777" w:rsidR="008C6810" w:rsidRPr="00033BC4" w:rsidRDefault="008C6810" w:rsidP="00776DA3">
            <w:pPr>
              <w:spacing w:after="0" w:line="240" w:lineRule="auto"/>
              <w:jc w:val="center"/>
              <w:rPr>
                <w:rFonts w:ascii="Calibri" w:hAnsi="Calibri" w:cs="Calibri"/>
              </w:rPr>
            </w:pPr>
          </w:p>
        </w:tc>
      </w:tr>
      <w:tr w:rsidR="008C6810" w:rsidRPr="00033BC4" w14:paraId="05004FF0"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6A7FFD" w14:textId="77777777" w:rsidR="008C6810" w:rsidRPr="00033BC4" w:rsidRDefault="008C6810" w:rsidP="00776DA3">
            <w:pPr>
              <w:spacing w:after="0"/>
              <w:rPr>
                <w:rFonts w:ascii="Calibri" w:hAnsi="Calibri" w:cs="Calibri"/>
              </w:rPr>
            </w:pPr>
            <w:r w:rsidRPr="00033BC4">
              <w:rPr>
                <w:rFonts w:ascii="Calibri" w:hAnsi="Calibri" w:cs="Calibri"/>
                <w:b/>
              </w:rPr>
              <w:t>4</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CCA94" w14:textId="69AED5C4" w:rsidR="008C6810" w:rsidRPr="00033BC4" w:rsidRDefault="008C6810" w:rsidP="00776DA3">
            <w:pPr>
              <w:spacing w:after="0" w:line="240" w:lineRule="auto"/>
              <w:rPr>
                <w:rFonts w:ascii="Calibri" w:hAnsi="Calibri" w:cs="Calibri"/>
              </w:rPr>
            </w:pPr>
            <w:r w:rsidRPr="00033BC4">
              <w:rPr>
                <w:rFonts w:ascii="Calibri" w:hAnsi="Calibri" w:cs="Calibri"/>
              </w:rPr>
              <w:t xml:space="preserve">Architectural </w:t>
            </w:r>
            <w:r w:rsidR="0020452F" w:rsidRPr="00033BC4">
              <w:rPr>
                <w:rFonts w:ascii="Calibri" w:hAnsi="Calibri" w:cs="Calibri"/>
              </w:rPr>
              <w:t>Design -</w:t>
            </w:r>
            <w:r w:rsidRPr="00033BC4">
              <w:rPr>
                <w:rFonts w:ascii="Calibri" w:hAnsi="Calibri" w:cs="Calibri"/>
              </w:rPr>
              <w:t xml:space="preserve"> economic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4560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4+4</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5F2BD"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12</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DF11C"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79EB5" w14:textId="77777777" w:rsidR="008C6810" w:rsidRPr="00033BC4" w:rsidRDefault="008C6810" w:rsidP="00776DA3">
            <w:pPr>
              <w:spacing w:after="0"/>
              <w:rPr>
                <w:rFonts w:ascii="Calibri" w:hAnsi="Calibri" w:cs="Calibri"/>
              </w:rPr>
            </w:pPr>
          </w:p>
        </w:tc>
      </w:tr>
      <w:tr w:rsidR="008C6810" w:rsidRPr="00033BC4" w14:paraId="193B739A" w14:textId="77777777" w:rsidTr="008C681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0756EB" w14:textId="77777777" w:rsidR="008C6810" w:rsidRPr="00033BC4" w:rsidRDefault="008C6810" w:rsidP="00776DA3">
            <w:pPr>
              <w:spacing w:after="0"/>
              <w:rPr>
                <w:rFonts w:ascii="Calibri" w:hAnsi="Calibri" w:cs="Calibri"/>
              </w:rPr>
            </w:pPr>
            <w:r w:rsidRPr="00033BC4">
              <w:rPr>
                <w:rFonts w:ascii="Calibri" w:hAnsi="Calibri" w:cs="Calibri"/>
                <w:b/>
              </w:rPr>
              <w:t>5</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E6012" w14:textId="77777777" w:rsidR="008C6810" w:rsidRPr="00033BC4" w:rsidRDefault="008C6810" w:rsidP="00776DA3">
            <w:pPr>
              <w:spacing w:after="0" w:line="240" w:lineRule="auto"/>
              <w:rPr>
                <w:rFonts w:ascii="Calibri" w:hAnsi="Calibri" w:cs="Calibri"/>
              </w:rPr>
            </w:pPr>
            <w:r w:rsidRPr="00033BC4">
              <w:rPr>
                <w:rFonts w:ascii="Calibri" w:hAnsi="Calibri" w:cs="Calibri"/>
              </w:rPr>
              <w:t>Architectural design – public</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D85F30"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4+4</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C8ADAB"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rPr>
              <w:t>12</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B756E" w14:textId="77777777" w:rsidR="008C6810" w:rsidRPr="00033BC4" w:rsidRDefault="008C6810" w:rsidP="00776DA3">
            <w:pPr>
              <w:spacing w:after="0"/>
              <w:jc w:val="center"/>
              <w:rPr>
                <w:rFonts w:ascii="Calibri" w:hAnsi="Calibri" w:cs="Calibri"/>
              </w:rPr>
            </w:pPr>
            <w:r>
              <w:rPr>
                <w:rFonts w:ascii="Calibri" w:hAnsi="Calibri" w:cs="Calibri"/>
              </w:rPr>
              <w:t>E</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4BDA0" w14:textId="77777777" w:rsidR="008C6810" w:rsidRPr="00033BC4" w:rsidRDefault="008C6810" w:rsidP="00776DA3">
            <w:pPr>
              <w:spacing w:after="0"/>
              <w:rPr>
                <w:rFonts w:ascii="Calibri" w:hAnsi="Calibri" w:cs="Calibri"/>
              </w:rPr>
            </w:pPr>
          </w:p>
        </w:tc>
      </w:tr>
      <w:tr w:rsidR="008C6810" w:rsidRPr="00033BC4" w14:paraId="73678F08" w14:textId="77777777" w:rsidTr="008C681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CE9192" w14:textId="77777777" w:rsidR="008C6810" w:rsidRPr="00033BC4" w:rsidRDefault="008C6810" w:rsidP="00776DA3">
            <w:pPr>
              <w:spacing w:after="0"/>
              <w:rPr>
                <w:rFonts w:ascii="Calibri" w:hAnsi="Calibri" w:cs="Calibri"/>
              </w:rPr>
            </w:pP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B35179" w14:textId="77777777" w:rsidR="008C6810" w:rsidRPr="00033BC4" w:rsidRDefault="008C6810" w:rsidP="00776DA3">
            <w:pPr>
              <w:spacing w:after="0" w:line="240" w:lineRule="auto"/>
              <w:jc w:val="center"/>
              <w:rPr>
                <w:rFonts w:ascii="Calibri" w:hAnsi="Calibri" w:cs="Calibri"/>
                <w:b/>
              </w:rPr>
            </w:pPr>
            <w:r w:rsidRPr="00033BC4">
              <w:rPr>
                <w:rFonts w:ascii="Calibri" w:hAnsi="Calibri" w:cs="Calibri"/>
                <w:b/>
              </w:rPr>
              <w:t>TOTAL</w:t>
            </w:r>
          </w:p>
          <w:p w14:paraId="45497B14" w14:textId="77777777" w:rsidR="008C6810" w:rsidRPr="00033BC4" w:rsidRDefault="008C6810" w:rsidP="00776DA3">
            <w:pPr>
              <w:spacing w:after="0" w:line="240" w:lineRule="auto"/>
              <w:jc w:val="center"/>
              <w:rPr>
                <w:rFonts w:ascii="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038C3A"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b/>
              </w:rPr>
              <w:t>20</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75E5E" w14:textId="77777777" w:rsidR="008C6810" w:rsidRPr="00033BC4" w:rsidRDefault="008C6810" w:rsidP="00776DA3">
            <w:pPr>
              <w:spacing w:after="0" w:line="240" w:lineRule="auto"/>
              <w:jc w:val="center"/>
              <w:rPr>
                <w:rFonts w:ascii="Calibri" w:hAnsi="Calibri" w:cs="Calibri"/>
              </w:rPr>
            </w:pPr>
            <w:r w:rsidRPr="00033BC4">
              <w:rPr>
                <w:rFonts w:ascii="Calibri" w:hAnsi="Calibri" w:cs="Calibri"/>
                <w:b/>
              </w:rPr>
              <w:t>30</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C1910" w14:textId="77777777" w:rsidR="008C6810" w:rsidRPr="00033BC4" w:rsidRDefault="008C6810" w:rsidP="00776DA3">
            <w:pPr>
              <w:spacing w:after="0"/>
              <w:jc w:val="center"/>
              <w:rPr>
                <w:rFonts w:ascii="Calibri" w:hAnsi="Calibri" w:cs="Calibri"/>
              </w:rPr>
            </w:pP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3A3748" w14:textId="77777777" w:rsidR="008C6810" w:rsidRPr="00033BC4" w:rsidRDefault="008C6810" w:rsidP="00776DA3">
            <w:pPr>
              <w:spacing w:after="0"/>
              <w:rPr>
                <w:rFonts w:ascii="Calibri" w:hAnsi="Calibri" w:cs="Calibri"/>
              </w:rPr>
            </w:pPr>
          </w:p>
        </w:tc>
      </w:tr>
    </w:tbl>
    <w:p w14:paraId="75CCC814" w14:textId="77F9C6D7" w:rsidR="00A55A4C" w:rsidRDefault="00FD48F9" w:rsidP="008C6810">
      <w:pPr>
        <w:spacing w:after="0" w:line="240" w:lineRule="auto"/>
        <w:rPr>
          <w:rFonts w:eastAsia="Times New Roman"/>
          <w:i/>
        </w:rPr>
      </w:pPr>
      <w:r>
        <w:rPr>
          <w:rFonts w:eastAsia="Times New Roman"/>
          <w:i/>
        </w:rPr>
        <w:t xml:space="preserve">  *</w:t>
      </w:r>
      <w:r w:rsidRPr="00FD48F9">
        <w:rPr>
          <w:rFonts w:eastAsia="Times New Roman"/>
          <w:i/>
        </w:rPr>
        <w:t>The student is obliged to choose one elective course</w:t>
      </w:r>
    </w:p>
    <w:p w14:paraId="578238B8" w14:textId="444E25C9" w:rsidR="00FD48F9" w:rsidRDefault="00FD48F9" w:rsidP="008C6810">
      <w:pPr>
        <w:spacing w:after="0" w:line="240" w:lineRule="auto"/>
        <w:rPr>
          <w:rFonts w:eastAsia="Times New Roman"/>
          <w:b/>
        </w:rPr>
      </w:pPr>
    </w:p>
    <w:p w14:paraId="050C5748" w14:textId="77777777" w:rsidR="00FD48F9" w:rsidRPr="00033BC4" w:rsidRDefault="00FD48F9" w:rsidP="008C6810">
      <w:pPr>
        <w:spacing w:after="0" w:line="240" w:lineRule="auto"/>
        <w:rPr>
          <w:rFonts w:eastAsia="Times New Roman"/>
          <w:b/>
        </w:rPr>
      </w:pPr>
    </w:p>
    <w:tbl>
      <w:tblPr>
        <w:tblW w:w="4283"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630"/>
        <w:gridCol w:w="2521"/>
        <w:gridCol w:w="900"/>
        <w:gridCol w:w="811"/>
        <w:gridCol w:w="1366"/>
        <w:gridCol w:w="1781"/>
      </w:tblGrid>
      <w:tr w:rsidR="00465821" w:rsidRPr="00465821" w14:paraId="521EFB40" w14:textId="77777777" w:rsidTr="00465821">
        <w:tc>
          <w:tcPr>
            <w:tcW w:w="5000" w:type="pct"/>
            <w:gridSpan w:val="6"/>
            <w:shd w:val="clear" w:color="auto" w:fill="F2F2F2" w:themeFill="background1" w:themeFillShade="F2"/>
          </w:tcPr>
          <w:p w14:paraId="558E60A8" w14:textId="0FE34CDE" w:rsidR="00465821" w:rsidRPr="00465821" w:rsidRDefault="00A55A4C" w:rsidP="00465821">
            <w:pPr>
              <w:spacing w:after="0"/>
              <w:rPr>
                <w:rFonts w:ascii="Calibri" w:eastAsia="Times New Roman" w:hAnsi="Calibri"/>
                <w:b/>
                <w:color w:val="000000"/>
                <w:szCs w:val="24"/>
                <w:lang w:val="sq-AL"/>
              </w:rPr>
            </w:pPr>
            <w:r>
              <w:rPr>
                <w:rFonts w:asciiTheme="minorHAnsi" w:eastAsia="Times New Roman" w:hAnsiTheme="minorHAnsi"/>
                <w:b/>
                <w:color w:val="000000"/>
                <w:szCs w:val="24"/>
                <w:lang w:val="sq-AL"/>
              </w:rPr>
              <w:t>Fifth year</w:t>
            </w:r>
            <w:r w:rsidR="00465821" w:rsidRPr="00465821">
              <w:rPr>
                <w:rFonts w:asciiTheme="minorHAnsi" w:eastAsia="Times New Roman" w:hAnsiTheme="minorHAnsi"/>
                <w:b/>
                <w:color w:val="000000"/>
                <w:szCs w:val="24"/>
                <w:lang w:val="sq-AL"/>
              </w:rPr>
              <w:t xml:space="preserve"> </w:t>
            </w:r>
            <w:r w:rsidR="00465821" w:rsidRPr="00465821">
              <w:rPr>
                <w:rFonts w:ascii="Calibri" w:eastAsia="Times New Roman" w:hAnsi="Calibri"/>
                <w:b/>
                <w:color w:val="000000"/>
                <w:szCs w:val="24"/>
                <w:lang w:val="sq-AL"/>
              </w:rPr>
              <w:t xml:space="preserve">– </w:t>
            </w:r>
            <w:r>
              <w:rPr>
                <w:rFonts w:ascii="Calibri" w:eastAsia="Times New Roman" w:hAnsi="Calibri"/>
                <w:b/>
                <w:color w:val="000000"/>
                <w:szCs w:val="24"/>
                <w:lang w:val="sq-AL"/>
              </w:rPr>
              <w:t>tenth semester</w:t>
            </w:r>
            <w:r w:rsidR="00465821" w:rsidRPr="00465821">
              <w:rPr>
                <w:rFonts w:ascii="Calibri" w:eastAsia="Times New Roman" w:hAnsi="Calibri"/>
                <w:b/>
                <w:color w:val="000000"/>
                <w:szCs w:val="24"/>
                <w:lang w:val="sq-AL"/>
              </w:rPr>
              <w:t xml:space="preserve"> </w:t>
            </w:r>
          </w:p>
        </w:tc>
      </w:tr>
      <w:tr w:rsidR="00465821" w:rsidRPr="00465821" w14:paraId="06DFA9C9" w14:textId="77777777" w:rsidTr="00465821">
        <w:tc>
          <w:tcPr>
            <w:tcW w:w="393" w:type="pct"/>
            <w:shd w:val="clear" w:color="auto" w:fill="F2F2F2" w:themeFill="background1" w:themeFillShade="F2"/>
          </w:tcPr>
          <w:p w14:paraId="0999A783" w14:textId="77777777" w:rsidR="00465821" w:rsidRPr="00465821" w:rsidRDefault="00465821" w:rsidP="00465821">
            <w:pPr>
              <w:spacing w:after="0"/>
              <w:rPr>
                <w:rFonts w:ascii="Calibri" w:eastAsia="Times New Roman" w:hAnsi="Calibri"/>
                <w:b/>
                <w:color w:val="000000"/>
                <w:szCs w:val="24"/>
                <w:lang w:val="sq-AL"/>
              </w:rPr>
            </w:pPr>
            <w:r w:rsidRPr="00465821">
              <w:rPr>
                <w:rFonts w:ascii="Calibri" w:eastAsia="Times New Roman" w:hAnsi="Calibri"/>
                <w:b/>
                <w:color w:val="000000"/>
                <w:szCs w:val="24"/>
                <w:lang w:val="sq-AL"/>
              </w:rPr>
              <w:t>Nr.</w:t>
            </w:r>
          </w:p>
        </w:tc>
        <w:tc>
          <w:tcPr>
            <w:tcW w:w="1574" w:type="pct"/>
            <w:shd w:val="clear" w:color="auto" w:fill="F2F2F2" w:themeFill="background1" w:themeFillShade="F2"/>
          </w:tcPr>
          <w:p w14:paraId="66BBF739" w14:textId="77777777" w:rsidR="00465821" w:rsidRPr="00465821" w:rsidRDefault="00465821" w:rsidP="00465821">
            <w:pPr>
              <w:spacing w:after="0"/>
              <w:rPr>
                <w:rFonts w:ascii="Calibri" w:eastAsia="Times New Roman" w:hAnsi="Calibri"/>
                <w:b/>
                <w:color w:val="000000"/>
                <w:szCs w:val="24"/>
                <w:lang w:val="sq-AL"/>
              </w:rPr>
            </w:pPr>
            <w:r w:rsidRPr="00465821">
              <w:rPr>
                <w:rFonts w:ascii="Calibri" w:eastAsia="Times New Roman" w:hAnsi="Calibri"/>
                <w:b/>
                <w:color w:val="000000"/>
                <w:szCs w:val="24"/>
                <w:lang w:val="sq-AL"/>
              </w:rPr>
              <w:t>Lënda</w:t>
            </w:r>
          </w:p>
        </w:tc>
        <w:tc>
          <w:tcPr>
            <w:tcW w:w="562" w:type="pct"/>
            <w:shd w:val="clear" w:color="auto" w:fill="F2F2F2" w:themeFill="background1" w:themeFillShade="F2"/>
          </w:tcPr>
          <w:p w14:paraId="54082D1B" w14:textId="77777777" w:rsidR="00465821" w:rsidRPr="00465821" w:rsidRDefault="00465821" w:rsidP="00465821">
            <w:pPr>
              <w:spacing w:after="0"/>
              <w:jc w:val="center"/>
              <w:rPr>
                <w:rFonts w:ascii="Calibri" w:eastAsia="Times New Roman" w:hAnsi="Calibri"/>
                <w:b/>
                <w:color w:val="000000"/>
                <w:szCs w:val="24"/>
                <w:lang w:val="sq-AL"/>
              </w:rPr>
            </w:pPr>
            <w:r w:rsidRPr="00465821">
              <w:rPr>
                <w:rFonts w:ascii="Calibri" w:eastAsia="Times New Roman" w:hAnsi="Calibri"/>
                <w:b/>
                <w:color w:val="000000"/>
                <w:szCs w:val="24"/>
                <w:lang w:val="sq-AL"/>
              </w:rPr>
              <w:t>Orë</w:t>
            </w:r>
          </w:p>
        </w:tc>
        <w:tc>
          <w:tcPr>
            <w:tcW w:w="506" w:type="pct"/>
            <w:shd w:val="clear" w:color="auto" w:fill="F2F2F2" w:themeFill="background1" w:themeFillShade="F2"/>
          </w:tcPr>
          <w:p w14:paraId="58B7581F" w14:textId="77777777" w:rsidR="00465821" w:rsidRPr="00465821" w:rsidRDefault="00465821" w:rsidP="00465821">
            <w:pPr>
              <w:spacing w:after="0"/>
              <w:jc w:val="center"/>
              <w:rPr>
                <w:rFonts w:ascii="Calibri" w:eastAsia="Times New Roman" w:hAnsi="Calibri"/>
                <w:b/>
                <w:color w:val="000000"/>
                <w:szCs w:val="24"/>
                <w:lang w:val="sq-AL"/>
              </w:rPr>
            </w:pPr>
            <w:r w:rsidRPr="00465821">
              <w:rPr>
                <w:rFonts w:ascii="Calibri" w:eastAsia="Times New Roman" w:hAnsi="Calibri"/>
                <w:b/>
                <w:color w:val="000000"/>
                <w:szCs w:val="24"/>
                <w:lang w:val="sq-AL"/>
              </w:rPr>
              <w:t>ECTS</w:t>
            </w:r>
          </w:p>
        </w:tc>
        <w:tc>
          <w:tcPr>
            <w:tcW w:w="853" w:type="pct"/>
            <w:shd w:val="clear" w:color="auto" w:fill="F2F2F2" w:themeFill="background1" w:themeFillShade="F2"/>
          </w:tcPr>
          <w:p w14:paraId="0CBC8C02" w14:textId="77777777" w:rsidR="00465821" w:rsidRPr="00465821" w:rsidRDefault="00465821" w:rsidP="00465821">
            <w:pPr>
              <w:spacing w:after="0"/>
              <w:jc w:val="center"/>
              <w:rPr>
                <w:rFonts w:ascii="Calibri" w:eastAsia="Times New Roman" w:hAnsi="Calibri"/>
                <w:b/>
                <w:color w:val="000000"/>
                <w:szCs w:val="24"/>
                <w:lang w:val="sq-AL"/>
              </w:rPr>
            </w:pPr>
            <w:r w:rsidRPr="00465821">
              <w:rPr>
                <w:rFonts w:ascii="Calibri" w:eastAsia="Times New Roman" w:hAnsi="Calibri"/>
                <w:b/>
                <w:color w:val="000000"/>
                <w:szCs w:val="24"/>
                <w:lang w:val="sq-AL"/>
              </w:rPr>
              <w:t>Obligative</w:t>
            </w:r>
          </w:p>
        </w:tc>
        <w:tc>
          <w:tcPr>
            <w:tcW w:w="1113" w:type="pct"/>
            <w:shd w:val="clear" w:color="auto" w:fill="F2F2F2" w:themeFill="background1" w:themeFillShade="F2"/>
          </w:tcPr>
          <w:p w14:paraId="3853EE09" w14:textId="77777777" w:rsidR="00465821" w:rsidRPr="00465821" w:rsidRDefault="00465821" w:rsidP="00465821">
            <w:pPr>
              <w:spacing w:after="0"/>
              <w:rPr>
                <w:rFonts w:ascii="Calibri" w:eastAsia="Times New Roman" w:hAnsi="Calibri"/>
                <w:b/>
                <w:color w:val="000000"/>
                <w:szCs w:val="24"/>
                <w:lang w:val="sq-AL"/>
              </w:rPr>
            </w:pPr>
          </w:p>
        </w:tc>
      </w:tr>
      <w:tr w:rsidR="00465821" w:rsidRPr="00465821" w14:paraId="20521537" w14:textId="77777777" w:rsidTr="00465821">
        <w:trPr>
          <w:trHeight w:hRule="exact" w:val="567"/>
        </w:trPr>
        <w:tc>
          <w:tcPr>
            <w:tcW w:w="393" w:type="pct"/>
            <w:vAlign w:val="center"/>
          </w:tcPr>
          <w:p w14:paraId="4D8147AE" w14:textId="77777777" w:rsidR="00465821" w:rsidRPr="00465821" w:rsidRDefault="00465821" w:rsidP="00465821">
            <w:pPr>
              <w:spacing w:after="0"/>
              <w:jc w:val="left"/>
              <w:rPr>
                <w:rFonts w:ascii="Calibri" w:eastAsia="Times New Roman" w:hAnsi="Calibri"/>
                <w:color w:val="000000"/>
                <w:szCs w:val="24"/>
                <w:lang w:val="sq-AL"/>
              </w:rPr>
            </w:pPr>
            <w:r w:rsidRPr="00465821">
              <w:rPr>
                <w:rFonts w:ascii="Calibri" w:eastAsia="Times New Roman" w:hAnsi="Calibri"/>
                <w:color w:val="000000"/>
                <w:szCs w:val="24"/>
                <w:lang w:val="sq-AL"/>
              </w:rPr>
              <w:t>1.</w:t>
            </w:r>
          </w:p>
        </w:tc>
        <w:tc>
          <w:tcPr>
            <w:tcW w:w="1574" w:type="pct"/>
            <w:vAlign w:val="center"/>
          </w:tcPr>
          <w:p w14:paraId="73A7B8DF" w14:textId="13975E81" w:rsidR="00465821" w:rsidRPr="00465821" w:rsidRDefault="00465821" w:rsidP="00465821">
            <w:pPr>
              <w:spacing w:after="0" w:line="240" w:lineRule="auto"/>
              <w:jc w:val="left"/>
              <w:rPr>
                <w:rFonts w:asciiTheme="minorHAnsi" w:hAnsiTheme="minorHAnsi" w:cstheme="minorHAnsi"/>
              </w:rPr>
            </w:pPr>
            <w:r w:rsidRPr="00465821">
              <w:rPr>
                <w:rFonts w:asciiTheme="minorHAnsi" w:hAnsiTheme="minorHAnsi" w:cstheme="minorHAnsi"/>
              </w:rPr>
              <w:t xml:space="preserve">Diploma </w:t>
            </w:r>
            <w:r w:rsidR="005D2260">
              <w:rPr>
                <w:rFonts w:asciiTheme="minorHAnsi" w:hAnsiTheme="minorHAnsi" w:cstheme="minorHAnsi"/>
              </w:rPr>
              <w:t>(Master)</w:t>
            </w:r>
          </w:p>
        </w:tc>
        <w:tc>
          <w:tcPr>
            <w:tcW w:w="562" w:type="pct"/>
            <w:vAlign w:val="center"/>
          </w:tcPr>
          <w:p w14:paraId="046C3AFA" w14:textId="77777777" w:rsidR="00465821" w:rsidRPr="00465821" w:rsidRDefault="00465821" w:rsidP="00465821">
            <w:pPr>
              <w:spacing w:after="0" w:line="240" w:lineRule="auto"/>
              <w:jc w:val="center"/>
              <w:rPr>
                <w:rFonts w:ascii="Calibri" w:eastAsia="Times New Roman" w:hAnsi="Calibri"/>
                <w:bCs/>
                <w:color w:val="000000"/>
                <w:szCs w:val="24"/>
                <w:lang w:val="sq-AL"/>
              </w:rPr>
            </w:pPr>
          </w:p>
        </w:tc>
        <w:tc>
          <w:tcPr>
            <w:tcW w:w="506" w:type="pct"/>
            <w:vAlign w:val="center"/>
          </w:tcPr>
          <w:p w14:paraId="471F34F4" w14:textId="77777777" w:rsidR="00465821" w:rsidRPr="00465821" w:rsidRDefault="00465821" w:rsidP="00465821">
            <w:pPr>
              <w:spacing w:after="0" w:line="240" w:lineRule="auto"/>
              <w:jc w:val="center"/>
              <w:rPr>
                <w:rFonts w:ascii="Calibri" w:eastAsia="Times New Roman" w:hAnsi="Calibri"/>
                <w:color w:val="000000"/>
                <w:szCs w:val="24"/>
                <w:lang w:val="sq-AL"/>
              </w:rPr>
            </w:pPr>
            <w:r w:rsidRPr="00465821">
              <w:rPr>
                <w:rFonts w:ascii="Calibri" w:eastAsia="Times New Roman" w:hAnsi="Calibri"/>
                <w:color w:val="000000"/>
                <w:szCs w:val="24"/>
                <w:lang w:val="sq-AL"/>
              </w:rPr>
              <w:t>30</w:t>
            </w:r>
          </w:p>
        </w:tc>
        <w:tc>
          <w:tcPr>
            <w:tcW w:w="853" w:type="pct"/>
            <w:vAlign w:val="center"/>
          </w:tcPr>
          <w:p w14:paraId="133F4DF5" w14:textId="77777777" w:rsidR="00465821" w:rsidRPr="00465821" w:rsidRDefault="00465821" w:rsidP="00465821">
            <w:pPr>
              <w:spacing w:after="0"/>
              <w:jc w:val="center"/>
              <w:rPr>
                <w:rFonts w:ascii="Calibri" w:eastAsia="Times New Roman" w:hAnsi="Calibri"/>
                <w:color w:val="000000"/>
                <w:szCs w:val="24"/>
                <w:lang w:val="sq-AL"/>
              </w:rPr>
            </w:pPr>
            <w:r w:rsidRPr="00465821">
              <w:rPr>
                <w:rFonts w:ascii="Calibri" w:eastAsia="Times New Roman" w:hAnsi="Calibri"/>
                <w:color w:val="000000"/>
                <w:szCs w:val="24"/>
                <w:lang w:val="sq-AL"/>
              </w:rPr>
              <w:t>0</w:t>
            </w:r>
          </w:p>
        </w:tc>
        <w:tc>
          <w:tcPr>
            <w:tcW w:w="1113" w:type="pct"/>
            <w:shd w:val="clear" w:color="auto" w:fill="F2F2F2" w:themeFill="background1" w:themeFillShade="F2"/>
            <w:vAlign w:val="center"/>
          </w:tcPr>
          <w:p w14:paraId="7E9E7742" w14:textId="77777777" w:rsidR="00465821" w:rsidRPr="00465821" w:rsidRDefault="00465821" w:rsidP="00465821">
            <w:pPr>
              <w:spacing w:after="0" w:line="240" w:lineRule="auto"/>
              <w:jc w:val="center"/>
              <w:rPr>
                <w:rFonts w:ascii="Calibri" w:hAnsi="Calibri"/>
                <w:lang w:val="sq-AL"/>
              </w:rPr>
            </w:pPr>
          </w:p>
        </w:tc>
      </w:tr>
      <w:tr w:rsidR="00465821" w:rsidRPr="00465821" w14:paraId="6EA15249" w14:textId="77777777" w:rsidTr="00465821">
        <w:trPr>
          <w:trHeight w:hRule="exact" w:val="567"/>
        </w:trPr>
        <w:tc>
          <w:tcPr>
            <w:tcW w:w="393" w:type="pct"/>
            <w:vAlign w:val="center"/>
          </w:tcPr>
          <w:p w14:paraId="53E85F26" w14:textId="77777777" w:rsidR="00465821" w:rsidRPr="00465821" w:rsidRDefault="00465821" w:rsidP="00465821">
            <w:pPr>
              <w:spacing w:after="0"/>
              <w:jc w:val="center"/>
              <w:rPr>
                <w:rFonts w:ascii="Calibri" w:eastAsia="Times New Roman" w:hAnsi="Calibri"/>
                <w:b/>
                <w:bCs/>
                <w:color w:val="000000"/>
                <w:szCs w:val="24"/>
                <w:lang w:val="sq-AL"/>
              </w:rPr>
            </w:pPr>
          </w:p>
        </w:tc>
        <w:tc>
          <w:tcPr>
            <w:tcW w:w="1574" w:type="pct"/>
            <w:vAlign w:val="center"/>
          </w:tcPr>
          <w:p w14:paraId="14971970" w14:textId="66A54C99" w:rsidR="00465821" w:rsidRPr="00465821" w:rsidRDefault="00465821" w:rsidP="00465821">
            <w:pPr>
              <w:spacing w:after="0" w:line="240" w:lineRule="auto"/>
              <w:jc w:val="center"/>
              <w:rPr>
                <w:rFonts w:asciiTheme="minorHAnsi" w:hAnsiTheme="minorHAnsi" w:cstheme="minorHAnsi"/>
                <w:b/>
                <w:bCs/>
              </w:rPr>
            </w:pPr>
            <w:r w:rsidRPr="00465821">
              <w:rPr>
                <w:rFonts w:asciiTheme="minorHAnsi" w:hAnsiTheme="minorHAnsi" w:cstheme="minorHAnsi"/>
                <w:b/>
                <w:bCs/>
              </w:rPr>
              <w:t>TOTAL</w:t>
            </w:r>
          </w:p>
        </w:tc>
        <w:tc>
          <w:tcPr>
            <w:tcW w:w="562" w:type="pct"/>
            <w:vAlign w:val="center"/>
          </w:tcPr>
          <w:p w14:paraId="03B78EFF" w14:textId="77777777" w:rsidR="00465821" w:rsidRPr="00465821" w:rsidRDefault="00465821" w:rsidP="00465821">
            <w:pPr>
              <w:spacing w:after="0" w:line="240" w:lineRule="auto"/>
              <w:jc w:val="center"/>
              <w:rPr>
                <w:rFonts w:ascii="Calibri" w:eastAsia="Times New Roman" w:hAnsi="Calibri"/>
                <w:b/>
                <w:bCs/>
                <w:color w:val="000000"/>
                <w:szCs w:val="24"/>
                <w:lang w:val="sq-AL"/>
              </w:rPr>
            </w:pPr>
          </w:p>
        </w:tc>
        <w:tc>
          <w:tcPr>
            <w:tcW w:w="506" w:type="pct"/>
            <w:vAlign w:val="center"/>
          </w:tcPr>
          <w:p w14:paraId="33F56DAE" w14:textId="1E371921" w:rsidR="00465821" w:rsidRPr="00465821" w:rsidRDefault="00465821" w:rsidP="00465821">
            <w:pPr>
              <w:spacing w:after="0" w:line="240" w:lineRule="auto"/>
              <w:jc w:val="center"/>
              <w:rPr>
                <w:rFonts w:ascii="Calibri" w:eastAsia="Times New Roman" w:hAnsi="Calibri"/>
                <w:b/>
                <w:bCs/>
                <w:color w:val="000000"/>
                <w:szCs w:val="24"/>
                <w:lang w:val="sq-AL"/>
              </w:rPr>
            </w:pPr>
            <w:r w:rsidRPr="00465821">
              <w:rPr>
                <w:rFonts w:ascii="Calibri" w:eastAsia="Times New Roman" w:hAnsi="Calibri"/>
                <w:b/>
                <w:bCs/>
                <w:color w:val="000000"/>
                <w:szCs w:val="24"/>
                <w:lang w:val="sq-AL"/>
              </w:rPr>
              <w:t>30</w:t>
            </w:r>
          </w:p>
        </w:tc>
        <w:tc>
          <w:tcPr>
            <w:tcW w:w="853" w:type="pct"/>
            <w:vAlign w:val="center"/>
          </w:tcPr>
          <w:p w14:paraId="697D8A05" w14:textId="77777777" w:rsidR="00465821" w:rsidRPr="00465821" w:rsidRDefault="00465821" w:rsidP="00465821">
            <w:pPr>
              <w:spacing w:after="0"/>
              <w:jc w:val="center"/>
              <w:rPr>
                <w:rFonts w:ascii="Calibri" w:eastAsia="Times New Roman" w:hAnsi="Calibri"/>
                <w:b/>
                <w:bCs/>
                <w:color w:val="000000"/>
                <w:szCs w:val="24"/>
                <w:lang w:val="sq-AL"/>
              </w:rPr>
            </w:pPr>
          </w:p>
        </w:tc>
        <w:tc>
          <w:tcPr>
            <w:tcW w:w="1113" w:type="pct"/>
            <w:shd w:val="clear" w:color="auto" w:fill="F2F2F2" w:themeFill="background1" w:themeFillShade="F2"/>
            <w:vAlign w:val="center"/>
          </w:tcPr>
          <w:p w14:paraId="1024CB8B" w14:textId="77777777" w:rsidR="00465821" w:rsidRPr="00465821" w:rsidRDefault="00465821" w:rsidP="00465821">
            <w:pPr>
              <w:spacing w:after="0" w:line="240" w:lineRule="auto"/>
              <w:jc w:val="center"/>
              <w:rPr>
                <w:rFonts w:ascii="Calibri" w:hAnsi="Calibri"/>
                <w:b/>
                <w:bCs/>
                <w:lang w:val="sq-AL"/>
              </w:rPr>
            </w:pPr>
          </w:p>
        </w:tc>
      </w:tr>
    </w:tbl>
    <w:p w14:paraId="4D1BB343" w14:textId="53AEDD67" w:rsidR="008C6810" w:rsidRDefault="008C6810" w:rsidP="008C6810">
      <w:pPr>
        <w:spacing w:after="0" w:line="240" w:lineRule="auto"/>
        <w:rPr>
          <w:rFonts w:eastAsia="Times New Roman"/>
          <w:b/>
        </w:rPr>
      </w:pPr>
    </w:p>
    <w:p w14:paraId="76708A16" w14:textId="566E6DBE" w:rsidR="00465821" w:rsidRDefault="00465821" w:rsidP="008C6810">
      <w:pPr>
        <w:spacing w:after="0" w:line="240" w:lineRule="auto"/>
        <w:rPr>
          <w:rFonts w:eastAsia="Times New Roman"/>
          <w:b/>
        </w:rPr>
      </w:pPr>
    </w:p>
    <w:p w14:paraId="657506AF" w14:textId="4E23B102" w:rsidR="00465821" w:rsidRDefault="00465821" w:rsidP="008C6810">
      <w:pPr>
        <w:spacing w:after="0" w:line="240" w:lineRule="auto"/>
        <w:rPr>
          <w:rFonts w:eastAsia="Times New Roman"/>
          <w:b/>
        </w:rPr>
      </w:pPr>
    </w:p>
    <w:p w14:paraId="4A4A693A" w14:textId="23B3A532" w:rsidR="00F652DB" w:rsidRDefault="00F652DB" w:rsidP="008C6810">
      <w:pPr>
        <w:spacing w:after="0" w:line="240" w:lineRule="auto"/>
        <w:rPr>
          <w:rFonts w:eastAsia="Times New Roman"/>
          <w:b/>
        </w:rPr>
      </w:pPr>
    </w:p>
    <w:p w14:paraId="3DD541CF" w14:textId="394A8973" w:rsidR="00F652DB" w:rsidRDefault="00F652DB" w:rsidP="008C6810">
      <w:pPr>
        <w:spacing w:after="0" w:line="240" w:lineRule="auto"/>
        <w:rPr>
          <w:rFonts w:eastAsia="Times New Roman"/>
          <w:b/>
        </w:rPr>
      </w:pPr>
    </w:p>
    <w:p w14:paraId="7B87E627" w14:textId="27955D28" w:rsidR="00F652DB" w:rsidRDefault="00F652DB" w:rsidP="008C6810">
      <w:pPr>
        <w:spacing w:after="0" w:line="240" w:lineRule="auto"/>
        <w:rPr>
          <w:rFonts w:eastAsia="Times New Roman"/>
          <w:b/>
        </w:rPr>
      </w:pPr>
    </w:p>
    <w:p w14:paraId="28238C18" w14:textId="76C22FE9" w:rsidR="00F652DB" w:rsidRDefault="00F652DB" w:rsidP="008C6810">
      <w:pPr>
        <w:spacing w:after="0" w:line="240" w:lineRule="auto"/>
        <w:rPr>
          <w:rFonts w:eastAsia="Times New Roman"/>
          <w:b/>
        </w:rPr>
      </w:pPr>
    </w:p>
    <w:p w14:paraId="12B4EA85" w14:textId="4195A0F2" w:rsidR="00F652DB" w:rsidRDefault="00F652DB" w:rsidP="008C6810">
      <w:pPr>
        <w:spacing w:after="0" w:line="240" w:lineRule="auto"/>
        <w:rPr>
          <w:rFonts w:eastAsia="Times New Roman"/>
          <w:b/>
        </w:rPr>
      </w:pPr>
    </w:p>
    <w:p w14:paraId="244C3956" w14:textId="1B404E6B" w:rsidR="00F652DB" w:rsidRDefault="00F652DB" w:rsidP="008C6810">
      <w:pPr>
        <w:spacing w:after="0" w:line="240" w:lineRule="auto"/>
        <w:rPr>
          <w:rFonts w:eastAsia="Times New Roman"/>
          <w:b/>
        </w:rPr>
      </w:pPr>
    </w:p>
    <w:p w14:paraId="0D0D1EDD" w14:textId="4B65BC68" w:rsidR="00F652DB" w:rsidRDefault="00F652DB" w:rsidP="008C6810">
      <w:pPr>
        <w:spacing w:after="0" w:line="240" w:lineRule="auto"/>
        <w:rPr>
          <w:rFonts w:eastAsia="Times New Roman"/>
          <w:b/>
        </w:rPr>
      </w:pPr>
    </w:p>
    <w:p w14:paraId="18F9BD7F" w14:textId="3FE77133" w:rsidR="00F652DB" w:rsidRDefault="00F652DB" w:rsidP="008C6810">
      <w:pPr>
        <w:spacing w:after="0" w:line="240" w:lineRule="auto"/>
        <w:rPr>
          <w:rFonts w:eastAsia="Times New Roman"/>
          <w:b/>
        </w:rPr>
      </w:pPr>
    </w:p>
    <w:p w14:paraId="2CEE96FB" w14:textId="5822F2C6" w:rsidR="00F652DB" w:rsidRDefault="00F652DB" w:rsidP="008C6810">
      <w:pPr>
        <w:spacing w:after="0" w:line="240" w:lineRule="auto"/>
        <w:rPr>
          <w:rFonts w:eastAsia="Times New Roman"/>
          <w:b/>
        </w:rPr>
      </w:pPr>
    </w:p>
    <w:p w14:paraId="4FC87CBB" w14:textId="5965F3DD" w:rsidR="00F652DB" w:rsidRDefault="00F652DB" w:rsidP="008C6810">
      <w:pPr>
        <w:spacing w:after="0" w:line="240" w:lineRule="auto"/>
        <w:rPr>
          <w:rFonts w:eastAsia="Times New Roman"/>
          <w:b/>
        </w:rPr>
      </w:pPr>
    </w:p>
    <w:p w14:paraId="37494EA3" w14:textId="125A8588" w:rsidR="00F652DB" w:rsidRDefault="00F652DB" w:rsidP="008C6810">
      <w:pPr>
        <w:spacing w:after="0" w:line="240" w:lineRule="auto"/>
        <w:rPr>
          <w:rFonts w:eastAsia="Times New Roman"/>
          <w:b/>
        </w:rPr>
      </w:pPr>
    </w:p>
    <w:p w14:paraId="35C15C5E" w14:textId="56015132" w:rsidR="00F652DB" w:rsidRDefault="00F652DB" w:rsidP="008C6810">
      <w:pPr>
        <w:spacing w:after="0" w:line="240" w:lineRule="auto"/>
        <w:rPr>
          <w:rFonts w:eastAsia="Times New Roman"/>
          <w:b/>
        </w:rPr>
      </w:pPr>
    </w:p>
    <w:p w14:paraId="0B94DD35" w14:textId="68F6FF43" w:rsidR="00F652DB" w:rsidRDefault="00F652DB" w:rsidP="008C6810">
      <w:pPr>
        <w:spacing w:after="0" w:line="240" w:lineRule="auto"/>
        <w:rPr>
          <w:rFonts w:eastAsia="Times New Roman"/>
          <w:b/>
        </w:rPr>
      </w:pPr>
    </w:p>
    <w:p w14:paraId="66AB9257" w14:textId="5F1A0E1D" w:rsidR="00F652DB" w:rsidRDefault="00F652DB" w:rsidP="008C6810">
      <w:pPr>
        <w:spacing w:after="0" w:line="240" w:lineRule="auto"/>
        <w:rPr>
          <w:rFonts w:eastAsia="Times New Roman"/>
          <w:b/>
        </w:rPr>
      </w:pPr>
    </w:p>
    <w:p w14:paraId="42BD5F00" w14:textId="77777777" w:rsidR="00F652DB" w:rsidRPr="00033BC4" w:rsidRDefault="00F652DB" w:rsidP="00F652DB">
      <w:pPr>
        <w:rPr>
          <w:rFonts w:eastAsia="Times New Roman"/>
          <w:b/>
          <w:caps/>
          <w:lang w:val="sq-AL"/>
        </w:rPr>
      </w:pPr>
      <w:r w:rsidRPr="00033BC4">
        <w:rPr>
          <w:b/>
          <w:caps/>
          <w:lang w:val="sq-AL"/>
        </w:rPr>
        <w:lastRenderedPageBreak/>
        <w:t>Architectural design 1</w:t>
      </w:r>
    </w:p>
    <w:p w14:paraId="75F26800" w14:textId="77777777" w:rsidR="00F652DB" w:rsidRPr="00033BC4" w:rsidRDefault="00F652DB" w:rsidP="00F652DB">
      <w:pPr>
        <w:spacing w:after="0" w:line="240" w:lineRule="auto"/>
        <w:rPr>
          <w:rFonts w:eastAsia="Times New Roman"/>
          <w:lang w:val="sq-AL"/>
        </w:rPr>
      </w:pPr>
      <w:r w:rsidRPr="00033BC4">
        <w:rPr>
          <w:b/>
        </w:rPr>
        <w:t>Content:</w:t>
      </w:r>
      <w:r w:rsidRPr="00033BC4">
        <w:rPr>
          <w:rFonts w:eastAsia="Times New Roman"/>
          <w:lang w:val="sq-AL"/>
        </w:rPr>
        <w:t xml:space="preserve"> This course aims to make known the student of architecture basic definiations of form and space and principles that it will help to put order in environment buiding. In this course the form and space aren’t presneted as targets but as instruments to solve the problems, that has to do with conditions of function,purpose, and context</w:t>
      </w:r>
    </w:p>
    <w:p w14:paraId="6F8CC281" w14:textId="77777777" w:rsidR="00F652DB" w:rsidRPr="00033BC4" w:rsidRDefault="00F652DB" w:rsidP="00F652DB">
      <w:pPr>
        <w:spacing w:after="0" w:line="240" w:lineRule="auto"/>
        <w:rPr>
          <w:rFonts w:eastAsia="Times New Roman"/>
          <w:b/>
          <w:lang w:val="sq-AL"/>
        </w:rPr>
      </w:pPr>
    </w:p>
    <w:p w14:paraId="060ECE78" w14:textId="77777777" w:rsidR="00F652DB" w:rsidRPr="00033BC4" w:rsidRDefault="00F652DB" w:rsidP="00F652DB">
      <w:pPr>
        <w:spacing w:after="0" w:line="240" w:lineRule="auto"/>
        <w:rPr>
          <w:lang w:val="sq-AL"/>
        </w:rPr>
      </w:pPr>
      <w:r w:rsidRPr="00033BC4">
        <w:rPr>
          <w:rFonts w:eastAsia="Times New Roman"/>
          <w:b/>
          <w:lang w:val="sq-AL"/>
        </w:rPr>
        <w:t>The purpose of learning:</w:t>
      </w:r>
      <w:r w:rsidRPr="00033BC4">
        <w:rPr>
          <w:rFonts w:eastAsia="Times New Roman"/>
          <w:lang w:val="sq-AL"/>
        </w:rPr>
        <w:t xml:space="preserve"> The </w:t>
      </w:r>
      <w:r w:rsidRPr="00033BC4">
        <w:rPr>
          <w:lang w:val="sq-AL"/>
        </w:rPr>
        <w:t xml:space="preserve">course aims to show students a simple defination of architecture, magnifying visual aspect of architectural balance, and to inform students with all visual principles of design using the hand as an only way of presentation.   </w:t>
      </w:r>
    </w:p>
    <w:p w14:paraId="011391F6" w14:textId="77777777" w:rsidR="00F652DB" w:rsidRPr="00033BC4" w:rsidRDefault="00F652DB" w:rsidP="00F652DB">
      <w:pPr>
        <w:spacing w:after="0" w:line="240" w:lineRule="auto"/>
        <w:rPr>
          <w:lang w:val="sq-AL"/>
        </w:rPr>
      </w:pPr>
    </w:p>
    <w:p w14:paraId="66D33EF7"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Learning outcomes of the subject:</w:t>
      </w:r>
    </w:p>
    <w:p w14:paraId="51237733" w14:textId="77777777" w:rsidR="00F652DB" w:rsidRPr="00033BC4" w:rsidRDefault="00F652DB" w:rsidP="00F652DB">
      <w:pPr>
        <w:spacing w:after="0" w:line="240" w:lineRule="auto"/>
        <w:rPr>
          <w:rFonts w:eastAsia="Times New Roman"/>
          <w:lang w:val="sq-AL"/>
        </w:rPr>
      </w:pPr>
      <w:r w:rsidRPr="00033BC4">
        <w:rPr>
          <w:rFonts w:eastAsia="Times New Roman"/>
          <w:lang w:val="sq-AL"/>
        </w:rPr>
        <w:t>Understanding visual laws and characteristics of form, space, objects, and compositions of objects in particular  and of the surrounding build environment in general.</w:t>
      </w:r>
    </w:p>
    <w:p w14:paraId="58A0D34A" w14:textId="77777777" w:rsidR="00F652DB" w:rsidRPr="00033BC4" w:rsidRDefault="00F652DB" w:rsidP="00F652DB">
      <w:pPr>
        <w:spacing w:after="0" w:line="240" w:lineRule="auto"/>
        <w:rPr>
          <w:rFonts w:eastAsia="Times New Roman"/>
          <w:lang w:val="sq-AL"/>
        </w:rPr>
      </w:pPr>
      <w:r w:rsidRPr="00033BC4">
        <w:rPr>
          <w:rFonts w:eastAsia="Times New Roman"/>
          <w:lang w:val="sq-AL"/>
        </w:rPr>
        <w:t>Understanding the harmonious use of colors in architecture through the theory of colors harmony.</w:t>
      </w:r>
    </w:p>
    <w:p w14:paraId="2CD6B013" w14:textId="77777777" w:rsidR="00F652DB" w:rsidRPr="00033BC4" w:rsidRDefault="00F652DB" w:rsidP="00F652DB">
      <w:pPr>
        <w:spacing w:after="0" w:line="240" w:lineRule="auto"/>
        <w:rPr>
          <w:rFonts w:eastAsia="Times New Roman"/>
          <w:lang w:val="sq-AL"/>
        </w:rPr>
      </w:pPr>
      <w:r w:rsidRPr="00033BC4">
        <w:rPr>
          <w:rFonts w:eastAsia="Times New Roman"/>
          <w:lang w:val="sq-AL"/>
        </w:rPr>
        <w:t>Understand the role of systems of proportions and the masses as means of architectural expression.</w:t>
      </w:r>
    </w:p>
    <w:p w14:paraId="432D9BD9" w14:textId="77777777" w:rsidR="00F652DB" w:rsidRPr="00033BC4" w:rsidRDefault="00F652DB" w:rsidP="00F652DB">
      <w:pPr>
        <w:spacing w:after="0" w:line="240" w:lineRule="auto"/>
        <w:rPr>
          <w:rFonts w:eastAsia="Times New Roman"/>
          <w:lang w:val="sq-AL"/>
        </w:rPr>
      </w:pPr>
      <w:r w:rsidRPr="00033BC4">
        <w:rPr>
          <w:rFonts w:eastAsia="Times New Roman"/>
          <w:lang w:val="sq-AL"/>
        </w:rPr>
        <w:t>Examine and analyze architectural components in other architectural works as precondition for the start of one’s own work.</w:t>
      </w:r>
    </w:p>
    <w:p w14:paraId="47C0B098" w14:textId="77777777" w:rsidR="00F652DB" w:rsidRPr="00033BC4" w:rsidRDefault="00F652DB" w:rsidP="00F652DB">
      <w:pPr>
        <w:spacing w:after="0" w:line="240" w:lineRule="auto"/>
        <w:rPr>
          <w:rFonts w:eastAsia="Times New Roman"/>
          <w:lang w:val="sq-AL"/>
        </w:rPr>
      </w:pPr>
    </w:p>
    <w:p w14:paraId="46438C1D"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xml:space="preserve"> 250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6046AC4C" w14:textId="77777777" w:rsidTr="00761E1E">
        <w:tc>
          <w:tcPr>
            <w:tcW w:w="5215" w:type="dxa"/>
            <w:shd w:val="clear" w:color="auto" w:fill="D9D9D9"/>
          </w:tcPr>
          <w:p w14:paraId="286306A9"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7A0337DD"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68831B82"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08C33EBE"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454AC3CF"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114B5B25" w14:textId="77777777" w:rsidTr="00761E1E">
        <w:tc>
          <w:tcPr>
            <w:tcW w:w="5215" w:type="dxa"/>
          </w:tcPr>
          <w:p w14:paraId="124CC01F"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257316F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B43DF6F"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05DF94E5"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D5FDA6C"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6021C21D" w14:textId="77777777" w:rsidTr="00761E1E">
        <w:tc>
          <w:tcPr>
            <w:tcW w:w="5215" w:type="dxa"/>
          </w:tcPr>
          <w:p w14:paraId="12F4624D"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446BDEDE"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7951BBA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F98905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AE64CEC"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14843D9E" w14:textId="77777777" w:rsidTr="00761E1E">
        <w:tc>
          <w:tcPr>
            <w:tcW w:w="5215" w:type="dxa"/>
          </w:tcPr>
          <w:p w14:paraId="0A20BE36"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252DD1C5" w14:textId="77777777" w:rsidR="00F652DB" w:rsidRPr="00033BC4" w:rsidRDefault="00F652DB" w:rsidP="00761E1E">
            <w:pPr>
              <w:spacing w:after="0" w:line="240" w:lineRule="auto"/>
              <w:rPr>
                <w:rFonts w:eastAsia="Times New Roman"/>
                <w:lang w:val="sq-AL"/>
              </w:rPr>
            </w:pPr>
          </w:p>
        </w:tc>
        <w:tc>
          <w:tcPr>
            <w:tcW w:w="754" w:type="dxa"/>
          </w:tcPr>
          <w:p w14:paraId="69D53639" w14:textId="77777777" w:rsidR="00F652DB" w:rsidRPr="00033BC4" w:rsidRDefault="00F652DB" w:rsidP="00761E1E">
            <w:pPr>
              <w:spacing w:after="0" w:line="240" w:lineRule="auto"/>
              <w:rPr>
                <w:rFonts w:eastAsia="Times New Roman"/>
                <w:lang w:val="sq-AL"/>
              </w:rPr>
            </w:pPr>
          </w:p>
        </w:tc>
        <w:tc>
          <w:tcPr>
            <w:tcW w:w="869" w:type="dxa"/>
          </w:tcPr>
          <w:p w14:paraId="338E29BC" w14:textId="77777777" w:rsidR="00F652DB" w:rsidRPr="00033BC4" w:rsidRDefault="00F652DB" w:rsidP="00761E1E">
            <w:pPr>
              <w:spacing w:after="0" w:line="240" w:lineRule="auto"/>
              <w:rPr>
                <w:rFonts w:eastAsia="Times New Roman"/>
                <w:lang w:val="sq-AL"/>
              </w:rPr>
            </w:pPr>
          </w:p>
        </w:tc>
        <w:tc>
          <w:tcPr>
            <w:tcW w:w="1242" w:type="dxa"/>
          </w:tcPr>
          <w:p w14:paraId="6FE3E2E4" w14:textId="77777777" w:rsidR="00F652DB" w:rsidRPr="00033BC4" w:rsidRDefault="00F652DB" w:rsidP="00761E1E">
            <w:pPr>
              <w:spacing w:after="0" w:line="240" w:lineRule="auto"/>
              <w:rPr>
                <w:rFonts w:eastAsia="Times New Roman"/>
                <w:lang w:val="sq-AL"/>
              </w:rPr>
            </w:pPr>
          </w:p>
        </w:tc>
      </w:tr>
      <w:tr w:rsidR="00F652DB" w:rsidRPr="00033BC4" w14:paraId="48F5F6CF" w14:textId="77777777" w:rsidTr="00761E1E">
        <w:tc>
          <w:tcPr>
            <w:tcW w:w="5215" w:type="dxa"/>
          </w:tcPr>
          <w:p w14:paraId="303C8262"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C62B4FB" w14:textId="77777777" w:rsidR="00F652DB" w:rsidRPr="00033BC4" w:rsidRDefault="00F652DB" w:rsidP="00761E1E">
            <w:pPr>
              <w:spacing w:after="0" w:line="240" w:lineRule="auto"/>
              <w:rPr>
                <w:rFonts w:eastAsia="Times New Roman"/>
                <w:lang w:val="sq-AL"/>
              </w:rPr>
            </w:pPr>
            <w:r w:rsidRPr="00033BC4">
              <w:rPr>
                <w:rFonts w:eastAsia="Times New Roman"/>
                <w:lang w:val="sq-AL"/>
              </w:rPr>
              <w:t>0.3</w:t>
            </w:r>
          </w:p>
        </w:tc>
        <w:tc>
          <w:tcPr>
            <w:tcW w:w="754" w:type="dxa"/>
          </w:tcPr>
          <w:p w14:paraId="11C5D0B0" w14:textId="77777777" w:rsidR="00F652DB" w:rsidRPr="00033BC4" w:rsidRDefault="00F652DB" w:rsidP="00761E1E">
            <w:pPr>
              <w:spacing w:after="0" w:line="240" w:lineRule="auto"/>
              <w:rPr>
                <w:rFonts w:eastAsia="Times New Roman"/>
                <w:lang w:val="sq-AL"/>
              </w:rPr>
            </w:pPr>
          </w:p>
        </w:tc>
        <w:tc>
          <w:tcPr>
            <w:tcW w:w="869" w:type="dxa"/>
          </w:tcPr>
          <w:p w14:paraId="6CE398B2"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7265DDAC"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r>
      <w:tr w:rsidR="00F652DB" w:rsidRPr="00033BC4" w14:paraId="4886A00F" w14:textId="77777777" w:rsidTr="00761E1E">
        <w:tc>
          <w:tcPr>
            <w:tcW w:w="5215" w:type="dxa"/>
          </w:tcPr>
          <w:p w14:paraId="1F0A4F9F"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699D5A3B" w14:textId="77777777" w:rsidR="00F652DB" w:rsidRPr="00033BC4" w:rsidRDefault="00F652DB" w:rsidP="00761E1E">
            <w:pPr>
              <w:spacing w:after="0" w:line="240" w:lineRule="auto"/>
              <w:rPr>
                <w:rFonts w:eastAsia="Times New Roman"/>
                <w:lang w:val="sq-AL"/>
              </w:rPr>
            </w:pPr>
          </w:p>
        </w:tc>
        <w:tc>
          <w:tcPr>
            <w:tcW w:w="754" w:type="dxa"/>
          </w:tcPr>
          <w:p w14:paraId="549B709C" w14:textId="77777777" w:rsidR="00F652DB" w:rsidRPr="00033BC4" w:rsidRDefault="00F652DB" w:rsidP="00761E1E">
            <w:pPr>
              <w:spacing w:after="0" w:line="240" w:lineRule="auto"/>
              <w:rPr>
                <w:rFonts w:eastAsia="Times New Roman"/>
                <w:lang w:val="sq-AL"/>
              </w:rPr>
            </w:pPr>
          </w:p>
        </w:tc>
        <w:tc>
          <w:tcPr>
            <w:tcW w:w="869" w:type="dxa"/>
          </w:tcPr>
          <w:p w14:paraId="6A3BEF14" w14:textId="77777777" w:rsidR="00F652DB" w:rsidRPr="00033BC4" w:rsidRDefault="00F652DB" w:rsidP="00761E1E">
            <w:pPr>
              <w:spacing w:after="0" w:line="240" w:lineRule="auto"/>
              <w:rPr>
                <w:rFonts w:eastAsia="Times New Roman"/>
                <w:lang w:val="sq-AL"/>
              </w:rPr>
            </w:pPr>
          </w:p>
        </w:tc>
        <w:tc>
          <w:tcPr>
            <w:tcW w:w="1242" w:type="dxa"/>
          </w:tcPr>
          <w:p w14:paraId="184FCD60" w14:textId="77777777" w:rsidR="00F652DB" w:rsidRPr="00033BC4" w:rsidRDefault="00F652DB" w:rsidP="00761E1E">
            <w:pPr>
              <w:spacing w:after="0" w:line="240" w:lineRule="auto"/>
              <w:rPr>
                <w:rFonts w:eastAsia="Times New Roman"/>
                <w:lang w:val="sq-AL"/>
              </w:rPr>
            </w:pPr>
          </w:p>
        </w:tc>
      </w:tr>
      <w:tr w:rsidR="00F652DB" w:rsidRPr="00033BC4" w14:paraId="7E458A7A" w14:textId="77777777" w:rsidTr="00761E1E">
        <w:tc>
          <w:tcPr>
            <w:tcW w:w="5215" w:type="dxa"/>
          </w:tcPr>
          <w:p w14:paraId="6FB74486"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64CCCA2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F743594" w14:textId="77777777" w:rsidR="00F652DB" w:rsidRPr="00033BC4" w:rsidRDefault="00F652DB" w:rsidP="00761E1E">
            <w:pPr>
              <w:spacing w:after="0" w:line="240" w:lineRule="auto"/>
              <w:rPr>
                <w:rFonts w:eastAsia="Times New Roman"/>
                <w:lang w:val="sq-AL"/>
              </w:rPr>
            </w:pPr>
          </w:p>
        </w:tc>
        <w:tc>
          <w:tcPr>
            <w:tcW w:w="869" w:type="dxa"/>
          </w:tcPr>
          <w:p w14:paraId="4838287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2D750B7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0C8CD5E1" w14:textId="77777777" w:rsidTr="00761E1E">
        <w:tc>
          <w:tcPr>
            <w:tcW w:w="5215" w:type="dxa"/>
          </w:tcPr>
          <w:p w14:paraId="4CDE57A4"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08D50905"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6FC7C181" w14:textId="77777777" w:rsidR="00F652DB" w:rsidRPr="00033BC4" w:rsidRDefault="00F652DB" w:rsidP="00761E1E">
            <w:pPr>
              <w:spacing w:after="0" w:line="240" w:lineRule="auto"/>
              <w:rPr>
                <w:rFonts w:eastAsia="Times New Roman"/>
                <w:lang w:val="sq-AL"/>
              </w:rPr>
            </w:pPr>
          </w:p>
        </w:tc>
        <w:tc>
          <w:tcPr>
            <w:tcW w:w="869" w:type="dxa"/>
          </w:tcPr>
          <w:p w14:paraId="5D577702"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7F7D7F62" w14:textId="77777777" w:rsidR="00F652DB" w:rsidRPr="00033BC4" w:rsidRDefault="00F652DB" w:rsidP="00761E1E">
            <w:pPr>
              <w:spacing w:after="0" w:line="240" w:lineRule="auto"/>
              <w:rPr>
                <w:rFonts w:eastAsia="Times New Roman"/>
                <w:lang w:val="sq-AL"/>
              </w:rPr>
            </w:pPr>
            <w:r w:rsidRPr="00033BC4">
              <w:rPr>
                <w:rFonts w:eastAsia="Times New Roman"/>
                <w:lang w:val="sq-AL"/>
              </w:rPr>
              <w:t>75</w:t>
            </w:r>
          </w:p>
        </w:tc>
      </w:tr>
      <w:tr w:rsidR="00F652DB" w:rsidRPr="00033BC4" w14:paraId="3433C4B2" w14:textId="77777777" w:rsidTr="00761E1E">
        <w:tc>
          <w:tcPr>
            <w:tcW w:w="5215" w:type="dxa"/>
          </w:tcPr>
          <w:p w14:paraId="11F5D535"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1F011C23"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08A121F1" w14:textId="77777777" w:rsidR="00F652DB" w:rsidRPr="00033BC4" w:rsidRDefault="00F652DB" w:rsidP="00761E1E">
            <w:pPr>
              <w:spacing w:after="0" w:line="240" w:lineRule="auto"/>
              <w:rPr>
                <w:rFonts w:eastAsia="Times New Roman"/>
                <w:lang w:val="sq-AL"/>
              </w:rPr>
            </w:pPr>
          </w:p>
        </w:tc>
        <w:tc>
          <w:tcPr>
            <w:tcW w:w="869" w:type="dxa"/>
          </w:tcPr>
          <w:p w14:paraId="289FC902"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14EF1CE2"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69801A5F" w14:textId="77777777" w:rsidTr="00761E1E">
        <w:tc>
          <w:tcPr>
            <w:tcW w:w="5215" w:type="dxa"/>
          </w:tcPr>
          <w:p w14:paraId="410DBC27"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6F7F5B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19952C1" w14:textId="77777777" w:rsidR="00F652DB" w:rsidRPr="00033BC4" w:rsidRDefault="00F652DB" w:rsidP="00761E1E">
            <w:pPr>
              <w:spacing w:after="0" w:line="240" w:lineRule="auto"/>
              <w:rPr>
                <w:rFonts w:eastAsia="Times New Roman"/>
                <w:lang w:val="sq-AL"/>
              </w:rPr>
            </w:pPr>
          </w:p>
        </w:tc>
        <w:tc>
          <w:tcPr>
            <w:tcW w:w="869" w:type="dxa"/>
          </w:tcPr>
          <w:p w14:paraId="62088C94"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7D05FB21"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25012820" w14:textId="77777777" w:rsidTr="00761E1E">
        <w:tc>
          <w:tcPr>
            <w:tcW w:w="5215" w:type="dxa"/>
          </w:tcPr>
          <w:p w14:paraId="7280923D"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4977254C"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7ADEA741" w14:textId="77777777" w:rsidR="00F652DB" w:rsidRPr="00033BC4" w:rsidRDefault="00F652DB" w:rsidP="00761E1E">
            <w:pPr>
              <w:spacing w:after="0" w:line="240" w:lineRule="auto"/>
              <w:rPr>
                <w:rFonts w:eastAsia="Times New Roman"/>
                <w:lang w:val="sq-AL"/>
              </w:rPr>
            </w:pPr>
          </w:p>
        </w:tc>
        <w:tc>
          <w:tcPr>
            <w:tcW w:w="869" w:type="dxa"/>
          </w:tcPr>
          <w:p w14:paraId="4AC34FDD"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41DBB6D0" w14:textId="77777777" w:rsidR="00F652DB" w:rsidRPr="00033BC4" w:rsidRDefault="00F652DB" w:rsidP="00761E1E">
            <w:pPr>
              <w:spacing w:after="0" w:line="240" w:lineRule="auto"/>
              <w:rPr>
                <w:rFonts w:eastAsia="Times New Roman"/>
                <w:lang w:val="sq-AL"/>
              </w:rPr>
            </w:pPr>
            <w:r w:rsidRPr="00033BC4">
              <w:rPr>
                <w:rFonts w:eastAsia="Times New Roman"/>
                <w:lang w:val="sq-AL"/>
              </w:rPr>
              <w:t>20</w:t>
            </w:r>
          </w:p>
        </w:tc>
      </w:tr>
      <w:tr w:rsidR="00F652DB" w:rsidRPr="00033BC4" w14:paraId="78517708" w14:textId="77777777" w:rsidTr="00761E1E">
        <w:tc>
          <w:tcPr>
            <w:tcW w:w="5215" w:type="dxa"/>
          </w:tcPr>
          <w:p w14:paraId="386D0FF1"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4B0972DB" w14:textId="77777777" w:rsidR="00F652DB" w:rsidRPr="00033BC4" w:rsidRDefault="00F652DB" w:rsidP="00761E1E">
            <w:pPr>
              <w:spacing w:after="0" w:line="240" w:lineRule="auto"/>
              <w:rPr>
                <w:rFonts w:eastAsia="Times New Roman"/>
                <w:lang w:val="sq-AL"/>
              </w:rPr>
            </w:pPr>
          </w:p>
        </w:tc>
        <w:tc>
          <w:tcPr>
            <w:tcW w:w="754" w:type="dxa"/>
          </w:tcPr>
          <w:p w14:paraId="44882163" w14:textId="77777777" w:rsidR="00F652DB" w:rsidRPr="00033BC4" w:rsidRDefault="00F652DB" w:rsidP="00761E1E">
            <w:pPr>
              <w:spacing w:after="0" w:line="240" w:lineRule="auto"/>
              <w:rPr>
                <w:rFonts w:eastAsia="Times New Roman"/>
                <w:lang w:val="sq-AL"/>
              </w:rPr>
            </w:pPr>
          </w:p>
        </w:tc>
        <w:tc>
          <w:tcPr>
            <w:tcW w:w="869" w:type="dxa"/>
          </w:tcPr>
          <w:p w14:paraId="3575A709" w14:textId="77777777" w:rsidR="00F652DB" w:rsidRPr="00033BC4" w:rsidRDefault="00F652DB" w:rsidP="00761E1E">
            <w:pPr>
              <w:spacing w:after="0" w:line="240" w:lineRule="auto"/>
              <w:rPr>
                <w:rFonts w:eastAsia="Times New Roman"/>
                <w:lang w:val="sq-AL"/>
              </w:rPr>
            </w:pPr>
          </w:p>
        </w:tc>
        <w:tc>
          <w:tcPr>
            <w:tcW w:w="1242" w:type="dxa"/>
          </w:tcPr>
          <w:p w14:paraId="7D95D676" w14:textId="77777777" w:rsidR="00F652DB" w:rsidRPr="00033BC4" w:rsidRDefault="00F652DB" w:rsidP="00761E1E">
            <w:pPr>
              <w:spacing w:after="0" w:line="240" w:lineRule="auto"/>
              <w:rPr>
                <w:rFonts w:eastAsia="Times New Roman"/>
                <w:lang w:val="sq-AL"/>
              </w:rPr>
            </w:pPr>
            <w:r w:rsidRPr="00033BC4">
              <w:rPr>
                <w:rFonts w:eastAsia="Times New Roman"/>
                <w:lang w:val="sq-AL"/>
              </w:rPr>
              <w:t>249</w:t>
            </w:r>
          </w:p>
        </w:tc>
      </w:tr>
    </w:tbl>
    <w:p w14:paraId="68506C02" w14:textId="77777777" w:rsidR="00F652DB" w:rsidRPr="00033BC4" w:rsidRDefault="00F652DB" w:rsidP="00F652DB">
      <w:pPr>
        <w:spacing w:after="0" w:line="240" w:lineRule="auto"/>
        <w:rPr>
          <w:rFonts w:eastAsia="Times New Roman"/>
          <w:lang w:val="sq-AL"/>
        </w:rPr>
      </w:pPr>
    </w:p>
    <w:p w14:paraId="704C7D8A"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Teaching forms / methods:</w:t>
      </w:r>
      <w:r w:rsidRPr="00033BC4">
        <w:rPr>
          <w:rFonts w:eastAsia="Times New Roman"/>
          <w:lang w:val="sq-AL"/>
        </w:rPr>
        <w:t xml:space="preserve"> Lecturing of subject topics: ex-catedra (with the use of digital means) as well as discussion of topics that correlate with lectures in interactive manner with students. Exercises develop through thematic graphic weekly exercises which are worked and discussed in class, as well as graphic homeworks. Graphic exercises will be: individual and group-work.</w:t>
      </w:r>
    </w:p>
    <w:p w14:paraId="4178F7CA"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6BB4CEB2" w14:textId="77777777" w:rsidTr="00761E1E">
        <w:tc>
          <w:tcPr>
            <w:tcW w:w="2773" w:type="dxa"/>
            <w:shd w:val="clear" w:color="auto" w:fill="D9D9D9"/>
          </w:tcPr>
          <w:p w14:paraId="58C6E682"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6185F92B"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42F6B46E" w14:textId="77777777" w:rsidTr="00761E1E">
        <w:tc>
          <w:tcPr>
            <w:tcW w:w="2773" w:type="dxa"/>
          </w:tcPr>
          <w:p w14:paraId="126A67F8"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c>
          <w:tcPr>
            <w:tcW w:w="2897" w:type="dxa"/>
          </w:tcPr>
          <w:p w14:paraId="17235EC0"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bl>
    <w:p w14:paraId="0D74C125"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53227278" w14:textId="77777777" w:rsidR="00F652DB" w:rsidRPr="00033BC4" w:rsidRDefault="00F652DB" w:rsidP="00F652DB">
      <w:pPr>
        <w:numPr>
          <w:ilvl w:val="0"/>
          <w:numId w:val="3"/>
        </w:numPr>
        <w:spacing w:after="0" w:line="240" w:lineRule="auto"/>
        <w:rPr>
          <w:rFonts w:eastAsia="Times New Roman"/>
          <w:lang w:val="sq-AL"/>
        </w:rPr>
      </w:pPr>
      <w:r w:rsidRPr="00033BC4">
        <w:rPr>
          <w:rFonts w:eastAsia="Times New Roman"/>
          <w:lang w:val="sq-AL"/>
        </w:rPr>
        <w:t>Script prepared by Rozafa Basha;</w:t>
      </w:r>
    </w:p>
    <w:p w14:paraId="6B8E511D" w14:textId="77777777" w:rsidR="00F652DB" w:rsidRPr="00033BC4" w:rsidRDefault="00F652DB" w:rsidP="00F652DB">
      <w:pPr>
        <w:numPr>
          <w:ilvl w:val="0"/>
          <w:numId w:val="3"/>
        </w:numPr>
        <w:spacing w:after="0" w:line="240" w:lineRule="auto"/>
        <w:rPr>
          <w:rFonts w:eastAsia="Times New Roman"/>
          <w:lang w:val="sq-AL"/>
        </w:rPr>
      </w:pPr>
      <w:r w:rsidRPr="00033BC4">
        <w:rPr>
          <w:rFonts w:eastAsia="Times New Roman"/>
          <w:lang w:val="sq-AL"/>
        </w:rPr>
        <w:t>“Architecture: Form, Space and Order” Francis D.K.Ching – John Wiley &amp; Sons, 1996;</w:t>
      </w:r>
    </w:p>
    <w:p w14:paraId="4DCAB87A" w14:textId="77777777" w:rsidR="00F652DB" w:rsidRPr="00033BC4" w:rsidRDefault="00F652DB" w:rsidP="00F652DB">
      <w:pPr>
        <w:numPr>
          <w:ilvl w:val="0"/>
          <w:numId w:val="3"/>
        </w:numPr>
        <w:spacing w:after="0" w:line="240" w:lineRule="auto"/>
        <w:rPr>
          <w:rFonts w:eastAsia="Times New Roman"/>
          <w:lang w:val="sq-AL"/>
        </w:rPr>
      </w:pPr>
      <w:r w:rsidRPr="00033BC4">
        <w:rPr>
          <w:rFonts w:eastAsia="Times New Roman"/>
          <w:lang w:val="sq-AL"/>
        </w:rPr>
        <w:t>“Experiencing Architecture” Steen Eiler Rasmussen – MIT Press</w:t>
      </w:r>
    </w:p>
    <w:p w14:paraId="7513EC5F" w14:textId="77777777" w:rsidR="00F652DB" w:rsidRPr="00033BC4" w:rsidRDefault="00F652DB" w:rsidP="00F652DB">
      <w:pPr>
        <w:spacing w:after="0" w:line="240" w:lineRule="auto"/>
        <w:rPr>
          <w:rFonts w:eastAsia="Times New Roman"/>
          <w:b/>
          <w:caps/>
          <w:lang w:val="sq-AL"/>
        </w:rPr>
      </w:pPr>
      <w:r w:rsidRPr="00033BC4">
        <w:rPr>
          <w:rFonts w:eastAsia="Times New Roman"/>
          <w:lang w:val="sq-AL"/>
        </w:rPr>
        <w:br w:type="page"/>
      </w:r>
      <w:r w:rsidRPr="00033BC4">
        <w:rPr>
          <w:rFonts w:eastAsia="Times New Roman"/>
          <w:b/>
          <w:caps/>
          <w:lang w:val="sq-AL"/>
        </w:rPr>
        <w:lastRenderedPageBreak/>
        <w:t>Architectural construction 1</w:t>
      </w:r>
    </w:p>
    <w:p w14:paraId="185FE05D" w14:textId="77777777" w:rsidR="00F652DB" w:rsidRPr="00033BC4" w:rsidRDefault="00F652DB" w:rsidP="00F652DB">
      <w:pPr>
        <w:spacing w:after="0" w:line="240" w:lineRule="auto"/>
        <w:rPr>
          <w:rFonts w:eastAsia="Times New Roman"/>
          <w:lang w:val="sq-AL"/>
        </w:rPr>
      </w:pPr>
    </w:p>
    <w:p w14:paraId="312F2056"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this course contains 15 lectures about the concept of constructions, basic constructive elements; the connection of constructive elements to each-other and formation of structures as a whole and specific construction systems; masonry with numerous masonry elements, wall elements as openings and chanels inside them i.e. ventilation, chimney. Introducing to elementary, designing and constructive module.</w:t>
      </w:r>
    </w:p>
    <w:p w14:paraId="77F840D5" w14:textId="77777777" w:rsidR="00F652DB" w:rsidRPr="00033BC4" w:rsidRDefault="00F652DB" w:rsidP="00F652DB">
      <w:pPr>
        <w:spacing w:after="0" w:line="240" w:lineRule="auto"/>
        <w:rPr>
          <w:rFonts w:eastAsia="Times New Roman"/>
          <w:b/>
          <w:sz w:val="22"/>
          <w:lang w:val="sq-AL"/>
        </w:rPr>
      </w:pPr>
    </w:p>
    <w:p w14:paraId="09DC110F"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Introducing students with the concept of construcions, gaining knowledge about constructive elements, their connection to each-other in construction systems, modularity layout, learning the graphical presentation of constructions in plan, section and axonometry with dimensions and necessary means for the transmission of the object (building) in the terrain.</w:t>
      </w:r>
    </w:p>
    <w:p w14:paraId="5A8732A8" w14:textId="77777777" w:rsidR="00F652DB" w:rsidRPr="00033BC4" w:rsidRDefault="00F652DB" w:rsidP="00F652DB">
      <w:pPr>
        <w:spacing w:after="0" w:line="240" w:lineRule="auto"/>
        <w:rPr>
          <w:sz w:val="22"/>
          <w:lang w:val="sq-AL"/>
        </w:rPr>
      </w:pPr>
    </w:p>
    <w:p w14:paraId="0FAF3871"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from students it is expected to become able to distinguish constructive elementents and their characteristics; to understand and be able to formulate construction systems; to be able to make graphical presentation of objects (buildings) in the level of main design (Scale 1:100) and to think constructively.</w:t>
      </w:r>
    </w:p>
    <w:p w14:paraId="5014FF9F" w14:textId="77777777" w:rsidR="00F652DB" w:rsidRPr="00033BC4" w:rsidRDefault="00F652DB" w:rsidP="00F652DB">
      <w:pPr>
        <w:spacing w:after="0" w:line="240" w:lineRule="auto"/>
        <w:rPr>
          <w:rFonts w:eastAsia="Times New Roman"/>
          <w:sz w:val="22"/>
          <w:lang w:val="sq-AL"/>
        </w:rPr>
      </w:pPr>
    </w:p>
    <w:p w14:paraId="509F55EC"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125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25EB9C04" w14:textId="77777777" w:rsidTr="00761E1E">
        <w:tc>
          <w:tcPr>
            <w:tcW w:w="5215" w:type="dxa"/>
            <w:shd w:val="clear" w:color="auto" w:fill="D9D9D9"/>
          </w:tcPr>
          <w:p w14:paraId="0BB00C70"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7BD9E606"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715A5D00"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32AECDB3"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771619E0"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18713CBC" w14:textId="77777777" w:rsidTr="00761E1E">
        <w:tc>
          <w:tcPr>
            <w:tcW w:w="5215" w:type="dxa"/>
          </w:tcPr>
          <w:p w14:paraId="5ACCFFD2"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057F083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56BC3AE"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23EDAE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0060B0F4"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26EE35FF" w14:textId="77777777" w:rsidTr="00761E1E">
        <w:tc>
          <w:tcPr>
            <w:tcW w:w="5215" w:type="dxa"/>
          </w:tcPr>
          <w:p w14:paraId="4B33C5B3"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1C343E3A"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B43E6B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16F7352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4BDF860"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55C53ECA" w14:textId="77777777" w:rsidTr="00761E1E">
        <w:tc>
          <w:tcPr>
            <w:tcW w:w="5215" w:type="dxa"/>
          </w:tcPr>
          <w:p w14:paraId="1B9A372E"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06439464"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69A0680A"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49C42BD0"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05D19EC9"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3AC6C99F" w14:textId="77777777" w:rsidTr="00761E1E">
        <w:tc>
          <w:tcPr>
            <w:tcW w:w="5215" w:type="dxa"/>
          </w:tcPr>
          <w:p w14:paraId="0B06A6F3"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93F6A68" w14:textId="77777777" w:rsidR="00F652DB" w:rsidRPr="00033BC4" w:rsidRDefault="00F652DB" w:rsidP="00761E1E">
            <w:pPr>
              <w:spacing w:after="0" w:line="240" w:lineRule="auto"/>
              <w:rPr>
                <w:rFonts w:eastAsia="Times New Roman"/>
                <w:lang w:val="sq-AL"/>
              </w:rPr>
            </w:pPr>
            <w:r w:rsidRPr="00033BC4">
              <w:rPr>
                <w:rFonts w:eastAsia="Times New Roman"/>
                <w:lang w:val="sq-AL"/>
              </w:rPr>
              <w:t>4/15</w:t>
            </w:r>
          </w:p>
        </w:tc>
        <w:tc>
          <w:tcPr>
            <w:tcW w:w="754" w:type="dxa"/>
          </w:tcPr>
          <w:p w14:paraId="30E1DF1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6439326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014E7AB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110B3C59" w14:textId="77777777" w:rsidTr="00761E1E">
        <w:tc>
          <w:tcPr>
            <w:tcW w:w="5215" w:type="dxa"/>
          </w:tcPr>
          <w:p w14:paraId="7731BE5D"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4A60E6C7"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028236D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87E81B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08431863"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589681FB" w14:textId="77777777" w:rsidTr="00761E1E">
        <w:tc>
          <w:tcPr>
            <w:tcW w:w="5215" w:type="dxa"/>
          </w:tcPr>
          <w:p w14:paraId="7716E684"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4963B08"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52637D18"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4DC2DDB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47C12ADF"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2714897F" w14:textId="77777777" w:rsidTr="00761E1E">
        <w:tc>
          <w:tcPr>
            <w:tcW w:w="5215" w:type="dxa"/>
          </w:tcPr>
          <w:p w14:paraId="21055347"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64587D25" w14:textId="77777777" w:rsidR="00F652DB" w:rsidRPr="00033BC4" w:rsidRDefault="00F652DB" w:rsidP="00761E1E">
            <w:pPr>
              <w:spacing w:after="0" w:line="240" w:lineRule="auto"/>
              <w:rPr>
                <w:rFonts w:eastAsia="Times New Roman"/>
                <w:lang w:val="sq-AL"/>
              </w:rPr>
            </w:pPr>
          </w:p>
        </w:tc>
        <w:tc>
          <w:tcPr>
            <w:tcW w:w="754" w:type="dxa"/>
          </w:tcPr>
          <w:p w14:paraId="31C5D0AE" w14:textId="77777777" w:rsidR="00F652DB" w:rsidRPr="00033BC4" w:rsidRDefault="00F652DB" w:rsidP="00761E1E">
            <w:pPr>
              <w:spacing w:after="0" w:line="240" w:lineRule="auto"/>
              <w:rPr>
                <w:rFonts w:eastAsia="Times New Roman"/>
                <w:lang w:val="sq-AL"/>
              </w:rPr>
            </w:pPr>
          </w:p>
        </w:tc>
        <w:tc>
          <w:tcPr>
            <w:tcW w:w="869" w:type="dxa"/>
          </w:tcPr>
          <w:p w14:paraId="0CE36DB1" w14:textId="77777777" w:rsidR="00F652DB" w:rsidRPr="00033BC4" w:rsidRDefault="00F652DB" w:rsidP="00761E1E">
            <w:pPr>
              <w:spacing w:after="0" w:line="240" w:lineRule="auto"/>
              <w:rPr>
                <w:rFonts w:eastAsia="Times New Roman"/>
                <w:lang w:val="sq-AL"/>
              </w:rPr>
            </w:pPr>
          </w:p>
        </w:tc>
        <w:tc>
          <w:tcPr>
            <w:tcW w:w="1242" w:type="dxa"/>
          </w:tcPr>
          <w:p w14:paraId="0BF3E7E9" w14:textId="77777777" w:rsidR="00F652DB" w:rsidRPr="00033BC4" w:rsidRDefault="00F652DB" w:rsidP="00761E1E">
            <w:pPr>
              <w:spacing w:after="0" w:line="240" w:lineRule="auto"/>
              <w:rPr>
                <w:rFonts w:eastAsia="Times New Roman"/>
                <w:lang w:val="sq-AL"/>
              </w:rPr>
            </w:pPr>
          </w:p>
        </w:tc>
      </w:tr>
      <w:tr w:rsidR="00F652DB" w:rsidRPr="00033BC4" w14:paraId="04C05D0D" w14:textId="77777777" w:rsidTr="00761E1E">
        <w:tc>
          <w:tcPr>
            <w:tcW w:w="5215" w:type="dxa"/>
          </w:tcPr>
          <w:p w14:paraId="59EB9B49"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3EB12AAB"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2DBEB239"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07C7EEDB"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1C22F93D"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604E55FD" w14:textId="77777777" w:rsidTr="00761E1E">
        <w:tc>
          <w:tcPr>
            <w:tcW w:w="5215" w:type="dxa"/>
          </w:tcPr>
          <w:p w14:paraId="62BE5E90"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3C3EA5E9" w14:textId="77777777" w:rsidR="00F652DB" w:rsidRPr="00033BC4" w:rsidRDefault="00F652DB" w:rsidP="00761E1E">
            <w:pPr>
              <w:spacing w:after="0" w:line="240" w:lineRule="auto"/>
              <w:rPr>
                <w:rFonts w:eastAsia="Times New Roman"/>
                <w:lang w:val="sq-AL"/>
              </w:rPr>
            </w:pPr>
          </w:p>
        </w:tc>
        <w:tc>
          <w:tcPr>
            <w:tcW w:w="754" w:type="dxa"/>
          </w:tcPr>
          <w:p w14:paraId="4A6FAF30" w14:textId="77777777" w:rsidR="00F652DB" w:rsidRPr="00033BC4" w:rsidRDefault="00F652DB" w:rsidP="00761E1E">
            <w:pPr>
              <w:spacing w:after="0" w:line="240" w:lineRule="auto"/>
              <w:rPr>
                <w:rFonts w:eastAsia="Times New Roman"/>
                <w:lang w:val="sq-AL"/>
              </w:rPr>
            </w:pPr>
          </w:p>
        </w:tc>
        <w:tc>
          <w:tcPr>
            <w:tcW w:w="869" w:type="dxa"/>
          </w:tcPr>
          <w:p w14:paraId="39A0B295" w14:textId="77777777" w:rsidR="00F652DB" w:rsidRPr="00033BC4" w:rsidRDefault="00F652DB" w:rsidP="00761E1E">
            <w:pPr>
              <w:spacing w:after="0" w:line="240" w:lineRule="auto"/>
              <w:rPr>
                <w:rFonts w:eastAsia="Times New Roman"/>
                <w:lang w:val="sq-AL"/>
              </w:rPr>
            </w:pPr>
          </w:p>
        </w:tc>
        <w:tc>
          <w:tcPr>
            <w:tcW w:w="1242" w:type="dxa"/>
          </w:tcPr>
          <w:p w14:paraId="64EFD86A" w14:textId="77777777" w:rsidR="00F652DB" w:rsidRPr="00033BC4" w:rsidRDefault="00F652DB" w:rsidP="00761E1E">
            <w:pPr>
              <w:spacing w:after="0" w:line="240" w:lineRule="auto"/>
              <w:rPr>
                <w:rFonts w:eastAsia="Times New Roman"/>
                <w:lang w:val="sq-AL"/>
              </w:rPr>
            </w:pPr>
          </w:p>
        </w:tc>
      </w:tr>
      <w:tr w:rsidR="00F652DB" w:rsidRPr="00033BC4" w14:paraId="1BA07A4A" w14:textId="77777777" w:rsidTr="00761E1E">
        <w:tc>
          <w:tcPr>
            <w:tcW w:w="5215" w:type="dxa"/>
          </w:tcPr>
          <w:p w14:paraId="3845B1F0"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4C814A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6ACD746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6F69709"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1D0D2065"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584DCAF0" w14:textId="77777777" w:rsidTr="00761E1E">
        <w:tc>
          <w:tcPr>
            <w:tcW w:w="5215" w:type="dxa"/>
          </w:tcPr>
          <w:p w14:paraId="76803A2D"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3044D3A0" w14:textId="77777777" w:rsidR="00F652DB" w:rsidRPr="00033BC4" w:rsidRDefault="00F652DB" w:rsidP="00761E1E">
            <w:pPr>
              <w:spacing w:after="0" w:line="240" w:lineRule="auto"/>
              <w:rPr>
                <w:rFonts w:eastAsia="Times New Roman"/>
                <w:lang w:val="sq-AL"/>
              </w:rPr>
            </w:pPr>
          </w:p>
        </w:tc>
        <w:tc>
          <w:tcPr>
            <w:tcW w:w="754" w:type="dxa"/>
          </w:tcPr>
          <w:p w14:paraId="5B775D97" w14:textId="77777777" w:rsidR="00F652DB" w:rsidRPr="00033BC4" w:rsidRDefault="00F652DB" w:rsidP="00761E1E">
            <w:pPr>
              <w:spacing w:after="0" w:line="240" w:lineRule="auto"/>
              <w:rPr>
                <w:rFonts w:eastAsia="Times New Roman"/>
                <w:lang w:val="sq-AL"/>
              </w:rPr>
            </w:pPr>
          </w:p>
        </w:tc>
        <w:tc>
          <w:tcPr>
            <w:tcW w:w="869" w:type="dxa"/>
          </w:tcPr>
          <w:p w14:paraId="0D4E5A1A" w14:textId="77777777" w:rsidR="00F652DB" w:rsidRPr="00033BC4" w:rsidRDefault="00F652DB" w:rsidP="00761E1E">
            <w:pPr>
              <w:spacing w:after="0" w:line="240" w:lineRule="auto"/>
              <w:rPr>
                <w:rFonts w:eastAsia="Times New Roman"/>
                <w:lang w:val="sq-AL"/>
              </w:rPr>
            </w:pPr>
          </w:p>
        </w:tc>
        <w:tc>
          <w:tcPr>
            <w:tcW w:w="1242" w:type="dxa"/>
          </w:tcPr>
          <w:p w14:paraId="11E34EAC" w14:textId="77777777" w:rsidR="00F652DB" w:rsidRPr="00033BC4" w:rsidRDefault="00F652DB" w:rsidP="00761E1E">
            <w:pPr>
              <w:spacing w:after="0" w:line="240" w:lineRule="auto"/>
              <w:rPr>
                <w:rFonts w:eastAsia="Times New Roman"/>
                <w:lang w:val="sq-AL"/>
              </w:rPr>
            </w:pPr>
          </w:p>
        </w:tc>
      </w:tr>
      <w:tr w:rsidR="00F652DB" w:rsidRPr="00033BC4" w14:paraId="60C3ECEB" w14:textId="77777777" w:rsidTr="00761E1E">
        <w:tc>
          <w:tcPr>
            <w:tcW w:w="5215" w:type="dxa"/>
          </w:tcPr>
          <w:p w14:paraId="3B6F4AB4"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3791BC59" w14:textId="77777777" w:rsidR="00F652DB" w:rsidRPr="00033BC4" w:rsidRDefault="00F652DB" w:rsidP="00761E1E">
            <w:pPr>
              <w:spacing w:after="0" w:line="240" w:lineRule="auto"/>
              <w:rPr>
                <w:rFonts w:eastAsia="Times New Roman"/>
                <w:lang w:val="sq-AL"/>
              </w:rPr>
            </w:pPr>
          </w:p>
        </w:tc>
        <w:tc>
          <w:tcPr>
            <w:tcW w:w="754" w:type="dxa"/>
          </w:tcPr>
          <w:p w14:paraId="6CF37DD1" w14:textId="77777777" w:rsidR="00F652DB" w:rsidRPr="00033BC4" w:rsidRDefault="00F652DB" w:rsidP="00761E1E">
            <w:pPr>
              <w:spacing w:after="0" w:line="240" w:lineRule="auto"/>
              <w:rPr>
                <w:rFonts w:eastAsia="Times New Roman"/>
                <w:lang w:val="sq-AL"/>
              </w:rPr>
            </w:pPr>
          </w:p>
        </w:tc>
        <w:tc>
          <w:tcPr>
            <w:tcW w:w="869" w:type="dxa"/>
          </w:tcPr>
          <w:p w14:paraId="542EB2CF" w14:textId="77777777" w:rsidR="00F652DB" w:rsidRPr="00033BC4" w:rsidRDefault="00F652DB" w:rsidP="00761E1E">
            <w:pPr>
              <w:spacing w:after="0" w:line="240" w:lineRule="auto"/>
              <w:rPr>
                <w:rFonts w:eastAsia="Times New Roman"/>
                <w:lang w:val="sq-AL"/>
              </w:rPr>
            </w:pPr>
          </w:p>
        </w:tc>
        <w:tc>
          <w:tcPr>
            <w:tcW w:w="1242" w:type="dxa"/>
          </w:tcPr>
          <w:p w14:paraId="1E8EA105"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125</w:t>
            </w:r>
          </w:p>
        </w:tc>
      </w:tr>
    </w:tbl>
    <w:p w14:paraId="5764E4BD" w14:textId="77777777" w:rsidR="00F652DB" w:rsidRPr="00033BC4" w:rsidRDefault="00F652DB" w:rsidP="00F652DB">
      <w:pPr>
        <w:spacing w:after="0" w:line="240" w:lineRule="auto"/>
        <w:rPr>
          <w:rFonts w:eastAsia="Times New Roman"/>
          <w:sz w:val="22"/>
          <w:lang w:val="sq-AL"/>
        </w:rPr>
      </w:pPr>
    </w:p>
    <w:p w14:paraId="54A7F9AE"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Studying is regular with group lectures that are organized with audiovisual methods. Other part is composed of graphical exercises that are realized with pencil, ink, photography (as well as other student prefered techniques) and CAD.</w:t>
      </w:r>
    </w:p>
    <w:p w14:paraId="4B226BF1" w14:textId="77777777" w:rsidR="00F652DB" w:rsidRPr="00033BC4" w:rsidRDefault="00F652DB" w:rsidP="00F652DB">
      <w:pPr>
        <w:spacing w:after="0" w:line="240" w:lineRule="auto"/>
        <w:rPr>
          <w:rFonts w:eastAsia="Times New Roman"/>
          <w:sz w:val="22"/>
          <w:lang w:val="sq-AL"/>
        </w:rPr>
      </w:pPr>
    </w:p>
    <w:p w14:paraId="0293CD54"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37E8BA19" w14:textId="77777777" w:rsidTr="00761E1E">
        <w:tc>
          <w:tcPr>
            <w:tcW w:w="2773" w:type="dxa"/>
            <w:shd w:val="clear" w:color="auto" w:fill="D9D9D9"/>
          </w:tcPr>
          <w:p w14:paraId="7B38BBA5"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4A83A89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6769E3D9" w14:textId="77777777" w:rsidTr="00761E1E">
        <w:tc>
          <w:tcPr>
            <w:tcW w:w="2773" w:type="dxa"/>
          </w:tcPr>
          <w:p w14:paraId="76381EDB"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6204A63A"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6456E16F"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741344D9" w14:textId="77777777" w:rsidR="00F652DB" w:rsidRPr="00033BC4" w:rsidRDefault="00F652DB" w:rsidP="00F652DB">
      <w:pPr>
        <w:numPr>
          <w:ilvl w:val="0"/>
          <w:numId w:val="5"/>
        </w:numPr>
        <w:spacing w:after="0" w:line="240" w:lineRule="auto"/>
        <w:rPr>
          <w:rFonts w:eastAsia="Times New Roman"/>
          <w:sz w:val="22"/>
          <w:lang w:val="sq-AL"/>
        </w:rPr>
      </w:pPr>
      <w:r w:rsidRPr="00033BC4">
        <w:rPr>
          <w:rFonts w:eastAsia="Times New Roman"/>
          <w:sz w:val="22"/>
          <w:lang w:val="sq-AL"/>
        </w:rPr>
        <w:t>Extract provided by the lecturer after each lecture</w:t>
      </w:r>
    </w:p>
    <w:p w14:paraId="22453DC2" w14:textId="77777777" w:rsidR="00F652DB" w:rsidRPr="00033BC4" w:rsidRDefault="00F652DB" w:rsidP="00F652DB">
      <w:pPr>
        <w:numPr>
          <w:ilvl w:val="0"/>
          <w:numId w:val="5"/>
        </w:numPr>
        <w:spacing w:after="0" w:line="240" w:lineRule="auto"/>
        <w:rPr>
          <w:rFonts w:eastAsia="Times New Roman"/>
          <w:sz w:val="22"/>
          <w:lang w:val="sq-AL"/>
        </w:rPr>
      </w:pPr>
      <w:r w:rsidRPr="00033BC4">
        <w:rPr>
          <w:rFonts w:eastAsia="Times New Roman"/>
          <w:sz w:val="22"/>
          <w:lang w:val="sq-AL"/>
        </w:rPr>
        <w:t>“Konstrukcionet arkitektonike” Ilija Papanikolla, Tirana</w:t>
      </w:r>
    </w:p>
    <w:p w14:paraId="555EF7F1" w14:textId="77777777" w:rsidR="00F652DB" w:rsidRPr="00033BC4" w:rsidRDefault="00F652DB" w:rsidP="00F652DB">
      <w:pPr>
        <w:numPr>
          <w:ilvl w:val="0"/>
          <w:numId w:val="5"/>
        </w:numPr>
        <w:spacing w:after="0" w:line="240" w:lineRule="auto"/>
        <w:rPr>
          <w:rFonts w:eastAsia="Times New Roman"/>
          <w:sz w:val="22"/>
          <w:lang w:val="sq-AL"/>
        </w:rPr>
      </w:pPr>
      <w:r w:rsidRPr="00033BC4">
        <w:rPr>
          <w:rFonts w:eastAsia="Times New Roman"/>
          <w:sz w:val="22"/>
          <w:lang w:val="sq-AL"/>
        </w:rPr>
        <w:t>“Bauzeichnen” H.J. Dahmlos</w:t>
      </w:r>
    </w:p>
    <w:p w14:paraId="375AC8CB" w14:textId="77777777" w:rsidR="00F652DB" w:rsidRPr="00033BC4" w:rsidRDefault="00F652DB" w:rsidP="00F652DB">
      <w:pPr>
        <w:numPr>
          <w:ilvl w:val="0"/>
          <w:numId w:val="5"/>
        </w:numPr>
        <w:spacing w:after="0" w:line="240" w:lineRule="auto"/>
        <w:rPr>
          <w:rFonts w:eastAsia="Times New Roman"/>
          <w:sz w:val="22"/>
          <w:lang w:val="sq-AL"/>
        </w:rPr>
      </w:pPr>
      <w:r w:rsidRPr="00033BC4">
        <w:rPr>
          <w:rFonts w:eastAsia="Times New Roman"/>
          <w:sz w:val="22"/>
          <w:lang w:val="sq-AL"/>
        </w:rPr>
        <w:t>“Baukonstruktionslehre 1” (Gebundene Ausgabe) Otto Frick, Karl Knoll, Dietrich Neumann;</w:t>
      </w:r>
    </w:p>
    <w:p w14:paraId="30D5F155" w14:textId="77777777" w:rsidR="00F652DB" w:rsidRPr="00033BC4" w:rsidRDefault="00F652DB" w:rsidP="00F652DB">
      <w:pPr>
        <w:numPr>
          <w:ilvl w:val="0"/>
          <w:numId w:val="5"/>
        </w:numPr>
        <w:spacing w:after="0" w:line="240" w:lineRule="auto"/>
        <w:rPr>
          <w:rFonts w:eastAsia="Times New Roman"/>
          <w:sz w:val="22"/>
          <w:lang w:val="sq-AL"/>
        </w:rPr>
      </w:pPr>
      <w:r w:rsidRPr="00033BC4">
        <w:rPr>
          <w:rFonts w:eastAsia="Times New Roman"/>
          <w:sz w:val="22"/>
          <w:lang w:val="sq-AL"/>
        </w:rPr>
        <w:t>“Baukonstruktionslehre 2” (Gebundene Ausgabe) Otto Frick, Karl Knoll, Dietrich Neumann;</w:t>
      </w:r>
    </w:p>
    <w:p w14:paraId="1A981EB3" w14:textId="77777777" w:rsidR="00F652DB" w:rsidRPr="00033BC4" w:rsidRDefault="00F652DB" w:rsidP="00F652DB">
      <w:pPr>
        <w:numPr>
          <w:ilvl w:val="0"/>
          <w:numId w:val="5"/>
        </w:numPr>
        <w:spacing w:after="0" w:line="240" w:lineRule="auto"/>
        <w:rPr>
          <w:rFonts w:eastAsia="Times New Roman"/>
          <w:sz w:val="22"/>
          <w:lang w:val="sq-AL"/>
        </w:rPr>
      </w:pPr>
      <w:r w:rsidRPr="00033BC4">
        <w:rPr>
          <w:rFonts w:eastAsia="Times New Roman"/>
          <w:sz w:val="22"/>
          <w:lang w:val="sq-AL"/>
        </w:rPr>
        <w:t>“Konstruktivni elementi zgrada 1 and 2” Djuro Peulic;</w:t>
      </w:r>
    </w:p>
    <w:p w14:paraId="58DE842E" w14:textId="77777777" w:rsidR="00F652DB" w:rsidRPr="00033BC4" w:rsidRDefault="00F652DB" w:rsidP="00F652DB">
      <w:pPr>
        <w:numPr>
          <w:ilvl w:val="0"/>
          <w:numId w:val="5"/>
        </w:numPr>
        <w:spacing w:after="0" w:line="240" w:lineRule="auto"/>
        <w:rPr>
          <w:rFonts w:eastAsia="Times New Roman"/>
          <w:sz w:val="22"/>
          <w:lang w:val="sq-AL"/>
        </w:rPr>
      </w:pPr>
      <w:r w:rsidRPr="00033BC4">
        <w:rPr>
          <w:rFonts w:eastAsia="Times New Roman"/>
          <w:sz w:val="22"/>
          <w:lang w:val="sq-AL"/>
        </w:rPr>
        <w:t>Building Construction Illustrated, Francis D.K. Ching and Cassandra Adams</w:t>
      </w:r>
    </w:p>
    <w:p w14:paraId="6B81B9AA" w14:textId="77777777" w:rsidR="00F652DB" w:rsidRPr="00033BC4" w:rsidRDefault="00F652DB" w:rsidP="00F652DB">
      <w:pPr>
        <w:spacing w:after="0" w:line="240" w:lineRule="auto"/>
        <w:rPr>
          <w:rFonts w:eastAsia="Times New Roman"/>
          <w:b/>
          <w:caps/>
          <w:lang w:val="sq-AL"/>
        </w:rPr>
      </w:pPr>
      <w:r w:rsidRPr="00033BC4">
        <w:rPr>
          <w:rFonts w:eastAsia="Times New Roman"/>
          <w:sz w:val="22"/>
          <w:lang w:val="sq-AL"/>
        </w:rPr>
        <w:br w:type="page"/>
      </w:r>
      <w:r w:rsidRPr="00033BC4">
        <w:rPr>
          <w:rFonts w:eastAsia="Times New Roman"/>
          <w:b/>
          <w:caps/>
          <w:lang w:val="sq-AL"/>
        </w:rPr>
        <w:lastRenderedPageBreak/>
        <w:t>Descriptive geometry</w:t>
      </w:r>
    </w:p>
    <w:p w14:paraId="6ABCB09B" w14:textId="77777777" w:rsidR="00F652DB" w:rsidRPr="00033BC4" w:rsidRDefault="00F652DB" w:rsidP="00F652DB">
      <w:pPr>
        <w:spacing w:after="0" w:line="240" w:lineRule="auto"/>
        <w:rPr>
          <w:rFonts w:eastAsia="Times New Roman"/>
          <w:lang w:val="sq-AL"/>
        </w:rPr>
      </w:pPr>
    </w:p>
    <w:p w14:paraId="63D02244"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Projection methods. Point projection. Quadrants. Octants. Projection of lines with every kind of position; projection of lines with special position. Projection of the line drawn through a point. Projection of two lines. Definition of line imprints in projection planes. Projection of plane. Plane imprints. Projection of plane in which lays a line with a point. Projection of planes with two given lines. Intersection of two planes. Intersection of the line with a plane. Transformation of point, line and the geometric figure. Transformation of a body. Rotation of point, line and body. Method of falling-fitting of the plane. Intersection of polyedric and rotating bodies.</w:t>
      </w:r>
    </w:p>
    <w:p w14:paraId="42BF837D" w14:textId="77777777" w:rsidR="00F652DB" w:rsidRPr="00033BC4" w:rsidRDefault="00F652DB" w:rsidP="00F652DB">
      <w:pPr>
        <w:spacing w:after="0" w:line="240" w:lineRule="auto"/>
        <w:rPr>
          <w:rFonts w:eastAsia="Times New Roman"/>
          <w:b/>
          <w:sz w:val="22"/>
          <w:lang w:val="sq-AL"/>
        </w:rPr>
      </w:pPr>
    </w:p>
    <w:p w14:paraId="482424C2"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basic preparation for professional and technical presentation of threedimensional forms, architectural designs as well as development of capabilities to understand threedimensional space and the spatial thinking in context of articulating elementary concepts in the profession of architecture.</w:t>
      </w:r>
    </w:p>
    <w:p w14:paraId="2DA2F1DB" w14:textId="77777777" w:rsidR="00F652DB" w:rsidRPr="00033BC4" w:rsidRDefault="00F652DB" w:rsidP="00F652DB">
      <w:pPr>
        <w:spacing w:after="0" w:line="240" w:lineRule="auto"/>
        <w:rPr>
          <w:sz w:val="22"/>
          <w:lang w:val="sq-AL"/>
        </w:rPr>
      </w:pPr>
    </w:p>
    <w:p w14:paraId="5F252E0E"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the course belongs in the group of preparatory subjects and enables gaining of basic knowledge for further studies in the subject of architecture and spatial planning.</w:t>
      </w:r>
    </w:p>
    <w:p w14:paraId="3064C493" w14:textId="77777777" w:rsidR="00F652DB" w:rsidRPr="00033BC4" w:rsidRDefault="00F652DB" w:rsidP="00F652DB">
      <w:pPr>
        <w:spacing w:after="0" w:line="240" w:lineRule="auto"/>
        <w:rPr>
          <w:rFonts w:eastAsia="Times New Roman"/>
          <w:sz w:val="22"/>
          <w:lang w:val="sq-AL"/>
        </w:rPr>
      </w:pPr>
    </w:p>
    <w:p w14:paraId="24D60E0D"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100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7F6E4C6A" w14:textId="77777777" w:rsidTr="00761E1E">
        <w:tc>
          <w:tcPr>
            <w:tcW w:w="5215" w:type="dxa"/>
            <w:shd w:val="clear" w:color="auto" w:fill="D9D9D9"/>
          </w:tcPr>
          <w:p w14:paraId="42E5C99C"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04744B0E"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7C700258"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7016D4E4"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36F21076"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28392B1D" w14:textId="77777777" w:rsidTr="00761E1E">
        <w:tc>
          <w:tcPr>
            <w:tcW w:w="5215" w:type="dxa"/>
          </w:tcPr>
          <w:p w14:paraId="45767EA3"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6DE4FE1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04F3BDA0" w14:textId="77777777" w:rsidR="00F652DB" w:rsidRPr="00033BC4" w:rsidRDefault="00F652DB" w:rsidP="00761E1E">
            <w:pPr>
              <w:spacing w:after="0" w:line="240" w:lineRule="auto"/>
              <w:rPr>
                <w:rFonts w:eastAsia="Times New Roman"/>
                <w:lang w:val="sq-AL"/>
              </w:rPr>
            </w:pPr>
          </w:p>
        </w:tc>
        <w:tc>
          <w:tcPr>
            <w:tcW w:w="869" w:type="dxa"/>
          </w:tcPr>
          <w:p w14:paraId="15BE68E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44CA8410"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2DE631F3" w14:textId="77777777" w:rsidTr="00761E1E">
        <w:tc>
          <w:tcPr>
            <w:tcW w:w="5215" w:type="dxa"/>
          </w:tcPr>
          <w:p w14:paraId="3437AE16"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571E3E7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E4EFEBF" w14:textId="77777777" w:rsidR="00F652DB" w:rsidRPr="00033BC4" w:rsidRDefault="00F652DB" w:rsidP="00761E1E">
            <w:pPr>
              <w:spacing w:after="0" w:line="240" w:lineRule="auto"/>
              <w:rPr>
                <w:rFonts w:eastAsia="Times New Roman"/>
                <w:lang w:val="sq-AL"/>
              </w:rPr>
            </w:pPr>
          </w:p>
        </w:tc>
        <w:tc>
          <w:tcPr>
            <w:tcW w:w="869" w:type="dxa"/>
          </w:tcPr>
          <w:p w14:paraId="778FC2F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1379F46"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2F6629FF" w14:textId="77777777" w:rsidTr="00761E1E">
        <w:tc>
          <w:tcPr>
            <w:tcW w:w="5215" w:type="dxa"/>
          </w:tcPr>
          <w:p w14:paraId="7316F1DE"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249D380" w14:textId="77777777" w:rsidR="00F652DB" w:rsidRPr="00033BC4" w:rsidRDefault="00F652DB" w:rsidP="00761E1E">
            <w:pPr>
              <w:spacing w:after="0" w:line="240" w:lineRule="auto"/>
              <w:rPr>
                <w:rFonts w:eastAsia="Times New Roman"/>
                <w:lang w:val="sq-AL"/>
              </w:rPr>
            </w:pPr>
          </w:p>
        </w:tc>
        <w:tc>
          <w:tcPr>
            <w:tcW w:w="754" w:type="dxa"/>
          </w:tcPr>
          <w:p w14:paraId="7543A718" w14:textId="77777777" w:rsidR="00F652DB" w:rsidRPr="00033BC4" w:rsidRDefault="00F652DB" w:rsidP="00761E1E">
            <w:pPr>
              <w:spacing w:after="0" w:line="240" w:lineRule="auto"/>
              <w:rPr>
                <w:rFonts w:eastAsia="Times New Roman"/>
                <w:lang w:val="sq-AL"/>
              </w:rPr>
            </w:pPr>
          </w:p>
        </w:tc>
        <w:tc>
          <w:tcPr>
            <w:tcW w:w="869" w:type="dxa"/>
          </w:tcPr>
          <w:p w14:paraId="3F6E3C81" w14:textId="77777777" w:rsidR="00F652DB" w:rsidRPr="00033BC4" w:rsidRDefault="00F652DB" w:rsidP="00761E1E">
            <w:pPr>
              <w:spacing w:after="0" w:line="240" w:lineRule="auto"/>
              <w:rPr>
                <w:rFonts w:eastAsia="Times New Roman"/>
                <w:lang w:val="sq-AL"/>
              </w:rPr>
            </w:pPr>
          </w:p>
        </w:tc>
        <w:tc>
          <w:tcPr>
            <w:tcW w:w="1242" w:type="dxa"/>
          </w:tcPr>
          <w:p w14:paraId="0313F337" w14:textId="77777777" w:rsidR="00F652DB" w:rsidRPr="00033BC4" w:rsidRDefault="00F652DB" w:rsidP="00761E1E">
            <w:pPr>
              <w:spacing w:after="0" w:line="240" w:lineRule="auto"/>
              <w:rPr>
                <w:rFonts w:eastAsia="Times New Roman"/>
                <w:lang w:val="sq-AL"/>
              </w:rPr>
            </w:pPr>
          </w:p>
        </w:tc>
      </w:tr>
      <w:tr w:rsidR="00F652DB" w:rsidRPr="00033BC4" w14:paraId="1700546C" w14:textId="77777777" w:rsidTr="00761E1E">
        <w:tc>
          <w:tcPr>
            <w:tcW w:w="5215" w:type="dxa"/>
          </w:tcPr>
          <w:p w14:paraId="7D65EB22"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49FA83D8" w14:textId="77777777" w:rsidR="00F652DB" w:rsidRPr="00033BC4" w:rsidRDefault="00F652DB" w:rsidP="00761E1E">
            <w:pPr>
              <w:spacing w:after="0" w:line="240" w:lineRule="auto"/>
              <w:rPr>
                <w:rFonts w:eastAsia="Times New Roman"/>
                <w:lang w:val="sq-AL"/>
              </w:rPr>
            </w:pPr>
            <w:r w:rsidRPr="00033BC4">
              <w:rPr>
                <w:rFonts w:eastAsia="Times New Roman"/>
                <w:lang w:val="sq-AL"/>
              </w:rPr>
              <w:t>0.3</w:t>
            </w:r>
          </w:p>
        </w:tc>
        <w:tc>
          <w:tcPr>
            <w:tcW w:w="754" w:type="dxa"/>
          </w:tcPr>
          <w:p w14:paraId="2AA0BF20" w14:textId="77777777" w:rsidR="00F652DB" w:rsidRPr="00033BC4" w:rsidRDefault="00F652DB" w:rsidP="00761E1E">
            <w:pPr>
              <w:spacing w:after="0" w:line="240" w:lineRule="auto"/>
              <w:rPr>
                <w:rFonts w:eastAsia="Times New Roman"/>
                <w:lang w:val="sq-AL"/>
              </w:rPr>
            </w:pPr>
          </w:p>
        </w:tc>
        <w:tc>
          <w:tcPr>
            <w:tcW w:w="869" w:type="dxa"/>
          </w:tcPr>
          <w:p w14:paraId="73D0F74D"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32AC4C85"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r>
      <w:tr w:rsidR="00F652DB" w:rsidRPr="00033BC4" w14:paraId="6C70AC39" w14:textId="77777777" w:rsidTr="00761E1E">
        <w:tc>
          <w:tcPr>
            <w:tcW w:w="5215" w:type="dxa"/>
          </w:tcPr>
          <w:p w14:paraId="02B37F5E"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3B29DB3E" w14:textId="77777777" w:rsidR="00F652DB" w:rsidRPr="00033BC4" w:rsidRDefault="00F652DB" w:rsidP="00761E1E">
            <w:pPr>
              <w:spacing w:after="0" w:line="240" w:lineRule="auto"/>
              <w:rPr>
                <w:rFonts w:eastAsia="Times New Roman"/>
                <w:lang w:val="sq-AL"/>
              </w:rPr>
            </w:pPr>
          </w:p>
        </w:tc>
        <w:tc>
          <w:tcPr>
            <w:tcW w:w="754" w:type="dxa"/>
          </w:tcPr>
          <w:p w14:paraId="4FCCA5CD" w14:textId="77777777" w:rsidR="00F652DB" w:rsidRPr="00033BC4" w:rsidRDefault="00F652DB" w:rsidP="00761E1E">
            <w:pPr>
              <w:spacing w:after="0" w:line="240" w:lineRule="auto"/>
              <w:rPr>
                <w:rFonts w:eastAsia="Times New Roman"/>
                <w:lang w:val="sq-AL"/>
              </w:rPr>
            </w:pPr>
          </w:p>
        </w:tc>
        <w:tc>
          <w:tcPr>
            <w:tcW w:w="869" w:type="dxa"/>
          </w:tcPr>
          <w:p w14:paraId="790196DD" w14:textId="77777777" w:rsidR="00F652DB" w:rsidRPr="00033BC4" w:rsidRDefault="00F652DB" w:rsidP="00761E1E">
            <w:pPr>
              <w:spacing w:after="0" w:line="240" w:lineRule="auto"/>
              <w:rPr>
                <w:rFonts w:eastAsia="Times New Roman"/>
                <w:lang w:val="sq-AL"/>
              </w:rPr>
            </w:pPr>
          </w:p>
        </w:tc>
        <w:tc>
          <w:tcPr>
            <w:tcW w:w="1242" w:type="dxa"/>
          </w:tcPr>
          <w:p w14:paraId="4D05A3FB" w14:textId="77777777" w:rsidR="00F652DB" w:rsidRPr="00033BC4" w:rsidRDefault="00F652DB" w:rsidP="00761E1E">
            <w:pPr>
              <w:spacing w:after="0" w:line="240" w:lineRule="auto"/>
              <w:rPr>
                <w:rFonts w:eastAsia="Times New Roman"/>
                <w:lang w:val="sq-AL"/>
              </w:rPr>
            </w:pPr>
          </w:p>
        </w:tc>
      </w:tr>
      <w:tr w:rsidR="00F652DB" w:rsidRPr="00033BC4" w14:paraId="04A691DE" w14:textId="77777777" w:rsidTr="00761E1E">
        <w:tc>
          <w:tcPr>
            <w:tcW w:w="5215" w:type="dxa"/>
          </w:tcPr>
          <w:p w14:paraId="398BF0F5"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8A7B05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64258C97" w14:textId="77777777" w:rsidR="00F652DB" w:rsidRPr="00033BC4" w:rsidRDefault="00F652DB" w:rsidP="00761E1E">
            <w:pPr>
              <w:spacing w:after="0" w:line="240" w:lineRule="auto"/>
              <w:rPr>
                <w:rFonts w:eastAsia="Times New Roman"/>
                <w:lang w:val="sq-AL"/>
              </w:rPr>
            </w:pPr>
          </w:p>
        </w:tc>
        <w:tc>
          <w:tcPr>
            <w:tcW w:w="869" w:type="dxa"/>
          </w:tcPr>
          <w:p w14:paraId="0F8F6E86"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0C8FD33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1D9DEE3B" w14:textId="77777777" w:rsidTr="00761E1E">
        <w:tc>
          <w:tcPr>
            <w:tcW w:w="5215" w:type="dxa"/>
          </w:tcPr>
          <w:p w14:paraId="05369D8F"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1B473B5C" w14:textId="77777777" w:rsidR="00F652DB" w:rsidRPr="00033BC4" w:rsidRDefault="00F652DB" w:rsidP="00761E1E">
            <w:pPr>
              <w:spacing w:after="0" w:line="240" w:lineRule="auto"/>
              <w:rPr>
                <w:rFonts w:eastAsia="Times New Roman"/>
                <w:lang w:val="sq-AL"/>
              </w:rPr>
            </w:pPr>
          </w:p>
        </w:tc>
        <w:tc>
          <w:tcPr>
            <w:tcW w:w="754" w:type="dxa"/>
          </w:tcPr>
          <w:p w14:paraId="16BD0C0B" w14:textId="77777777" w:rsidR="00F652DB" w:rsidRPr="00033BC4" w:rsidRDefault="00F652DB" w:rsidP="00761E1E">
            <w:pPr>
              <w:spacing w:after="0" w:line="240" w:lineRule="auto"/>
              <w:rPr>
                <w:rFonts w:eastAsia="Times New Roman"/>
                <w:lang w:val="sq-AL"/>
              </w:rPr>
            </w:pPr>
          </w:p>
        </w:tc>
        <w:tc>
          <w:tcPr>
            <w:tcW w:w="869" w:type="dxa"/>
          </w:tcPr>
          <w:p w14:paraId="6D83D0BE" w14:textId="77777777" w:rsidR="00F652DB" w:rsidRPr="00033BC4" w:rsidRDefault="00F652DB" w:rsidP="00761E1E">
            <w:pPr>
              <w:spacing w:after="0" w:line="240" w:lineRule="auto"/>
              <w:rPr>
                <w:rFonts w:eastAsia="Times New Roman"/>
                <w:lang w:val="sq-AL"/>
              </w:rPr>
            </w:pPr>
          </w:p>
        </w:tc>
        <w:tc>
          <w:tcPr>
            <w:tcW w:w="1242" w:type="dxa"/>
          </w:tcPr>
          <w:p w14:paraId="74EC058D" w14:textId="77777777" w:rsidR="00F652DB" w:rsidRPr="00033BC4" w:rsidRDefault="00F652DB" w:rsidP="00761E1E">
            <w:pPr>
              <w:spacing w:after="0" w:line="240" w:lineRule="auto"/>
              <w:rPr>
                <w:rFonts w:eastAsia="Times New Roman"/>
                <w:lang w:val="sq-AL"/>
              </w:rPr>
            </w:pPr>
          </w:p>
        </w:tc>
      </w:tr>
      <w:tr w:rsidR="00F652DB" w:rsidRPr="00033BC4" w14:paraId="0FB57F26" w14:textId="77777777" w:rsidTr="00761E1E">
        <w:tc>
          <w:tcPr>
            <w:tcW w:w="5215" w:type="dxa"/>
          </w:tcPr>
          <w:p w14:paraId="4EC91896"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13C1137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113FE43" w14:textId="77777777" w:rsidR="00F652DB" w:rsidRPr="00033BC4" w:rsidRDefault="00F652DB" w:rsidP="00761E1E">
            <w:pPr>
              <w:spacing w:after="0" w:line="240" w:lineRule="auto"/>
              <w:rPr>
                <w:rFonts w:eastAsia="Times New Roman"/>
                <w:lang w:val="sq-AL"/>
              </w:rPr>
            </w:pPr>
          </w:p>
        </w:tc>
        <w:tc>
          <w:tcPr>
            <w:tcW w:w="869" w:type="dxa"/>
          </w:tcPr>
          <w:p w14:paraId="270E483A"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9F5A485"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570C1048" w14:textId="77777777" w:rsidTr="00761E1E">
        <w:tc>
          <w:tcPr>
            <w:tcW w:w="5215" w:type="dxa"/>
          </w:tcPr>
          <w:p w14:paraId="40DB9FCF"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48E9B3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2DE59713" w14:textId="77777777" w:rsidR="00F652DB" w:rsidRPr="00033BC4" w:rsidRDefault="00F652DB" w:rsidP="00761E1E">
            <w:pPr>
              <w:spacing w:after="0" w:line="240" w:lineRule="auto"/>
              <w:rPr>
                <w:rFonts w:eastAsia="Times New Roman"/>
                <w:lang w:val="sq-AL"/>
              </w:rPr>
            </w:pPr>
          </w:p>
        </w:tc>
        <w:tc>
          <w:tcPr>
            <w:tcW w:w="869" w:type="dxa"/>
          </w:tcPr>
          <w:p w14:paraId="5BE184AC"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1242" w:type="dxa"/>
          </w:tcPr>
          <w:p w14:paraId="75ABB357"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r>
      <w:tr w:rsidR="00F652DB" w:rsidRPr="00033BC4" w14:paraId="4BA29B61" w14:textId="77777777" w:rsidTr="00761E1E">
        <w:tc>
          <w:tcPr>
            <w:tcW w:w="5215" w:type="dxa"/>
          </w:tcPr>
          <w:p w14:paraId="04D987C8"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283AAD2B" w14:textId="77777777" w:rsidR="00F652DB" w:rsidRPr="00033BC4" w:rsidRDefault="00F652DB" w:rsidP="00761E1E">
            <w:pPr>
              <w:spacing w:after="0" w:line="240" w:lineRule="auto"/>
              <w:rPr>
                <w:rFonts w:eastAsia="Times New Roman"/>
                <w:lang w:val="sq-AL"/>
              </w:rPr>
            </w:pPr>
          </w:p>
        </w:tc>
        <w:tc>
          <w:tcPr>
            <w:tcW w:w="754" w:type="dxa"/>
          </w:tcPr>
          <w:p w14:paraId="6E121639" w14:textId="77777777" w:rsidR="00F652DB" w:rsidRPr="00033BC4" w:rsidRDefault="00F652DB" w:rsidP="00761E1E">
            <w:pPr>
              <w:spacing w:after="0" w:line="240" w:lineRule="auto"/>
              <w:rPr>
                <w:rFonts w:eastAsia="Times New Roman"/>
                <w:lang w:val="sq-AL"/>
              </w:rPr>
            </w:pPr>
          </w:p>
        </w:tc>
        <w:tc>
          <w:tcPr>
            <w:tcW w:w="869" w:type="dxa"/>
          </w:tcPr>
          <w:p w14:paraId="46EB6D1C" w14:textId="77777777" w:rsidR="00F652DB" w:rsidRPr="00033BC4" w:rsidRDefault="00F652DB" w:rsidP="00761E1E">
            <w:pPr>
              <w:spacing w:after="0" w:line="240" w:lineRule="auto"/>
              <w:rPr>
                <w:rFonts w:eastAsia="Times New Roman"/>
                <w:lang w:val="sq-AL"/>
              </w:rPr>
            </w:pPr>
          </w:p>
        </w:tc>
        <w:tc>
          <w:tcPr>
            <w:tcW w:w="1242" w:type="dxa"/>
          </w:tcPr>
          <w:p w14:paraId="50C5B44C" w14:textId="77777777" w:rsidR="00F652DB" w:rsidRPr="00033BC4" w:rsidRDefault="00F652DB" w:rsidP="00761E1E">
            <w:pPr>
              <w:spacing w:after="0" w:line="240" w:lineRule="auto"/>
              <w:rPr>
                <w:rFonts w:eastAsia="Times New Roman"/>
                <w:lang w:val="sq-AL"/>
              </w:rPr>
            </w:pPr>
          </w:p>
        </w:tc>
      </w:tr>
      <w:tr w:rsidR="00F652DB" w:rsidRPr="00033BC4" w14:paraId="45106FF7" w14:textId="77777777" w:rsidTr="00761E1E">
        <w:tc>
          <w:tcPr>
            <w:tcW w:w="5215" w:type="dxa"/>
          </w:tcPr>
          <w:p w14:paraId="382FB4ED"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193CB607" w14:textId="77777777" w:rsidR="00F652DB" w:rsidRPr="00033BC4" w:rsidRDefault="00F652DB" w:rsidP="00761E1E">
            <w:pPr>
              <w:spacing w:after="0" w:line="240" w:lineRule="auto"/>
              <w:rPr>
                <w:rFonts w:eastAsia="Times New Roman"/>
                <w:lang w:val="sq-AL"/>
              </w:rPr>
            </w:pPr>
          </w:p>
        </w:tc>
        <w:tc>
          <w:tcPr>
            <w:tcW w:w="754" w:type="dxa"/>
          </w:tcPr>
          <w:p w14:paraId="491FDA6C" w14:textId="77777777" w:rsidR="00F652DB" w:rsidRPr="00033BC4" w:rsidRDefault="00F652DB" w:rsidP="00761E1E">
            <w:pPr>
              <w:spacing w:after="0" w:line="240" w:lineRule="auto"/>
              <w:rPr>
                <w:rFonts w:eastAsia="Times New Roman"/>
                <w:lang w:val="sq-AL"/>
              </w:rPr>
            </w:pPr>
          </w:p>
        </w:tc>
        <w:tc>
          <w:tcPr>
            <w:tcW w:w="869" w:type="dxa"/>
          </w:tcPr>
          <w:p w14:paraId="660B3DB2" w14:textId="77777777" w:rsidR="00F652DB" w:rsidRPr="00033BC4" w:rsidRDefault="00F652DB" w:rsidP="00761E1E">
            <w:pPr>
              <w:spacing w:after="0" w:line="240" w:lineRule="auto"/>
              <w:rPr>
                <w:rFonts w:eastAsia="Times New Roman"/>
                <w:lang w:val="sq-AL"/>
              </w:rPr>
            </w:pPr>
          </w:p>
        </w:tc>
        <w:tc>
          <w:tcPr>
            <w:tcW w:w="1242" w:type="dxa"/>
          </w:tcPr>
          <w:p w14:paraId="584AB50C" w14:textId="77777777" w:rsidR="00F652DB" w:rsidRPr="00033BC4" w:rsidRDefault="00F652DB" w:rsidP="00761E1E">
            <w:pPr>
              <w:spacing w:after="0" w:line="240" w:lineRule="auto"/>
              <w:rPr>
                <w:rFonts w:eastAsia="Times New Roman"/>
                <w:lang w:val="sq-AL"/>
              </w:rPr>
            </w:pPr>
          </w:p>
        </w:tc>
      </w:tr>
      <w:tr w:rsidR="00F652DB" w:rsidRPr="00033BC4" w14:paraId="40415E5F" w14:textId="77777777" w:rsidTr="00761E1E">
        <w:tc>
          <w:tcPr>
            <w:tcW w:w="5215" w:type="dxa"/>
          </w:tcPr>
          <w:p w14:paraId="22A43212"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1021A021" w14:textId="77777777" w:rsidR="00F652DB" w:rsidRPr="00033BC4" w:rsidRDefault="00F652DB" w:rsidP="00761E1E">
            <w:pPr>
              <w:spacing w:after="0" w:line="240" w:lineRule="auto"/>
              <w:rPr>
                <w:rFonts w:eastAsia="Times New Roman"/>
                <w:lang w:val="sq-AL"/>
              </w:rPr>
            </w:pPr>
          </w:p>
        </w:tc>
        <w:tc>
          <w:tcPr>
            <w:tcW w:w="754" w:type="dxa"/>
          </w:tcPr>
          <w:p w14:paraId="7508BF51" w14:textId="77777777" w:rsidR="00F652DB" w:rsidRPr="00033BC4" w:rsidRDefault="00F652DB" w:rsidP="00761E1E">
            <w:pPr>
              <w:spacing w:after="0" w:line="240" w:lineRule="auto"/>
              <w:rPr>
                <w:rFonts w:eastAsia="Times New Roman"/>
                <w:lang w:val="sq-AL"/>
              </w:rPr>
            </w:pPr>
          </w:p>
        </w:tc>
        <w:tc>
          <w:tcPr>
            <w:tcW w:w="869" w:type="dxa"/>
          </w:tcPr>
          <w:p w14:paraId="6BA08281" w14:textId="77777777" w:rsidR="00F652DB" w:rsidRPr="00033BC4" w:rsidRDefault="00F652DB" w:rsidP="00761E1E">
            <w:pPr>
              <w:spacing w:after="0" w:line="240" w:lineRule="auto"/>
              <w:rPr>
                <w:rFonts w:eastAsia="Times New Roman"/>
                <w:lang w:val="sq-AL"/>
              </w:rPr>
            </w:pPr>
          </w:p>
        </w:tc>
        <w:tc>
          <w:tcPr>
            <w:tcW w:w="1242" w:type="dxa"/>
          </w:tcPr>
          <w:p w14:paraId="07BB8747"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100</w:t>
            </w:r>
          </w:p>
        </w:tc>
      </w:tr>
    </w:tbl>
    <w:p w14:paraId="26CE4977" w14:textId="77777777" w:rsidR="00F652DB" w:rsidRPr="00033BC4" w:rsidRDefault="00F652DB" w:rsidP="00F652DB">
      <w:pPr>
        <w:spacing w:after="0" w:line="240" w:lineRule="auto"/>
        <w:rPr>
          <w:rFonts w:eastAsia="Times New Roman"/>
          <w:sz w:val="22"/>
          <w:lang w:val="sq-AL"/>
        </w:rPr>
      </w:pPr>
    </w:p>
    <w:p w14:paraId="52E523BC"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Teaching forms / methods:</w:t>
      </w:r>
      <w:r w:rsidRPr="00033BC4">
        <w:rPr>
          <w:rFonts w:eastAsia="Times New Roman"/>
          <w:lang w:val="sq-AL"/>
        </w:rPr>
        <w:t xml:space="preserve"> </w:t>
      </w:r>
    </w:p>
    <w:p w14:paraId="3B98C468"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 xml:space="preserve">Teaching method of Descriptive geometry consists in giving lectures and making exercises, weekly for particular study units, doing graphic works and models for defined study units. </w:t>
      </w:r>
    </w:p>
    <w:p w14:paraId="6EB38CD7" w14:textId="77777777" w:rsidR="00F652DB" w:rsidRPr="00033BC4" w:rsidRDefault="00F652DB" w:rsidP="00F652DB">
      <w:pPr>
        <w:spacing w:after="0" w:line="240" w:lineRule="auto"/>
        <w:rPr>
          <w:rFonts w:eastAsia="Times New Roman"/>
          <w:sz w:val="22"/>
          <w:lang w:val="sq-AL"/>
        </w:rPr>
      </w:pPr>
    </w:p>
    <w:p w14:paraId="792F03BF"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70C1CFFB" w14:textId="77777777" w:rsidTr="00761E1E">
        <w:tc>
          <w:tcPr>
            <w:tcW w:w="2773" w:type="dxa"/>
            <w:shd w:val="clear" w:color="auto" w:fill="D9D9D9"/>
          </w:tcPr>
          <w:p w14:paraId="1BAFA91B"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3CF727E2"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197D8EE1" w14:textId="77777777" w:rsidTr="00761E1E">
        <w:tc>
          <w:tcPr>
            <w:tcW w:w="2773" w:type="dxa"/>
          </w:tcPr>
          <w:p w14:paraId="5654C9F1"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0DD402D6"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00DF1DFE"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0A8E3AFF" w14:textId="77777777" w:rsidR="00F652DB" w:rsidRPr="00033BC4" w:rsidRDefault="00F652DB" w:rsidP="00F652DB">
      <w:pPr>
        <w:numPr>
          <w:ilvl w:val="0"/>
          <w:numId w:val="6"/>
        </w:numPr>
        <w:spacing w:after="0" w:line="240" w:lineRule="auto"/>
        <w:rPr>
          <w:rFonts w:eastAsia="Times New Roman"/>
          <w:sz w:val="22"/>
          <w:lang w:val="sq-AL"/>
        </w:rPr>
      </w:pPr>
      <w:r w:rsidRPr="00033BC4">
        <w:rPr>
          <w:rFonts w:eastAsia="Times New Roman"/>
          <w:sz w:val="22"/>
          <w:lang w:val="sq-AL"/>
        </w:rPr>
        <w:t>Flamur DOLI, Gjeometria Deskriptive, Prishtinë 1990</w:t>
      </w:r>
    </w:p>
    <w:p w14:paraId="0D79F214" w14:textId="77777777" w:rsidR="00F652DB" w:rsidRPr="00033BC4" w:rsidRDefault="00F652DB" w:rsidP="00F652DB">
      <w:pPr>
        <w:numPr>
          <w:ilvl w:val="0"/>
          <w:numId w:val="6"/>
        </w:numPr>
        <w:spacing w:after="0" w:line="240" w:lineRule="auto"/>
        <w:rPr>
          <w:rFonts w:eastAsia="Times New Roman"/>
          <w:sz w:val="22"/>
          <w:lang w:val="sq-AL"/>
        </w:rPr>
      </w:pPr>
      <w:r w:rsidRPr="00033BC4">
        <w:rPr>
          <w:rFonts w:eastAsia="Times New Roman"/>
          <w:sz w:val="22"/>
          <w:lang w:val="sq-AL"/>
        </w:rPr>
        <w:t>Flamur DOLI, Perspektiva gjeometrike, Prishtinë, 1997</w:t>
      </w:r>
    </w:p>
    <w:p w14:paraId="1A48930A" w14:textId="77777777" w:rsidR="00F652DB" w:rsidRPr="00033BC4" w:rsidRDefault="00F652DB" w:rsidP="00F652DB">
      <w:pPr>
        <w:numPr>
          <w:ilvl w:val="0"/>
          <w:numId w:val="6"/>
        </w:numPr>
        <w:spacing w:after="0" w:line="240" w:lineRule="auto"/>
        <w:rPr>
          <w:rFonts w:eastAsia="Times New Roman"/>
          <w:sz w:val="22"/>
          <w:lang w:val="sq-AL"/>
        </w:rPr>
      </w:pPr>
      <w:r w:rsidRPr="00033BC4">
        <w:rPr>
          <w:rFonts w:eastAsia="Times New Roman"/>
          <w:sz w:val="22"/>
          <w:lang w:val="sq-AL"/>
        </w:rPr>
        <w:t>B. Qurqiq, Vizatim teknik me gjeometri deskriptive, Prishtinë 1983</w:t>
      </w:r>
    </w:p>
    <w:p w14:paraId="6D3DB771" w14:textId="77777777" w:rsidR="00F652DB" w:rsidRPr="00033BC4" w:rsidRDefault="00F652DB" w:rsidP="00F652DB">
      <w:pPr>
        <w:spacing w:after="0" w:line="240" w:lineRule="auto"/>
        <w:ind w:left="720"/>
        <w:rPr>
          <w:rFonts w:eastAsia="Times New Roman"/>
          <w:sz w:val="22"/>
          <w:lang w:val="sq-AL"/>
        </w:rPr>
      </w:pPr>
      <w:r w:rsidRPr="00033BC4">
        <w:rPr>
          <w:rFonts w:eastAsia="Times New Roman"/>
          <w:sz w:val="22"/>
          <w:lang w:val="sq-AL"/>
        </w:rPr>
        <w:t>(as well as all other the literature available in this subject)</w:t>
      </w:r>
    </w:p>
    <w:p w14:paraId="73B35336" w14:textId="77777777" w:rsidR="00F652DB" w:rsidRPr="00033BC4" w:rsidRDefault="00F652DB" w:rsidP="00F652DB">
      <w:pPr>
        <w:spacing w:after="0" w:line="240" w:lineRule="auto"/>
        <w:rPr>
          <w:lang w:val="sq-AL"/>
        </w:rPr>
      </w:pPr>
      <w:r w:rsidRPr="00033BC4">
        <w:rPr>
          <w:lang w:val="sq-AL"/>
        </w:rPr>
        <w:br w:type="page"/>
      </w:r>
    </w:p>
    <w:p w14:paraId="418C2917" w14:textId="77777777" w:rsidR="00F652DB" w:rsidRPr="00033BC4" w:rsidRDefault="00F652DB" w:rsidP="00F652DB">
      <w:pPr>
        <w:spacing w:after="0" w:line="240" w:lineRule="auto"/>
        <w:rPr>
          <w:b/>
          <w:caps/>
          <w:lang w:val="sq-AL"/>
        </w:rPr>
      </w:pPr>
      <w:r w:rsidRPr="00033BC4">
        <w:rPr>
          <w:b/>
          <w:caps/>
          <w:lang w:val="sq-AL"/>
        </w:rPr>
        <w:lastRenderedPageBreak/>
        <w:t>Handdrawing and aesthetics of space</w:t>
      </w:r>
    </w:p>
    <w:p w14:paraId="3911358B" w14:textId="77777777" w:rsidR="00F652DB" w:rsidRPr="00033BC4" w:rsidRDefault="00F652DB" w:rsidP="00F652DB">
      <w:pPr>
        <w:spacing w:after="0" w:line="240" w:lineRule="auto"/>
        <w:rPr>
          <w:b/>
          <w:lang w:val="sq-AL"/>
        </w:rPr>
      </w:pPr>
      <w:r w:rsidRPr="00033BC4">
        <w:rPr>
          <w:b/>
          <w:lang w:val="sq-AL"/>
        </w:rPr>
        <w:t xml:space="preserve">Module: </w:t>
      </w:r>
      <w:r w:rsidRPr="00033BC4">
        <w:rPr>
          <w:b/>
          <w:caps/>
          <w:lang w:val="sq-AL"/>
        </w:rPr>
        <w:t>Handdrawing</w:t>
      </w:r>
    </w:p>
    <w:p w14:paraId="643FD555" w14:textId="77777777" w:rsidR="00F652DB" w:rsidRPr="00033BC4" w:rsidRDefault="00F652DB" w:rsidP="00F652DB">
      <w:pPr>
        <w:spacing w:after="0" w:line="240" w:lineRule="auto"/>
        <w:rPr>
          <w:b/>
          <w:sz w:val="22"/>
          <w:lang w:val="sq-AL"/>
        </w:rPr>
      </w:pPr>
    </w:p>
    <w:p w14:paraId="7FE814C9"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 xml:space="preserve">introduction to the basic concepts as well as with material to be treated, information for necessary equipment and the organization of the study. Drawing of the cube (concept of horizon, point of view, the way of measuring and placement of the body in paper).  In weekly exercises, students draw: quadre, two rightangle geometric bodies, rotating geometric body, construction of elypse (cone, cylinder, ball); rightanlge and rotating bodies; objects with clear geometric shapes (glass etc); bodies with combined geometric shapes (chair, etc.); compositions with abstract geometric figures and wallpapers. In final weeks students draw architectural elements (capitel, stilobat) and room interior where they live according to their remembrance. Still nature with wallpaper (combination of geometric bodies, furniture and other elements). </w:t>
      </w:r>
    </w:p>
    <w:p w14:paraId="05726D57" w14:textId="77777777" w:rsidR="00F652DB" w:rsidRPr="00033BC4" w:rsidRDefault="00F652DB" w:rsidP="00F652DB">
      <w:pPr>
        <w:spacing w:after="0" w:line="240" w:lineRule="auto"/>
        <w:rPr>
          <w:rFonts w:eastAsia="Times New Roman"/>
          <w:b/>
          <w:sz w:val="22"/>
          <w:lang w:val="sq-AL"/>
        </w:rPr>
      </w:pPr>
    </w:p>
    <w:p w14:paraId="11D96213"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understanding of perspective phenomenon without which is not possible to imagine the ilusion of concept of threedimensional space, respectively the observance of the act of transition of the threedimensional world that surrounds us in the twodimensional world of space representation. These skills enable the student to observe more easily the so called architectural space.</w:t>
      </w:r>
    </w:p>
    <w:p w14:paraId="5B94209B" w14:textId="77777777" w:rsidR="00F652DB" w:rsidRPr="00033BC4" w:rsidRDefault="00F652DB" w:rsidP="00F652DB">
      <w:pPr>
        <w:spacing w:after="0" w:line="240" w:lineRule="auto"/>
        <w:rPr>
          <w:sz w:val="22"/>
          <w:lang w:val="sq-AL"/>
        </w:rPr>
      </w:pPr>
    </w:p>
    <w:p w14:paraId="5CB3D2DE"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the student should be able to manage the technique of drawing and understand and present the perspective phenomenon.</w:t>
      </w:r>
    </w:p>
    <w:p w14:paraId="79AD7273" w14:textId="77777777" w:rsidR="00F652DB" w:rsidRPr="00033BC4" w:rsidRDefault="00F652DB" w:rsidP="00F652DB">
      <w:pPr>
        <w:spacing w:after="0" w:line="240" w:lineRule="auto"/>
        <w:rPr>
          <w:rFonts w:eastAsia="Times New Roman"/>
          <w:sz w:val="22"/>
          <w:lang w:val="sq-AL"/>
        </w:rPr>
      </w:pPr>
    </w:p>
    <w:p w14:paraId="0E0CA3E3"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61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63736C56" w14:textId="77777777" w:rsidTr="00761E1E">
        <w:tc>
          <w:tcPr>
            <w:tcW w:w="5215" w:type="dxa"/>
            <w:shd w:val="clear" w:color="auto" w:fill="D9D9D9"/>
          </w:tcPr>
          <w:p w14:paraId="15F7E38E"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61E178E1"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21E735B8"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3E048F7D"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5001785D"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1A20E709" w14:textId="77777777" w:rsidTr="00761E1E">
        <w:tc>
          <w:tcPr>
            <w:tcW w:w="5215" w:type="dxa"/>
          </w:tcPr>
          <w:p w14:paraId="5E10164D"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2A3479DE" w14:textId="77777777" w:rsidR="00F652DB" w:rsidRPr="00033BC4" w:rsidRDefault="00F652DB" w:rsidP="00761E1E">
            <w:pPr>
              <w:spacing w:after="0" w:line="240" w:lineRule="auto"/>
              <w:rPr>
                <w:rFonts w:eastAsia="Times New Roman"/>
                <w:lang w:val="sq-AL"/>
              </w:rPr>
            </w:pPr>
          </w:p>
        </w:tc>
        <w:tc>
          <w:tcPr>
            <w:tcW w:w="754" w:type="dxa"/>
          </w:tcPr>
          <w:p w14:paraId="3A33F0B9" w14:textId="77777777" w:rsidR="00F652DB" w:rsidRPr="00033BC4" w:rsidRDefault="00F652DB" w:rsidP="00761E1E">
            <w:pPr>
              <w:spacing w:after="0" w:line="240" w:lineRule="auto"/>
              <w:rPr>
                <w:rFonts w:eastAsia="Times New Roman"/>
                <w:lang w:val="sq-AL"/>
              </w:rPr>
            </w:pPr>
          </w:p>
        </w:tc>
        <w:tc>
          <w:tcPr>
            <w:tcW w:w="869" w:type="dxa"/>
          </w:tcPr>
          <w:p w14:paraId="75A6B016" w14:textId="77777777" w:rsidR="00F652DB" w:rsidRPr="00033BC4" w:rsidRDefault="00F652DB" w:rsidP="00761E1E">
            <w:pPr>
              <w:spacing w:after="0" w:line="240" w:lineRule="auto"/>
              <w:rPr>
                <w:rFonts w:eastAsia="Times New Roman"/>
                <w:lang w:val="sq-AL"/>
              </w:rPr>
            </w:pPr>
          </w:p>
        </w:tc>
        <w:tc>
          <w:tcPr>
            <w:tcW w:w="1242" w:type="dxa"/>
          </w:tcPr>
          <w:p w14:paraId="16BE35C1" w14:textId="77777777" w:rsidR="00F652DB" w:rsidRPr="00033BC4" w:rsidRDefault="00F652DB" w:rsidP="00761E1E">
            <w:pPr>
              <w:spacing w:after="0" w:line="240" w:lineRule="auto"/>
              <w:rPr>
                <w:rFonts w:eastAsia="Times New Roman"/>
                <w:lang w:val="sq-AL"/>
              </w:rPr>
            </w:pPr>
          </w:p>
        </w:tc>
      </w:tr>
      <w:tr w:rsidR="00F652DB" w:rsidRPr="00033BC4" w14:paraId="4E3B848D" w14:textId="77777777" w:rsidTr="00761E1E">
        <w:tc>
          <w:tcPr>
            <w:tcW w:w="5215" w:type="dxa"/>
          </w:tcPr>
          <w:p w14:paraId="7B4C0767"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2EC4F108"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545F881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6FF3A494"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70FDA8A4"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4A6551CD" w14:textId="77777777" w:rsidTr="00761E1E">
        <w:tc>
          <w:tcPr>
            <w:tcW w:w="5215" w:type="dxa"/>
          </w:tcPr>
          <w:p w14:paraId="5C59017E"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D9B2AAB" w14:textId="77777777" w:rsidR="00F652DB" w:rsidRPr="00033BC4" w:rsidRDefault="00F652DB" w:rsidP="00761E1E">
            <w:pPr>
              <w:spacing w:after="0" w:line="240" w:lineRule="auto"/>
              <w:rPr>
                <w:rFonts w:eastAsia="Times New Roman"/>
                <w:lang w:val="sq-AL"/>
              </w:rPr>
            </w:pPr>
          </w:p>
        </w:tc>
        <w:tc>
          <w:tcPr>
            <w:tcW w:w="754" w:type="dxa"/>
          </w:tcPr>
          <w:p w14:paraId="24C0D18B" w14:textId="77777777" w:rsidR="00F652DB" w:rsidRPr="00033BC4" w:rsidRDefault="00F652DB" w:rsidP="00761E1E">
            <w:pPr>
              <w:spacing w:after="0" w:line="240" w:lineRule="auto"/>
              <w:rPr>
                <w:rFonts w:eastAsia="Times New Roman"/>
                <w:lang w:val="sq-AL"/>
              </w:rPr>
            </w:pPr>
          </w:p>
        </w:tc>
        <w:tc>
          <w:tcPr>
            <w:tcW w:w="869" w:type="dxa"/>
          </w:tcPr>
          <w:p w14:paraId="143378CC" w14:textId="77777777" w:rsidR="00F652DB" w:rsidRPr="00033BC4" w:rsidRDefault="00F652DB" w:rsidP="00761E1E">
            <w:pPr>
              <w:spacing w:after="0" w:line="240" w:lineRule="auto"/>
              <w:rPr>
                <w:rFonts w:eastAsia="Times New Roman"/>
                <w:lang w:val="sq-AL"/>
              </w:rPr>
            </w:pPr>
          </w:p>
        </w:tc>
        <w:tc>
          <w:tcPr>
            <w:tcW w:w="1242" w:type="dxa"/>
          </w:tcPr>
          <w:p w14:paraId="15ADDF89" w14:textId="77777777" w:rsidR="00F652DB" w:rsidRPr="00033BC4" w:rsidRDefault="00F652DB" w:rsidP="00761E1E">
            <w:pPr>
              <w:spacing w:after="0" w:line="240" w:lineRule="auto"/>
              <w:rPr>
                <w:rFonts w:eastAsia="Times New Roman"/>
                <w:lang w:val="sq-AL"/>
              </w:rPr>
            </w:pPr>
          </w:p>
        </w:tc>
      </w:tr>
      <w:tr w:rsidR="00F652DB" w:rsidRPr="00033BC4" w14:paraId="392C4037" w14:textId="77777777" w:rsidTr="00761E1E">
        <w:tc>
          <w:tcPr>
            <w:tcW w:w="5215" w:type="dxa"/>
          </w:tcPr>
          <w:p w14:paraId="2C0006CE"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811E4CE" w14:textId="77777777" w:rsidR="00F652DB" w:rsidRPr="00033BC4" w:rsidRDefault="00F652DB" w:rsidP="00761E1E">
            <w:pPr>
              <w:spacing w:after="0" w:line="240" w:lineRule="auto"/>
              <w:rPr>
                <w:rFonts w:eastAsia="Times New Roman"/>
                <w:lang w:val="sq-AL"/>
              </w:rPr>
            </w:pPr>
          </w:p>
        </w:tc>
        <w:tc>
          <w:tcPr>
            <w:tcW w:w="754" w:type="dxa"/>
          </w:tcPr>
          <w:p w14:paraId="01836FC2" w14:textId="77777777" w:rsidR="00F652DB" w:rsidRPr="00033BC4" w:rsidRDefault="00F652DB" w:rsidP="00761E1E">
            <w:pPr>
              <w:spacing w:after="0" w:line="240" w:lineRule="auto"/>
              <w:rPr>
                <w:rFonts w:eastAsia="Times New Roman"/>
                <w:lang w:val="sq-AL"/>
              </w:rPr>
            </w:pPr>
          </w:p>
        </w:tc>
        <w:tc>
          <w:tcPr>
            <w:tcW w:w="869" w:type="dxa"/>
          </w:tcPr>
          <w:p w14:paraId="2A630C71" w14:textId="77777777" w:rsidR="00F652DB" w:rsidRPr="00033BC4" w:rsidRDefault="00F652DB" w:rsidP="00761E1E">
            <w:pPr>
              <w:spacing w:after="0" w:line="240" w:lineRule="auto"/>
              <w:rPr>
                <w:rFonts w:eastAsia="Times New Roman"/>
                <w:lang w:val="sq-AL"/>
              </w:rPr>
            </w:pPr>
          </w:p>
        </w:tc>
        <w:tc>
          <w:tcPr>
            <w:tcW w:w="1242" w:type="dxa"/>
          </w:tcPr>
          <w:p w14:paraId="34E10FE9" w14:textId="77777777" w:rsidR="00F652DB" w:rsidRPr="00033BC4" w:rsidRDefault="00F652DB" w:rsidP="00761E1E">
            <w:pPr>
              <w:spacing w:after="0" w:line="240" w:lineRule="auto"/>
              <w:rPr>
                <w:rFonts w:eastAsia="Times New Roman"/>
                <w:lang w:val="sq-AL"/>
              </w:rPr>
            </w:pPr>
          </w:p>
        </w:tc>
      </w:tr>
      <w:tr w:rsidR="00F652DB" w:rsidRPr="00033BC4" w14:paraId="5E7FB170" w14:textId="77777777" w:rsidTr="00761E1E">
        <w:tc>
          <w:tcPr>
            <w:tcW w:w="5215" w:type="dxa"/>
          </w:tcPr>
          <w:p w14:paraId="71A842A6"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5F11D988" w14:textId="77777777" w:rsidR="00F652DB" w:rsidRPr="00033BC4" w:rsidRDefault="00F652DB" w:rsidP="00761E1E">
            <w:pPr>
              <w:spacing w:after="0" w:line="240" w:lineRule="auto"/>
              <w:rPr>
                <w:rFonts w:eastAsia="Times New Roman"/>
                <w:lang w:val="sq-AL"/>
              </w:rPr>
            </w:pPr>
          </w:p>
        </w:tc>
        <w:tc>
          <w:tcPr>
            <w:tcW w:w="754" w:type="dxa"/>
          </w:tcPr>
          <w:p w14:paraId="4AD320BB" w14:textId="77777777" w:rsidR="00F652DB" w:rsidRPr="00033BC4" w:rsidRDefault="00F652DB" w:rsidP="00761E1E">
            <w:pPr>
              <w:spacing w:after="0" w:line="240" w:lineRule="auto"/>
              <w:rPr>
                <w:rFonts w:eastAsia="Times New Roman"/>
                <w:lang w:val="sq-AL"/>
              </w:rPr>
            </w:pPr>
          </w:p>
        </w:tc>
        <w:tc>
          <w:tcPr>
            <w:tcW w:w="869" w:type="dxa"/>
          </w:tcPr>
          <w:p w14:paraId="209B761C" w14:textId="77777777" w:rsidR="00F652DB" w:rsidRPr="00033BC4" w:rsidRDefault="00F652DB" w:rsidP="00761E1E">
            <w:pPr>
              <w:spacing w:after="0" w:line="240" w:lineRule="auto"/>
              <w:rPr>
                <w:rFonts w:eastAsia="Times New Roman"/>
                <w:lang w:val="sq-AL"/>
              </w:rPr>
            </w:pPr>
          </w:p>
        </w:tc>
        <w:tc>
          <w:tcPr>
            <w:tcW w:w="1242" w:type="dxa"/>
          </w:tcPr>
          <w:p w14:paraId="070ED14A" w14:textId="77777777" w:rsidR="00F652DB" w:rsidRPr="00033BC4" w:rsidRDefault="00F652DB" w:rsidP="00761E1E">
            <w:pPr>
              <w:spacing w:after="0" w:line="240" w:lineRule="auto"/>
              <w:rPr>
                <w:rFonts w:eastAsia="Times New Roman"/>
                <w:lang w:val="sq-AL"/>
              </w:rPr>
            </w:pPr>
          </w:p>
        </w:tc>
      </w:tr>
      <w:tr w:rsidR="00F652DB" w:rsidRPr="00033BC4" w14:paraId="42AB6407" w14:textId="77777777" w:rsidTr="00761E1E">
        <w:tc>
          <w:tcPr>
            <w:tcW w:w="5215" w:type="dxa"/>
          </w:tcPr>
          <w:p w14:paraId="63C7004F"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6463C2BE" w14:textId="77777777" w:rsidR="00F652DB" w:rsidRPr="00033BC4" w:rsidRDefault="00F652DB" w:rsidP="00761E1E">
            <w:pPr>
              <w:spacing w:after="0" w:line="240" w:lineRule="auto"/>
              <w:rPr>
                <w:rFonts w:eastAsia="Times New Roman"/>
                <w:lang w:val="sq-AL"/>
              </w:rPr>
            </w:pPr>
          </w:p>
        </w:tc>
        <w:tc>
          <w:tcPr>
            <w:tcW w:w="754" w:type="dxa"/>
          </w:tcPr>
          <w:p w14:paraId="6232F060" w14:textId="77777777" w:rsidR="00F652DB" w:rsidRPr="00033BC4" w:rsidRDefault="00F652DB" w:rsidP="00761E1E">
            <w:pPr>
              <w:spacing w:after="0" w:line="240" w:lineRule="auto"/>
              <w:rPr>
                <w:rFonts w:eastAsia="Times New Roman"/>
                <w:lang w:val="sq-AL"/>
              </w:rPr>
            </w:pPr>
          </w:p>
        </w:tc>
        <w:tc>
          <w:tcPr>
            <w:tcW w:w="869" w:type="dxa"/>
          </w:tcPr>
          <w:p w14:paraId="573C8EA8" w14:textId="77777777" w:rsidR="00F652DB" w:rsidRPr="00033BC4" w:rsidRDefault="00F652DB" w:rsidP="00761E1E">
            <w:pPr>
              <w:spacing w:after="0" w:line="240" w:lineRule="auto"/>
              <w:rPr>
                <w:rFonts w:eastAsia="Times New Roman"/>
                <w:lang w:val="sq-AL"/>
              </w:rPr>
            </w:pPr>
          </w:p>
        </w:tc>
        <w:tc>
          <w:tcPr>
            <w:tcW w:w="1242" w:type="dxa"/>
          </w:tcPr>
          <w:p w14:paraId="49399F91" w14:textId="77777777" w:rsidR="00F652DB" w:rsidRPr="00033BC4" w:rsidRDefault="00F652DB" w:rsidP="00761E1E">
            <w:pPr>
              <w:spacing w:after="0" w:line="240" w:lineRule="auto"/>
              <w:rPr>
                <w:rFonts w:eastAsia="Times New Roman"/>
                <w:lang w:val="sq-AL"/>
              </w:rPr>
            </w:pPr>
          </w:p>
        </w:tc>
      </w:tr>
      <w:tr w:rsidR="00F652DB" w:rsidRPr="00033BC4" w14:paraId="461077B1" w14:textId="77777777" w:rsidTr="00761E1E">
        <w:tc>
          <w:tcPr>
            <w:tcW w:w="5215" w:type="dxa"/>
          </w:tcPr>
          <w:p w14:paraId="44293F07"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7D63CB40" w14:textId="77777777" w:rsidR="00F652DB" w:rsidRPr="00033BC4" w:rsidRDefault="00F652DB" w:rsidP="00761E1E">
            <w:pPr>
              <w:spacing w:after="0" w:line="240" w:lineRule="auto"/>
              <w:rPr>
                <w:rFonts w:eastAsia="Times New Roman"/>
                <w:lang w:val="sq-AL"/>
              </w:rPr>
            </w:pPr>
          </w:p>
        </w:tc>
        <w:tc>
          <w:tcPr>
            <w:tcW w:w="754" w:type="dxa"/>
          </w:tcPr>
          <w:p w14:paraId="7879630A" w14:textId="77777777" w:rsidR="00F652DB" w:rsidRPr="00033BC4" w:rsidRDefault="00F652DB" w:rsidP="00761E1E">
            <w:pPr>
              <w:spacing w:after="0" w:line="240" w:lineRule="auto"/>
              <w:rPr>
                <w:rFonts w:eastAsia="Times New Roman"/>
                <w:lang w:val="sq-AL"/>
              </w:rPr>
            </w:pPr>
          </w:p>
        </w:tc>
        <w:tc>
          <w:tcPr>
            <w:tcW w:w="869" w:type="dxa"/>
          </w:tcPr>
          <w:p w14:paraId="63D95C29" w14:textId="77777777" w:rsidR="00F652DB" w:rsidRPr="00033BC4" w:rsidRDefault="00F652DB" w:rsidP="00761E1E">
            <w:pPr>
              <w:spacing w:after="0" w:line="240" w:lineRule="auto"/>
              <w:rPr>
                <w:rFonts w:eastAsia="Times New Roman"/>
                <w:lang w:val="sq-AL"/>
              </w:rPr>
            </w:pPr>
          </w:p>
        </w:tc>
        <w:tc>
          <w:tcPr>
            <w:tcW w:w="1242" w:type="dxa"/>
          </w:tcPr>
          <w:p w14:paraId="24B16F88" w14:textId="77777777" w:rsidR="00F652DB" w:rsidRPr="00033BC4" w:rsidRDefault="00F652DB" w:rsidP="00761E1E">
            <w:pPr>
              <w:spacing w:after="0" w:line="240" w:lineRule="auto"/>
              <w:rPr>
                <w:rFonts w:eastAsia="Times New Roman"/>
                <w:lang w:val="sq-AL"/>
              </w:rPr>
            </w:pPr>
          </w:p>
        </w:tc>
      </w:tr>
      <w:tr w:rsidR="00F652DB" w:rsidRPr="00033BC4" w14:paraId="4271570D" w14:textId="77777777" w:rsidTr="00761E1E">
        <w:tc>
          <w:tcPr>
            <w:tcW w:w="5215" w:type="dxa"/>
          </w:tcPr>
          <w:p w14:paraId="00CC9F7D"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450F3E4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4D3EDC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01569A8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72730AC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2C32DB8A" w14:textId="77777777" w:rsidTr="00761E1E">
        <w:tc>
          <w:tcPr>
            <w:tcW w:w="5215" w:type="dxa"/>
          </w:tcPr>
          <w:p w14:paraId="11255C2D"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614DE4A4" w14:textId="77777777" w:rsidR="00F652DB" w:rsidRPr="00033BC4" w:rsidRDefault="00F652DB" w:rsidP="00761E1E">
            <w:pPr>
              <w:spacing w:after="0" w:line="240" w:lineRule="auto"/>
              <w:rPr>
                <w:rFonts w:eastAsia="Times New Roman"/>
                <w:lang w:val="sq-AL"/>
              </w:rPr>
            </w:pPr>
          </w:p>
        </w:tc>
        <w:tc>
          <w:tcPr>
            <w:tcW w:w="754" w:type="dxa"/>
          </w:tcPr>
          <w:p w14:paraId="04494D8F" w14:textId="77777777" w:rsidR="00F652DB" w:rsidRPr="00033BC4" w:rsidRDefault="00F652DB" w:rsidP="00761E1E">
            <w:pPr>
              <w:spacing w:after="0" w:line="240" w:lineRule="auto"/>
              <w:rPr>
                <w:rFonts w:eastAsia="Times New Roman"/>
                <w:lang w:val="sq-AL"/>
              </w:rPr>
            </w:pPr>
          </w:p>
        </w:tc>
        <w:tc>
          <w:tcPr>
            <w:tcW w:w="869" w:type="dxa"/>
          </w:tcPr>
          <w:p w14:paraId="0B312298" w14:textId="77777777" w:rsidR="00F652DB" w:rsidRPr="00033BC4" w:rsidRDefault="00F652DB" w:rsidP="00761E1E">
            <w:pPr>
              <w:spacing w:after="0" w:line="240" w:lineRule="auto"/>
              <w:rPr>
                <w:rFonts w:eastAsia="Times New Roman"/>
                <w:lang w:val="sq-AL"/>
              </w:rPr>
            </w:pPr>
          </w:p>
        </w:tc>
        <w:tc>
          <w:tcPr>
            <w:tcW w:w="1242" w:type="dxa"/>
          </w:tcPr>
          <w:p w14:paraId="7708EB2C" w14:textId="77777777" w:rsidR="00F652DB" w:rsidRPr="00033BC4" w:rsidRDefault="00F652DB" w:rsidP="00761E1E">
            <w:pPr>
              <w:spacing w:after="0" w:line="240" w:lineRule="auto"/>
              <w:rPr>
                <w:rFonts w:eastAsia="Times New Roman"/>
                <w:lang w:val="sq-AL"/>
              </w:rPr>
            </w:pPr>
          </w:p>
        </w:tc>
      </w:tr>
      <w:tr w:rsidR="00F652DB" w:rsidRPr="00033BC4" w14:paraId="3977B8C1" w14:textId="77777777" w:rsidTr="00761E1E">
        <w:tc>
          <w:tcPr>
            <w:tcW w:w="5215" w:type="dxa"/>
          </w:tcPr>
          <w:p w14:paraId="361D0DFB"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13AE2FA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C66C88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2E269E2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1A8D4AB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3E805C28" w14:textId="77777777" w:rsidTr="00761E1E">
        <w:tc>
          <w:tcPr>
            <w:tcW w:w="5215" w:type="dxa"/>
          </w:tcPr>
          <w:p w14:paraId="40F78407"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7290D80E" w14:textId="77777777" w:rsidR="00F652DB" w:rsidRPr="00033BC4" w:rsidRDefault="00F652DB" w:rsidP="00761E1E">
            <w:pPr>
              <w:spacing w:after="0" w:line="240" w:lineRule="auto"/>
              <w:rPr>
                <w:rFonts w:eastAsia="Times New Roman"/>
                <w:lang w:val="sq-AL"/>
              </w:rPr>
            </w:pPr>
          </w:p>
        </w:tc>
        <w:tc>
          <w:tcPr>
            <w:tcW w:w="754" w:type="dxa"/>
          </w:tcPr>
          <w:p w14:paraId="39BD9749" w14:textId="77777777" w:rsidR="00F652DB" w:rsidRPr="00033BC4" w:rsidRDefault="00F652DB" w:rsidP="00761E1E">
            <w:pPr>
              <w:spacing w:after="0" w:line="240" w:lineRule="auto"/>
              <w:rPr>
                <w:rFonts w:eastAsia="Times New Roman"/>
                <w:lang w:val="sq-AL"/>
              </w:rPr>
            </w:pPr>
          </w:p>
        </w:tc>
        <w:tc>
          <w:tcPr>
            <w:tcW w:w="869" w:type="dxa"/>
          </w:tcPr>
          <w:p w14:paraId="39618B49" w14:textId="77777777" w:rsidR="00F652DB" w:rsidRPr="00033BC4" w:rsidRDefault="00F652DB" w:rsidP="00761E1E">
            <w:pPr>
              <w:spacing w:after="0" w:line="240" w:lineRule="auto"/>
              <w:rPr>
                <w:rFonts w:eastAsia="Times New Roman"/>
                <w:lang w:val="sq-AL"/>
              </w:rPr>
            </w:pPr>
          </w:p>
        </w:tc>
        <w:tc>
          <w:tcPr>
            <w:tcW w:w="1242" w:type="dxa"/>
          </w:tcPr>
          <w:p w14:paraId="6E293919" w14:textId="77777777" w:rsidR="00F652DB" w:rsidRPr="00033BC4" w:rsidRDefault="00F652DB" w:rsidP="00761E1E">
            <w:pPr>
              <w:spacing w:after="0" w:line="240" w:lineRule="auto"/>
              <w:rPr>
                <w:rFonts w:eastAsia="Times New Roman"/>
                <w:lang w:val="sq-AL"/>
              </w:rPr>
            </w:pPr>
          </w:p>
        </w:tc>
      </w:tr>
      <w:tr w:rsidR="00F652DB" w:rsidRPr="00033BC4" w14:paraId="3319044A" w14:textId="77777777" w:rsidTr="00761E1E">
        <w:tc>
          <w:tcPr>
            <w:tcW w:w="5215" w:type="dxa"/>
          </w:tcPr>
          <w:p w14:paraId="5D5C4FE8"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39726E45" w14:textId="77777777" w:rsidR="00F652DB" w:rsidRPr="00033BC4" w:rsidRDefault="00F652DB" w:rsidP="00761E1E">
            <w:pPr>
              <w:spacing w:after="0" w:line="240" w:lineRule="auto"/>
              <w:rPr>
                <w:rFonts w:eastAsia="Times New Roman"/>
                <w:lang w:val="sq-AL"/>
              </w:rPr>
            </w:pPr>
          </w:p>
        </w:tc>
        <w:tc>
          <w:tcPr>
            <w:tcW w:w="754" w:type="dxa"/>
          </w:tcPr>
          <w:p w14:paraId="75FD119F" w14:textId="77777777" w:rsidR="00F652DB" w:rsidRPr="00033BC4" w:rsidRDefault="00F652DB" w:rsidP="00761E1E">
            <w:pPr>
              <w:spacing w:after="0" w:line="240" w:lineRule="auto"/>
              <w:rPr>
                <w:rFonts w:eastAsia="Times New Roman"/>
                <w:lang w:val="sq-AL"/>
              </w:rPr>
            </w:pPr>
          </w:p>
        </w:tc>
        <w:tc>
          <w:tcPr>
            <w:tcW w:w="869" w:type="dxa"/>
          </w:tcPr>
          <w:p w14:paraId="089A08AF" w14:textId="77777777" w:rsidR="00F652DB" w:rsidRPr="00033BC4" w:rsidRDefault="00F652DB" w:rsidP="00761E1E">
            <w:pPr>
              <w:spacing w:after="0" w:line="240" w:lineRule="auto"/>
              <w:rPr>
                <w:rFonts w:eastAsia="Times New Roman"/>
                <w:lang w:val="sq-AL"/>
              </w:rPr>
            </w:pPr>
          </w:p>
        </w:tc>
        <w:tc>
          <w:tcPr>
            <w:tcW w:w="1242" w:type="dxa"/>
          </w:tcPr>
          <w:p w14:paraId="184BE83C"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61</w:t>
            </w:r>
          </w:p>
        </w:tc>
      </w:tr>
    </w:tbl>
    <w:p w14:paraId="61C65117" w14:textId="77777777" w:rsidR="00F652DB" w:rsidRPr="00033BC4" w:rsidRDefault="00F652DB" w:rsidP="00F652DB">
      <w:pPr>
        <w:spacing w:after="0" w:line="240" w:lineRule="auto"/>
        <w:rPr>
          <w:rFonts w:eastAsia="Times New Roman"/>
          <w:sz w:val="22"/>
          <w:lang w:val="sq-AL"/>
        </w:rPr>
      </w:pPr>
    </w:p>
    <w:p w14:paraId="1021C0C4"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Teaching forms / methods:</w:t>
      </w:r>
      <w:r w:rsidRPr="00033BC4">
        <w:rPr>
          <w:rFonts w:eastAsia="Times New Roman"/>
          <w:lang w:val="sq-AL"/>
        </w:rPr>
        <w:t xml:space="preserve"> Exercises</w:t>
      </w:r>
    </w:p>
    <w:p w14:paraId="79ECD7C5" w14:textId="77777777" w:rsidR="00F652DB" w:rsidRPr="00033BC4" w:rsidRDefault="00F652DB" w:rsidP="00F652DB">
      <w:pPr>
        <w:spacing w:after="0" w:line="240" w:lineRule="auto"/>
        <w:rPr>
          <w:rFonts w:eastAsia="Times New Roman"/>
          <w:sz w:val="22"/>
          <w:lang w:val="sq-AL"/>
        </w:rPr>
      </w:pPr>
    </w:p>
    <w:p w14:paraId="0E1EA618"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0F7659A1" w14:textId="77777777" w:rsidTr="00761E1E">
        <w:tc>
          <w:tcPr>
            <w:tcW w:w="2773" w:type="dxa"/>
            <w:shd w:val="clear" w:color="auto" w:fill="D9D9D9"/>
          </w:tcPr>
          <w:p w14:paraId="48D68E35"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6A1A568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25579C44" w14:textId="77777777" w:rsidTr="00761E1E">
        <w:tc>
          <w:tcPr>
            <w:tcW w:w="2773" w:type="dxa"/>
          </w:tcPr>
          <w:p w14:paraId="4A592E22" w14:textId="77777777" w:rsidR="00F652DB" w:rsidRPr="00033BC4" w:rsidRDefault="00F652DB" w:rsidP="00761E1E">
            <w:pPr>
              <w:spacing w:after="0" w:line="240" w:lineRule="auto"/>
              <w:rPr>
                <w:rFonts w:eastAsia="Times New Roman"/>
                <w:lang w:val="sq-AL"/>
              </w:rPr>
            </w:pPr>
          </w:p>
        </w:tc>
        <w:tc>
          <w:tcPr>
            <w:tcW w:w="2897" w:type="dxa"/>
          </w:tcPr>
          <w:p w14:paraId="5A4BB47A" w14:textId="77777777" w:rsidR="00F652DB" w:rsidRPr="00033BC4" w:rsidRDefault="00F652DB" w:rsidP="00761E1E">
            <w:pPr>
              <w:spacing w:after="0" w:line="240" w:lineRule="auto"/>
              <w:rPr>
                <w:rFonts w:eastAsia="Times New Roman"/>
                <w:lang w:val="sq-AL"/>
              </w:rPr>
            </w:pPr>
            <w:r w:rsidRPr="00033BC4">
              <w:rPr>
                <w:rFonts w:eastAsia="Times New Roman"/>
                <w:lang w:val="sq-AL"/>
              </w:rPr>
              <w:t>100%</w:t>
            </w:r>
          </w:p>
        </w:tc>
      </w:tr>
    </w:tbl>
    <w:p w14:paraId="2D129E6B"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E6E4E38" w14:textId="4859C009" w:rsidR="00F652DB" w:rsidRPr="00033BC4" w:rsidRDefault="00F652DB" w:rsidP="00F652DB">
      <w:pPr>
        <w:spacing w:after="0" w:line="240" w:lineRule="auto"/>
        <w:ind w:left="720"/>
        <w:rPr>
          <w:b/>
          <w:sz w:val="22"/>
          <w:lang w:val="sq-AL"/>
        </w:rPr>
      </w:pPr>
      <w:r w:rsidRPr="00033BC4">
        <w:rPr>
          <w:sz w:val="22"/>
        </w:rPr>
        <w:t xml:space="preserve">(1) Keys to Drawing, Bert Dodson, North Light Books, Cincinnati, Ohio, manufactured in USA, First edition, First paperback printing 1990; (2)Perspective drawing handbook by Joseph </w:t>
      </w:r>
      <w:proofErr w:type="spellStart"/>
      <w:r w:rsidRPr="00033BC4">
        <w:rPr>
          <w:sz w:val="22"/>
        </w:rPr>
        <w:t>D'Amelio</w:t>
      </w:r>
      <w:proofErr w:type="spellEnd"/>
      <w:r w:rsidRPr="00033BC4">
        <w:rPr>
          <w:sz w:val="22"/>
        </w:rPr>
        <w:t xml:space="preserve"> (assistant professor the cooper Union School of Art and Architecture), New York, NY., Leon </w:t>
      </w:r>
      <w:proofErr w:type="spellStart"/>
      <w:r w:rsidRPr="00033BC4">
        <w:rPr>
          <w:sz w:val="22"/>
        </w:rPr>
        <w:t>Amiel</w:t>
      </w:r>
      <w:proofErr w:type="spellEnd"/>
      <w:r w:rsidRPr="00033BC4">
        <w:rPr>
          <w:sz w:val="22"/>
        </w:rPr>
        <w:t xml:space="preserve">, Publisher, </w:t>
      </w:r>
      <w:proofErr w:type="spellStart"/>
      <w:r w:rsidRPr="00033BC4">
        <w:rPr>
          <w:sz w:val="22"/>
        </w:rPr>
        <w:t>Neq</w:t>
      </w:r>
      <w:proofErr w:type="spellEnd"/>
      <w:r w:rsidRPr="00033BC4">
        <w:rPr>
          <w:sz w:val="22"/>
        </w:rPr>
        <w:t xml:space="preserve"> York, 1964. (3)Brian Bagnall </w:t>
      </w:r>
      <w:proofErr w:type="spellStart"/>
      <w:r w:rsidRPr="00033BC4">
        <w:rPr>
          <w:sz w:val="22"/>
        </w:rPr>
        <w:t>Balken-Handbuch</w:t>
      </w:r>
      <w:proofErr w:type="spellEnd"/>
      <w:r w:rsidRPr="00033BC4">
        <w:rPr>
          <w:sz w:val="22"/>
        </w:rPr>
        <w:t xml:space="preserve"> </w:t>
      </w:r>
      <w:proofErr w:type="spellStart"/>
      <w:r w:rsidRPr="00033BC4">
        <w:rPr>
          <w:sz w:val="22"/>
        </w:rPr>
        <w:t>Zeichnen</w:t>
      </w:r>
      <w:proofErr w:type="spellEnd"/>
      <w:r w:rsidRPr="00033BC4">
        <w:rPr>
          <w:sz w:val="22"/>
        </w:rPr>
        <w:t xml:space="preserve"> und </w:t>
      </w:r>
      <w:proofErr w:type="spellStart"/>
      <w:r w:rsidRPr="00033BC4">
        <w:rPr>
          <w:sz w:val="22"/>
        </w:rPr>
        <w:t>Malen</w:t>
      </w:r>
      <w:proofErr w:type="spellEnd"/>
      <w:r w:rsidRPr="00033BC4">
        <w:rPr>
          <w:sz w:val="22"/>
        </w:rPr>
        <w:t xml:space="preserve"> (</w:t>
      </w:r>
      <w:proofErr w:type="spellStart"/>
      <w:r w:rsidRPr="00033BC4">
        <w:rPr>
          <w:sz w:val="22"/>
        </w:rPr>
        <w:t>Brajan</w:t>
      </w:r>
      <w:proofErr w:type="spellEnd"/>
      <w:r w:rsidRPr="00033BC4">
        <w:rPr>
          <w:sz w:val="22"/>
        </w:rPr>
        <w:t xml:space="preserve"> </w:t>
      </w:r>
      <w:proofErr w:type="spellStart"/>
      <w:r w:rsidRPr="00033BC4">
        <w:rPr>
          <w:sz w:val="22"/>
        </w:rPr>
        <w:t>Bagnal</w:t>
      </w:r>
      <w:proofErr w:type="spellEnd"/>
      <w:r w:rsidRPr="00033BC4">
        <w:rPr>
          <w:sz w:val="22"/>
        </w:rPr>
        <w:t xml:space="preserve">: </w:t>
      </w:r>
      <w:proofErr w:type="spellStart"/>
      <w:r w:rsidRPr="00033BC4">
        <w:rPr>
          <w:sz w:val="22"/>
        </w:rPr>
        <w:t>Doracak</w:t>
      </w:r>
      <w:proofErr w:type="spellEnd"/>
      <w:r w:rsidRPr="00033BC4">
        <w:rPr>
          <w:sz w:val="22"/>
        </w:rPr>
        <w:t xml:space="preserve"> "</w:t>
      </w:r>
      <w:proofErr w:type="spellStart"/>
      <w:r w:rsidRPr="00033BC4">
        <w:rPr>
          <w:sz w:val="22"/>
        </w:rPr>
        <w:t>Falken</w:t>
      </w:r>
      <w:proofErr w:type="spellEnd"/>
      <w:r w:rsidRPr="00033BC4">
        <w:rPr>
          <w:sz w:val="22"/>
        </w:rPr>
        <w:t xml:space="preserve">" </w:t>
      </w:r>
      <w:proofErr w:type="spellStart"/>
      <w:r w:rsidRPr="00033BC4">
        <w:rPr>
          <w:sz w:val="22"/>
        </w:rPr>
        <w:t>Crtanje</w:t>
      </w:r>
      <w:proofErr w:type="spellEnd"/>
      <w:r w:rsidRPr="00033BC4">
        <w:rPr>
          <w:sz w:val="22"/>
        </w:rPr>
        <w:t xml:space="preserve"> </w:t>
      </w:r>
      <w:proofErr w:type="spellStart"/>
      <w:r w:rsidRPr="00033BC4">
        <w:rPr>
          <w:sz w:val="22"/>
        </w:rPr>
        <w:t>i</w:t>
      </w:r>
      <w:proofErr w:type="spellEnd"/>
      <w:r w:rsidRPr="00033BC4">
        <w:rPr>
          <w:sz w:val="22"/>
        </w:rPr>
        <w:t xml:space="preserve"> </w:t>
      </w:r>
      <w:proofErr w:type="spellStart"/>
      <w:r w:rsidRPr="00033BC4">
        <w:rPr>
          <w:sz w:val="22"/>
        </w:rPr>
        <w:t>slikanje</w:t>
      </w:r>
      <w:proofErr w:type="spellEnd"/>
      <w:r w:rsidRPr="00033BC4">
        <w:rPr>
          <w:sz w:val="22"/>
        </w:rPr>
        <w:t xml:space="preserve">, </w:t>
      </w:r>
      <w:proofErr w:type="spellStart"/>
      <w:r w:rsidRPr="00033BC4">
        <w:rPr>
          <w:sz w:val="22"/>
        </w:rPr>
        <w:t>Jugoslovenska</w:t>
      </w:r>
      <w:proofErr w:type="spellEnd"/>
      <w:r w:rsidRPr="00033BC4">
        <w:rPr>
          <w:sz w:val="22"/>
        </w:rPr>
        <w:t xml:space="preserve"> </w:t>
      </w:r>
      <w:proofErr w:type="spellStart"/>
      <w:r w:rsidRPr="00033BC4">
        <w:rPr>
          <w:sz w:val="22"/>
        </w:rPr>
        <w:t>knjiga</w:t>
      </w:r>
      <w:proofErr w:type="spellEnd"/>
      <w:r w:rsidRPr="00033BC4">
        <w:rPr>
          <w:sz w:val="22"/>
        </w:rPr>
        <w:t xml:space="preserve">, 1999), (4) Keys to Drawing, Bert Dodson, North Light Books, Cincinnati, Ohio, Manufactured in USA, First edition, First paperback printing 1990. </w:t>
      </w:r>
      <w:r w:rsidRPr="00033BC4">
        <w:rPr>
          <w:b/>
          <w:sz w:val="22"/>
          <w:lang w:val="sq-AL"/>
        </w:rPr>
        <w:br w:type="page"/>
      </w:r>
    </w:p>
    <w:p w14:paraId="28BB8307" w14:textId="77777777" w:rsidR="00F652DB" w:rsidRPr="00033BC4" w:rsidRDefault="00F652DB" w:rsidP="00F652DB">
      <w:pPr>
        <w:spacing w:after="0" w:line="240" w:lineRule="auto"/>
        <w:rPr>
          <w:b/>
          <w:caps/>
          <w:lang w:val="sq-AL"/>
        </w:rPr>
      </w:pPr>
      <w:r w:rsidRPr="00033BC4">
        <w:rPr>
          <w:b/>
          <w:caps/>
          <w:lang w:val="sq-AL"/>
        </w:rPr>
        <w:lastRenderedPageBreak/>
        <w:t>Handdrawing and aesthetics of space</w:t>
      </w:r>
    </w:p>
    <w:p w14:paraId="3C9E5E5D" w14:textId="77777777" w:rsidR="00F652DB" w:rsidRPr="00033BC4" w:rsidRDefault="00F652DB" w:rsidP="00F652DB">
      <w:pPr>
        <w:spacing w:after="0" w:line="240" w:lineRule="auto"/>
        <w:rPr>
          <w:b/>
          <w:lang w:val="sq-AL"/>
        </w:rPr>
      </w:pPr>
      <w:r w:rsidRPr="00033BC4">
        <w:rPr>
          <w:b/>
          <w:lang w:val="sq-AL"/>
        </w:rPr>
        <w:t xml:space="preserve">Module: </w:t>
      </w:r>
      <w:r w:rsidRPr="00033BC4">
        <w:rPr>
          <w:b/>
          <w:caps/>
          <w:lang w:val="sq-AL"/>
        </w:rPr>
        <w:t>aesthetics of space</w:t>
      </w:r>
    </w:p>
    <w:p w14:paraId="2296DFD1" w14:textId="77777777" w:rsidR="00F652DB" w:rsidRPr="00033BC4" w:rsidRDefault="00F652DB" w:rsidP="00F652DB">
      <w:pPr>
        <w:spacing w:after="0" w:line="240" w:lineRule="auto"/>
        <w:rPr>
          <w:b/>
          <w:sz w:val="22"/>
          <w:lang w:val="sq-AL"/>
        </w:rPr>
      </w:pPr>
    </w:p>
    <w:p w14:paraId="11151A16"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 xml:space="preserve">introduction  to aesthetics of space. Ontology of space (space as primary presentation). Identity of space. Space as intuition. Absolute space, its geometry. Space and time (concept and ideology of time). Transcendetal reflection. Time concept. Philosophy of art. Metaphysics. Epistemiology. Value of message – moral and aesthetics. Physical distance. Standards of taste. Aesthetics pragmatism. </w:t>
      </w:r>
    </w:p>
    <w:p w14:paraId="71968A91" w14:textId="77777777" w:rsidR="00F652DB" w:rsidRPr="00033BC4" w:rsidRDefault="00F652DB" w:rsidP="00F652DB">
      <w:pPr>
        <w:spacing w:after="0" w:line="240" w:lineRule="auto"/>
        <w:rPr>
          <w:rFonts w:eastAsia="Times New Roman"/>
          <w:b/>
          <w:sz w:val="22"/>
          <w:lang w:val="sq-AL"/>
        </w:rPr>
      </w:pPr>
    </w:p>
    <w:p w14:paraId="374ECEF1"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students to become able to understand and create in functional manner an aesthetic space, as well as ability of widening the transcendent dimension in philosofical manner.</w:t>
      </w:r>
    </w:p>
    <w:p w14:paraId="6565CD8A" w14:textId="77777777" w:rsidR="00F652DB" w:rsidRPr="00033BC4" w:rsidRDefault="00F652DB" w:rsidP="00F652DB">
      <w:pPr>
        <w:spacing w:after="0" w:line="240" w:lineRule="auto"/>
        <w:rPr>
          <w:sz w:val="22"/>
          <w:lang w:val="sq-AL"/>
        </w:rPr>
      </w:pPr>
    </w:p>
    <w:p w14:paraId="0D8B06BF"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after the successful completion of the course students are expected to enhance their knowledge and sensibility towards space in aesthetic transcendetal standards, and then in pragmatic manner come to the materialization of concept designs.</w:t>
      </w:r>
    </w:p>
    <w:p w14:paraId="298E782C" w14:textId="77777777" w:rsidR="00F652DB" w:rsidRPr="00033BC4" w:rsidRDefault="00F652DB" w:rsidP="00F652DB">
      <w:pPr>
        <w:spacing w:after="0" w:line="240" w:lineRule="auto"/>
        <w:rPr>
          <w:rFonts w:eastAsia="Times New Roman"/>
          <w:sz w:val="22"/>
          <w:lang w:val="sq-AL"/>
        </w:rPr>
      </w:pPr>
    </w:p>
    <w:p w14:paraId="59A4FEF5"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74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0CCA9775" w14:textId="77777777" w:rsidTr="00761E1E">
        <w:tc>
          <w:tcPr>
            <w:tcW w:w="5215" w:type="dxa"/>
            <w:shd w:val="clear" w:color="auto" w:fill="D9D9D9"/>
          </w:tcPr>
          <w:p w14:paraId="29D5E814"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0E351066"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24C2D752"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1CB3C74"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4CDB1BE9"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6E27F78A" w14:textId="77777777" w:rsidTr="00761E1E">
        <w:tc>
          <w:tcPr>
            <w:tcW w:w="5215" w:type="dxa"/>
          </w:tcPr>
          <w:p w14:paraId="532126DD"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39DCD17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675B97C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3FDA317D"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30A968D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512B4542" w14:textId="77777777" w:rsidTr="00761E1E">
        <w:tc>
          <w:tcPr>
            <w:tcW w:w="5215" w:type="dxa"/>
          </w:tcPr>
          <w:p w14:paraId="0E505781"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B39B8C5" w14:textId="77777777" w:rsidR="00F652DB" w:rsidRPr="00033BC4" w:rsidRDefault="00F652DB" w:rsidP="00761E1E">
            <w:pPr>
              <w:spacing w:after="0" w:line="240" w:lineRule="auto"/>
              <w:rPr>
                <w:rFonts w:eastAsia="Times New Roman"/>
                <w:lang w:val="sq-AL"/>
              </w:rPr>
            </w:pPr>
          </w:p>
        </w:tc>
        <w:tc>
          <w:tcPr>
            <w:tcW w:w="754" w:type="dxa"/>
          </w:tcPr>
          <w:p w14:paraId="30722D4B" w14:textId="77777777" w:rsidR="00F652DB" w:rsidRPr="00033BC4" w:rsidRDefault="00F652DB" w:rsidP="00761E1E">
            <w:pPr>
              <w:spacing w:after="0" w:line="240" w:lineRule="auto"/>
              <w:rPr>
                <w:rFonts w:eastAsia="Times New Roman"/>
                <w:lang w:val="sq-AL"/>
              </w:rPr>
            </w:pPr>
          </w:p>
        </w:tc>
        <w:tc>
          <w:tcPr>
            <w:tcW w:w="869" w:type="dxa"/>
          </w:tcPr>
          <w:p w14:paraId="274053EA" w14:textId="77777777" w:rsidR="00F652DB" w:rsidRPr="00033BC4" w:rsidRDefault="00F652DB" w:rsidP="00761E1E">
            <w:pPr>
              <w:spacing w:after="0" w:line="240" w:lineRule="auto"/>
              <w:rPr>
                <w:rFonts w:eastAsia="Times New Roman"/>
                <w:lang w:val="sq-AL"/>
              </w:rPr>
            </w:pPr>
          </w:p>
        </w:tc>
        <w:tc>
          <w:tcPr>
            <w:tcW w:w="1242" w:type="dxa"/>
          </w:tcPr>
          <w:p w14:paraId="69DFFE4A" w14:textId="77777777" w:rsidR="00F652DB" w:rsidRPr="00033BC4" w:rsidRDefault="00F652DB" w:rsidP="00761E1E">
            <w:pPr>
              <w:spacing w:after="0" w:line="240" w:lineRule="auto"/>
              <w:rPr>
                <w:rFonts w:eastAsia="Times New Roman"/>
                <w:lang w:val="sq-AL"/>
              </w:rPr>
            </w:pPr>
          </w:p>
        </w:tc>
      </w:tr>
      <w:tr w:rsidR="00F652DB" w:rsidRPr="00033BC4" w14:paraId="31E801EE" w14:textId="77777777" w:rsidTr="00761E1E">
        <w:tc>
          <w:tcPr>
            <w:tcW w:w="5215" w:type="dxa"/>
          </w:tcPr>
          <w:p w14:paraId="040CCFCB"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7A8C57EA" w14:textId="77777777" w:rsidR="00F652DB" w:rsidRPr="00033BC4" w:rsidRDefault="00F652DB" w:rsidP="00761E1E">
            <w:pPr>
              <w:spacing w:after="0" w:line="240" w:lineRule="auto"/>
              <w:rPr>
                <w:rFonts w:eastAsia="Times New Roman"/>
                <w:lang w:val="sq-AL"/>
              </w:rPr>
            </w:pPr>
          </w:p>
        </w:tc>
        <w:tc>
          <w:tcPr>
            <w:tcW w:w="754" w:type="dxa"/>
          </w:tcPr>
          <w:p w14:paraId="75159C8C" w14:textId="77777777" w:rsidR="00F652DB" w:rsidRPr="00033BC4" w:rsidRDefault="00F652DB" w:rsidP="00761E1E">
            <w:pPr>
              <w:spacing w:after="0" w:line="240" w:lineRule="auto"/>
              <w:rPr>
                <w:rFonts w:eastAsia="Times New Roman"/>
                <w:lang w:val="sq-AL"/>
              </w:rPr>
            </w:pPr>
          </w:p>
        </w:tc>
        <w:tc>
          <w:tcPr>
            <w:tcW w:w="869" w:type="dxa"/>
          </w:tcPr>
          <w:p w14:paraId="5923A077" w14:textId="77777777" w:rsidR="00F652DB" w:rsidRPr="00033BC4" w:rsidRDefault="00F652DB" w:rsidP="00761E1E">
            <w:pPr>
              <w:spacing w:after="0" w:line="240" w:lineRule="auto"/>
              <w:rPr>
                <w:rFonts w:eastAsia="Times New Roman"/>
                <w:lang w:val="sq-AL"/>
              </w:rPr>
            </w:pPr>
          </w:p>
        </w:tc>
        <w:tc>
          <w:tcPr>
            <w:tcW w:w="1242" w:type="dxa"/>
          </w:tcPr>
          <w:p w14:paraId="46CFEDF1" w14:textId="77777777" w:rsidR="00F652DB" w:rsidRPr="00033BC4" w:rsidRDefault="00F652DB" w:rsidP="00761E1E">
            <w:pPr>
              <w:spacing w:after="0" w:line="240" w:lineRule="auto"/>
              <w:rPr>
                <w:rFonts w:eastAsia="Times New Roman"/>
                <w:lang w:val="sq-AL"/>
              </w:rPr>
            </w:pPr>
          </w:p>
        </w:tc>
      </w:tr>
      <w:tr w:rsidR="00F652DB" w:rsidRPr="00033BC4" w14:paraId="021D0434" w14:textId="77777777" w:rsidTr="00761E1E">
        <w:tc>
          <w:tcPr>
            <w:tcW w:w="5215" w:type="dxa"/>
          </w:tcPr>
          <w:p w14:paraId="2C9ED6F6"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64A96A7D" w14:textId="77777777" w:rsidR="00F652DB" w:rsidRPr="00033BC4" w:rsidRDefault="00F652DB" w:rsidP="00761E1E">
            <w:pPr>
              <w:spacing w:after="0" w:line="240" w:lineRule="auto"/>
              <w:rPr>
                <w:rFonts w:eastAsia="Times New Roman"/>
                <w:lang w:val="sq-AL"/>
              </w:rPr>
            </w:pPr>
          </w:p>
        </w:tc>
        <w:tc>
          <w:tcPr>
            <w:tcW w:w="754" w:type="dxa"/>
          </w:tcPr>
          <w:p w14:paraId="5267366B" w14:textId="77777777" w:rsidR="00F652DB" w:rsidRPr="00033BC4" w:rsidRDefault="00F652DB" w:rsidP="00761E1E">
            <w:pPr>
              <w:spacing w:after="0" w:line="240" w:lineRule="auto"/>
              <w:rPr>
                <w:rFonts w:eastAsia="Times New Roman"/>
                <w:lang w:val="sq-AL"/>
              </w:rPr>
            </w:pPr>
          </w:p>
        </w:tc>
        <w:tc>
          <w:tcPr>
            <w:tcW w:w="869" w:type="dxa"/>
          </w:tcPr>
          <w:p w14:paraId="5C9F8E1F" w14:textId="77777777" w:rsidR="00F652DB" w:rsidRPr="00033BC4" w:rsidRDefault="00F652DB" w:rsidP="00761E1E">
            <w:pPr>
              <w:spacing w:after="0" w:line="240" w:lineRule="auto"/>
              <w:rPr>
                <w:rFonts w:eastAsia="Times New Roman"/>
                <w:lang w:val="sq-AL"/>
              </w:rPr>
            </w:pPr>
          </w:p>
        </w:tc>
        <w:tc>
          <w:tcPr>
            <w:tcW w:w="1242" w:type="dxa"/>
          </w:tcPr>
          <w:p w14:paraId="701C20A3" w14:textId="77777777" w:rsidR="00F652DB" w:rsidRPr="00033BC4" w:rsidRDefault="00F652DB" w:rsidP="00761E1E">
            <w:pPr>
              <w:spacing w:after="0" w:line="240" w:lineRule="auto"/>
              <w:rPr>
                <w:rFonts w:eastAsia="Times New Roman"/>
                <w:lang w:val="sq-AL"/>
              </w:rPr>
            </w:pPr>
          </w:p>
        </w:tc>
      </w:tr>
      <w:tr w:rsidR="00F652DB" w:rsidRPr="00033BC4" w14:paraId="09B322F3" w14:textId="77777777" w:rsidTr="00761E1E">
        <w:tc>
          <w:tcPr>
            <w:tcW w:w="5215" w:type="dxa"/>
          </w:tcPr>
          <w:p w14:paraId="2E370374"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0F8C3457" w14:textId="77777777" w:rsidR="00F652DB" w:rsidRPr="00033BC4" w:rsidRDefault="00F652DB" w:rsidP="00761E1E">
            <w:pPr>
              <w:spacing w:after="0" w:line="240" w:lineRule="auto"/>
              <w:rPr>
                <w:rFonts w:eastAsia="Times New Roman"/>
                <w:lang w:val="sq-AL"/>
              </w:rPr>
            </w:pPr>
          </w:p>
        </w:tc>
        <w:tc>
          <w:tcPr>
            <w:tcW w:w="754" w:type="dxa"/>
          </w:tcPr>
          <w:p w14:paraId="10C0A4C2" w14:textId="77777777" w:rsidR="00F652DB" w:rsidRPr="00033BC4" w:rsidRDefault="00F652DB" w:rsidP="00761E1E">
            <w:pPr>
              <w:spacing w:after="0" w:line="240" w:lineRule="auto"/>
              <w:rPr>
                <w:rFonts w:eastAsia="Times New Roman"/>
                <w:lang w:val="sq-AL"/>
              </w:rPr>
            </w:pPr>
          </w:p>
        </w:tc>
        <w:tc>
          <w:tcPr>
            <w:tcW w:w="869" w:type="dxa"/>
          </w:tcPr>
          <w:p w14:paraId="497D4DF7" w14:textId="77777777" w:rsidR="00F652DB" w:rsidRPr="00033BC4" w:rsidRDefault="00F652DB" w:rsidP="00761E1E">
            <w:pPr>
              <w:spacing w:after="0" w:line="240" w:lineRule="auto"/>
              <w:rPr>
                <w:rFonts w:eastAsia="Times New Roman"/>
                <w:lang w:val="sq-AL"/>
              </w:rPr>
            </w:pPr>
          </w:p>
        </w:tc>
        <w:tc>
          <w:tcPr>
            <w:tcW w:w="1242" w:type="dxa"/>
          </w:tcPr>
          <w:p w14:paraId="6724CC01" w14:textId="77777777" w:rsidR="00F652DB" w:rsidRPr="00033BC4" w:rsidRDefault="00F652DB" w:rsidP="00761E1E">
            <w:pPr>
              <w:spacing w:after="0" w:line="240" w:lineRule="auto"/>
              <w:rPr>
                <w:rFonts w:eastAsia="Times New Roman"/>
                <w:lang w:val="sq-AL"/>
              </w:rPr>
            </w:pPr>
          </w:p>
        </w:tc>
      </w:tr>
      <w:tr w:rsidR="00F652DB" w:rsidRPr="00033BC4" w14:paraId="04FD0F9A" w14:textId="77777777" w:rsidTr="00761E1E">
        <w:tc>
          <w:tcPr>
            <w:tcW w:w="5215" w:type="dxa"/>
          </w:tcPr>
          <w:p w14:paraId="38507CED"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02D54FDE"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4C659ADD"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869" w:type="dxa"/>
          </w:tcPr>
          <w:p w14:paraId="70F2F85C" w14:textId="77777777" w:rsidR="00F652DB" w:rsidRPr="00033BC4" w:rsidRDefault="00F652DB" w:rsidP="00761E1E">
            <w:pPr>
              <w:spacing w:after="0" w:line="240" w:lineRule="auto"/>
              <w:rPr>
                <w:rFonts w:eastAsia="Times New Roman"/>
                <w:lang w:val="sq-AL"/>
              </w:rPr>
            </w:pPr>
          </w:p>
        </w:tc>
        <w:tc>
          <w:tcPr>
            <w:tcW w:w="1242" w:type="dxa"/>
          </w:tcPr>
          <w:p w14:paraId="342EDDBB" w14:textId="77777777" w:rsidR="00F652DB" w:rsidRPr="00033BC4" w:rsidRDefault="00F652DB" w:rsidP="00761E1E">
            <w:pPr>
              <w:spacing w:after="0" w:line="240" w:lineRule="auto"/>
              <w:rPr>
                <w:rFonts w:eastAsia="Times New Roman"/>
                <w:lang w:val="sq-AL"/>
              </w:rPr>
            </w:pPr>
            <w:r w:rsidRPr="00033BC4">
              <w:rPr>
                <w:rFonts w:eastAsia="Times New Roman"/>
                <w:lang w:val="sq-AL"/>
              </w:rPr>
              <w:t>28</w:t>
            </w:r>
          </w:p>
        </w:tc>
      </w:tr>
      <w:tr w:rsidR="00F652DB" w:rsidRPr="00033BC4" w14:paraId="489AFFE3" w14:textId="77777777" w:rsidTr="00761E1E">
        <w:tc>
          <w:tcPr>
            <w:tcW w:w="5215" w:type="dxa"/>
          </w:tcPr>
          <w:p w14:paraId="7B4C310D"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3502C313" w14:textId="77777777" w:rsidR="00F652DB" w:rsidRPr="00033BC4" w:rsidRDefault="00F652DB" w:rsidP="00761E1E">
            <w:pPr>
              <w:spacing w:after="0" w:line="240" w:lineRule="auto"/>
              <w:rPr>
                <w:rFonts w:eastAsia="Times New Roman"/>
                <w:lang w:val="sq-AL"/>
              </w:rPr>
            </w:pPr>
          </w:p>
        </w:tc>
        <w:tc>
          <w:tcPr>
            <w:tcW w:w="754" w:type="dxa"/>
          </w:tcPr>
          <w:p w14:paraId="4602736A" w14:textId="77777777" w:rsidR="00F652DB" w:rsidRPr="00033BC4" w:rsidRDefault="00F652DB" w:rsidP="00761E1E">
            <w:pPr>
              <w:spacing w:after="0" w:line="240" w:lineRule="auto"/>
              <w:rPr>
                <w:rFonts w:eastAsia="Times New Roman"/>
                <w:lang w:val="sq-AL"/>
              </w:rPr>
            </w:pPr>
          </w:p>
        </w:tc>
        <w:tc>
          <w:tcPr>
            <w:tcW w:w="869" w:type="dxa"/>
          </w:tcPr>
          <w:p w14:paraId="6712763B" w14:textId="77777777" w:rsidR="00F652DB" w:rsidRPr="00033BC4" w:rsidRDefault="00F652DB" w:rsidP="00761E1E">
            <w:pPr>
              <w:spacing w:after="0" w:line="240" w:lineRule="auto"/>
              <w:rPr>
                <w:rFonts w:eastAsia="Times New Roman"/>
                <w:lang w:val="sq-AL"/>
              </w:rPr>
            </w:pPr>
          </w:p>
        </w:tc>
        <w:tc>
          <w:tcPr>
            <w:tcW w:w="1242" w:type="dxa"/>
          </w:tcPr>
          <w:p w14:paraId="4A4EB5A3" w14:textId="77777777" w:rsidR="00F652DB" w:rsidRPr="00033BC4" w:rsidRDefault="00F652DB" w:rsidP="00761E1E">
            <w:pPr>
              <w:spacing w:after="0" w:line="240" w:lineRule="auto"/>
              <w:rPr>
                <w:rFonts w:eastAsia="Times New Roman"/>
                <w:lang w:val="sq-AL"/>
              </w:rPr>
            </w:pPr>
          </w:p>
        </w:tc>
      </w:tr>
      <w:tr w:rsidR="00F652DB" w:rsidRPr="00033BC4" w14:paraId="28F260C7" w14:textId="77777777" w:rsidTr="00761E1E">
        <w:tc>
          <w:tcPr>
            <w:tcW w:w="5215" w:type="dxa"/>
          </w:tcPr>
          <w:p w14:paraId="7D5780DA"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20F71FC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438B2DC6" w14:textId="77777777" w:rsidR="00F652DB" w:rsidRPr="00033BC4" w:rsidRDefault="00F652DB" w:rsidP="00761E1E">
            <w:pPr>
              <w:spacing w:after="0" w:line="240" w:lineRule="auto"/>
              <w:rPr>
                <w:rFonts w:eastAsia="Times New Roman"/>
                <w:lang w:val="sq-AL"/>
              </w:rPr>
            </w:pPr>
          </w:p>
        </w:tc>
        <w:tc>
          <w:tcPr>
            <w:tcW w:w="869" w:type="dxa"/>
          </w:tcPr>
          <w:p w14:paraId="4D67D0E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2C6352A"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794D65DD" w14:textId="77777777" w:rsidTr="00761E1E">
        <w:tc>
          <w:tcPr>
            <w:tcW w:w="5215" w:type="dxa"/>
          </w:tcPr>
          <w:p w14:paraId="757787EF"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05A6CD45" w14:textId="77777777" w:rsidR="00F652DB" w:rsidRPr="00033BC4" w:rsidRDefault="00F652DB" w:rsidP="00761E1E">
            <w:pPr>
              <w:spacing w:after="0" w:line="240" w:lineRule="auto"/>
              <w:rPr>
                <w:rFonts w:eastAsia="Times New Roman"/>
                <w:lang w:val="sq-AL"/>
              </w:rPr>
            </w:pPr>
          </w:p>
        </w:tc>
        <w:tc>
          <w:tcPr>
            <w:tcW w:w="754" w:type="dxa"/>
          </w:tcPr>
          <w:p w14:paraId="6B1D83D7" w14:textId="77777777" w:rsidR="00F652DB" w:rsidRPr="00033BC4" w:rsidRDefault="00F652DB" w:rsidP="00761E1E">
            <w:pPr>
              <w:spacing w:after="0" w:line="240" w:lineRule="auto"/>
              <w:rPr>
                <w:rFonts w:eastAsia="Times New Roman"/>
                <w:lang w:val="sq-AL"/>
              </w:rPr>
            </w:pPr>
          </w:p>
        </w:tc>
        <w:tc>
          <w:tcPr>
            <w:tcW w:w="869" w:type="dxa"/>
          </w:tcPr>
          <w:p w14:paraId="6657BCA6" w14:textId="77777777" w:rsidR="00F652DB" w:rsidRPr="00033BC4" w:rsidRDefault="00F652DB" w:rsidP="00761E1E">
            <w:pPr>
              <w:spacing w:after="0" w:line="240" w:lineRule="auto"/>
              <w:rPr>
                <w:rFonts w:eastAsia="Times New Roman"/>
                <w:lang w:val="sq-AL"/>
              </w:rPr>
            </w:pPr>
          </w:p>
        </w:tc>
        <w:tc>
          <w:tcPr>
            <w:tcW w:w="1242" w:type="dxa"/>
          </w:tcPr>
          <w:p w14:paraId="4EED1BB9" w14:textId="77777777" w:rsidR="00F652DB" w:rsidRPr="00033BC4" w:rsidRDefault="00F652DB" w:rsidP="00761E1E">
            <w:pPr>
              <w:spacing w:after="0" w:line="240" w:lineRule="auto"/>
              <w:rPr>
                <w:rFonts w:eastAsia="Times New Roman"/>
                <w:lang w:val="sq-AL"/>
              </w:rPr>
            </w:pPr>
          </w:p>
        </w:tc>
      </w:tr>
      <w:tr w:rsidR="00F652DB" w:rsidRPr="00033BC4" w14:paraId="700A7AD0" w14:textId="77777777" w:rsidTr="00761E1E">
        <w:tc>
          <w:tcPr>
            <w:tcW w:w="5215" w:type="dxa"/>
          </w:tcPr>
          <w:p w14:paraId="2949D170"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0FF47CC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3164600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2C5803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1DD42E8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009D91B9" w14:textId="77777777" w:rsidTr="00761E1E">
        <w:tc>
          <w:tcPr>
            <w:tcW w:w="5215" w:type="dxa"/>
          </w:tcPr>
          <w:p w14:paraId="5D16621D"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3EBEE9BF" w14:textId="77777777" w:rsidR="00F652DB" w:rsidRPr="00033BC4" w:rsidRDefault="00F652DB" w:rsidP="00761E1E">
            <w:pPr>
              <w:spacing w:after="0" w:line="240" w:lineRule="auto"/>
              <w:rPr>
                <w:rFonts w:eastAsia="Times New Roman"/>
                <w:lang w:val="sq-AL"/>
              </w:rPr>
            </w:pPr>
          </w:p>
        </w:tc>
        <w:tc>
          <w:tcPr>
            <w:tcW w:w="754" w:type="dxa"/>
          </w:tcPr>
          <w:p w14:paraId="3D1A1DDA" w14:textId="77777777" w:rsidR="00F652DB" w:rsidRPr="00033BC4" w:rsidRDefault="00F652DB" w:rsidP="00761E1E">
            <w:pPr>
              <w:spacing w:after="0" w:line="240" w:lineRule="auto"/>
              <w:rPr>
                <w:rFonts w:eastAsia="Times New Roman"/>
                <w:lang w:val="sq-AL"/>
              </w:rPr>
            </w:pPr>
          </w:p>
        </w:tc>
        <w:tc>
          <w:tcPr>
            <w:tcW w:w="869" w:type="dxa"/>
          </w:tcPr>
          <w:p w14:paraId="2DF80964" w14:textId="77777777" w:rsidR="00F652DB" w:rsidRPr="00033BC4" w:rsidRDefault="00F652DB" w:rsidP="00761E1E">
            <w:pPr>
              <w:spacing w:after="0" w:line="240" w:lineRule="auto"/>
              <w:rPr>
                <w:rFonts w:eastAsia="Times New Roman"/>
                <w:lang w:val="sq-AL"/>
              </w:rPr>
            </w:pPr>
          </w:p>
        </w:tc>
        <w:tc>
          <w:tcPr>
            <w:tcW w:w="1242" w:type="dxa"/>
          </w:tcPr>
          <w:p w14:paraId="1F8D08F6" w14:textId="77777777" w:rsidR="00F652DB" w:rsidRPr="00033BC4" w:rsidRDefault="00F652DB" w:rsidP="00761E1E">
            <w:pPr>
              <w:spacing w:after="0" w:line="240" w:lineRule="auto"/>
              <w:rPr>
                <w:rFonts w:eastAsia="Times New Roman"/>
                <w:lang w:val="sq-AL"/>
              </w:rPr>
            </w:pPr>
          </w:p>
        </w:tc>
      </w:tr>
      <w:tr w:rsidR="00F652DB" w:rsidRPr="00033BC4" w14:paraId="1B66E189" w14:textId="77777777" w:rsidTr="00761E1E">
        <w:tc>
          <w:tcPr>
            <w:tcW w:w="5215" w:type="dxa"/>
          </w:tcPr>
          <w:p w14:paraId="37EC1D35"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78293A2A" w14:textId="77777777" w:rsidR="00F652DB" w:rsidRPr="00033BC4" w:rsidRDefault="00F652DB" w:rsidP="00761E1E">
            <w:pPr>
              <w:spacing w:after="0" w:line="240" w:lineRule="auto"/>
              <w:rPr>
                <w:rFonts w:eastAsia="Times New Roman"/>
                <w:lang w:val="sq-AL"/>
              </w:rPr>
            </w:pPr>
          </w:p>
        </w:tc>
        <w:tc>
          <w:tcPr>
            <w:tcW w:w="754" w:type="dxa"/>
          </w:tcPr>
          <w:p w14:paraId="60A9669A" w14:textId="77777777" w:rsidR="00F652DB" w:rsidRPr="00033BC4" w:rsidRDefault="00F652DB" w:rsidP="00761E1E">
            <w:pPr>
              <w:spacing w:after="0" w:line="240" w:lineRule="auto"/>
              <w:rPr>
                <w:rFonts w:eastAsia="Times New Roman"/>
                <w:lang w:val="sq-AL"/>
              </w:rPr>
            </w:pPr>
          </w:p>
        </w:tc>
        <w:tc>
          <w:tcPr>
            <w:tcW w:w="869" w:type="dxa"/>
          </w:tcPr>
          <w:p w14:paraId="5DD1F9D6" w14:textId="77777777" w:rsidR="00F652DB" w:rsidRPr="00033BC4" w:rsidRDefault="00F652DB" w:rsidP="00761E1E">
            <w:pPr>
              <w:spacing w:after="0" w:line="240" w:lineRule="auto"/>
              <w:rPr>
                <w:rFonts w:eastAsia="Times New Roman"/>
                <w:lang w:val="sq-AL"/>
              </w:rPr>
            </w:pPr>
          </w:p>
        </w:tc>
        <w:tc>
          <w:tcPr>
            <w:tcW w:w="1242" w:type="dxa"/>
          </w:tcPr>
          <w:p w14:paraId="5B6A630D"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74</w:t>
            </w:r>
          </w:p>
        </w:tc>
      </w:tr>
    </w:tbl>
    <w:p w14:paraId="54E70941" w14:textId="77777777" w:rsidR="00F652DB" w:rsidRPr="00033BC4" w:rsidRDefault="00F652DB" w:rsidP="00F652DB">
      <w:pPr>
        <w:spacing w:after="0" w:line="240" w:lineRule="auto"/>
        <w:rPr>
          <w:rFonts w:eastAsia="Times New Roman"/>
          <w:sz w:val="22"/>
          <w:lang w:val="sq-AL"/>
        </w:rPr>
      </w:pPr>
    </w:p>
    <w:p w14:paraId="3E5ADD34"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Teaching forms / methods:</w:t>
      </w:r>
      <w:r w:rsidRPr="00033BC4">
        <w:rPr>
          <w:rFonts w:eastAsia="Times New Roman"/>
          <w:lang w:val="sq-AL"/>
        </w:rPr>
        <w:t xml:space="preserve"> Lecture, seminar</w:t>
      </w:r>
    </w:p>
    <w:p w14:paraId="3EE4DE85" w14:textId="77777777" w:rsidR="00F652DB" w:rsidRPr="00033BC4" w:rsidRDefault="00F652DB" w:rsidP="00F652DB">
      <w:pPr>
        <w:spacing w:after="0" w:line="240" w:lineRule="auto"/>
        <w:rPr>
          <w:rFonts w:eastAsia="Times New Roman"/>
          <w:sz w:val="22"/>
          <w:lang w:val="sq-AL"/>
        </w:rPr>
      </w:pPr>
    </w:p>
    <w:p w14:paraId="6D396ADB"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703B9933" w14:textId="77777777" w:rsidTr="00761E1E">
        <w:tc>
          <w:tcPr>
            <w:tcW w:w="2773" w:type="dxa"/>
            <w:shd w:val="clear" w:color="auto" w:fill="D9D9D9"/>
          </w:tcPr>
          <w:p w14:paraId="4EC54BE5"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01FD5F3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03DA6A65" w14:textId="77777777" w:rsidTr="00761E1E">
        <w:tc>
          <w:tcPr>
            <w:tcW w:w="2773" w:type="dxa"/>
          </w:tcPr>
          <w:p w14:paraId="397124E7" w14:textId="77777777" w:rsidR="00F652DB" w:rsidRPr="00033BC4" w:rsidRDefault="00F652DB" w:rsidP="00761E1E">
            <w:pPr>
              <w:spacing w:after="0" w:line="240" w:lineRule="auto"/>
              <w:rPr>
                <w:rFonts w:eastAsia="Times New Roman"/>
                <w:lang w:val="sq-AL"/>
              </w:rPr>
            </w:pPr>
            <w:r w:rsidRPr="00033BC4">
              <w:rPr>
                <w:rFonts w:eastAsia="Times New Roman"/>
                <w:lang w:val="sq-AL"/>
              </w:rPr>
              <w:t>100%</w:t>
            </w:r>
          </w:p>
        </w:tc>
        <w:tc>
          <w:tcPr>
            <w:tcW w:w="2897" w:type="dxa"/>
          </w:tcPr>
          <w:p w14:paraId="44A18790" w14:textId="77777777" w:rsidR="00F652DB" w:rsidRPr="00033BC4" w:rsidRDefault="00F652DB" w:rsidP="00761E1E">
            <w:pPr>
              <w:spacing w:after="0" w:line="240" w:lineRule="auto"/>
              <w:rPr>
                <w:rFonts w:eastAsia="Times New Roman"/>
                <w:lang w:val="sq-AL"/>
              </w:rPr>
            </w:pPr>
          </w:p>
        </w:tc>
      </w:tr>
    </w:tbl>
    <w:p w14:paraId="6D305851" w14:textId="77777777" w:rsidR="00F652DB" w:rsidRPr="00033BC4" w:rsidRDefault="00F652DB" w:rsidP="00F652DB">
      <w:pPr>
        <w:spacing w:after="0" w:line="240" w:lineRule="auto"/>
        <w:rPr>
          <w:rFonts w:eastAsia="Times New Roman"/>
          <w:b/>
          <w:lang w:val="sq-AL"/>
        </w:rPr>
      </w:pPr>
    </w:p>
    <w:p w14:paraId="72B8FB08"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D83596B" w14:textId="77777777" w:rsidR="00F652DB" w:rsidRPr="00033BC4" w:rsidRDefault="00F652DB" w:rsidP="00F652DB">
      <w:pPr>
        <w:numPr>
          <w:ilvl w:val="0"/>
          <w:numId w:val="7"/>
        </w:numPr>
        <w:spacing w:after="0" w:line="240" w:lineRule="auto"/>
        <w:rPr>
          <w:sz w:val="22"/>
        </w:rPr>
      </w:pPr>
      <w:r w:rsidRPr="00033BC4">
        <w:rPr>
          <w:sz w:val="22"/>
        </w:rPr>
        <w:t>Christian Norberg-</w:t>
      </w:r>
      <w:proofErr w:type="spellStart"/>
      <w:r w:rsidRPr="00033BC4">
        <w:rPr>
          <w:sz w:val="22"/>
        </w:rPr>
        <w:t>Schuiz</w:t>
      </w:r>
      <w:proofErr w:type="spellEnd"/>
      <w:r w:rsidRPr="00033BC4">
        <w:rPr>
          <w:sz w:val="22"/>
        </w:rPr>
        <w:t xml:space="preserve"> “Existence, Space &amp; Architecture”,</w:t>
      </w:r>
    </w:p>
    <w:p w14:paraId="730A2CEB" w14:textId="77777777" w:rsidR="00F652DB" w:rsidRPr="00033BC4" w:rsidRDefault="00F652DB" w:rsidP="00F652DB">
      <w:pPr>
        <w:numPr>
          <w:ilvl w:val="0"/>
          <w:numId w:val="7"/>
        </w:numPr>
        <w:spacing w:after="0" w:line="240" w:lineRule="auto"/>
        <w:rPr>
          <w:sz w:val="22"/>
        </w:rPr>
      </w:pPr>
      <w:proofErr w:type="spellStart"/>
      <w:r w:rsidRPr="00033BC4">
        <w:rPr>
          <w:sz w:val="22"/>
        </w:rPr>
        <w:t>Siegfriend</w:t>
      </w:r>
      <w:proofErr w:type="spellEnd"/>
      <w:r w:rsidRPr="00033BC4">
        <w:rPr>
          <w:sz w:val="22"/>
        </w:rPr>
        <w:t xml:space="preserve"> Gideon “Space, Time, Architecture”, </w:t>
      </w:r>
    </w:p>
    <w:p w14:paraId="686A2569" w14:textId="77777777" w:rsidR="00F652DB" w:rsidRPr="00033BC4" w:rsidRDefault="00F652DB" w:rsidP="00F652DB">
      <w:pPr>
        <w:numPr>
          <w:ilvl w:val="0"/>
          <w:numId w:val="7"/>
        </w:numPr>
        <w:spacing w:after="0" w:line="240" w:lineRule="auto"/>
        <w:rPr>
          <w:sz w:val="22"/>
        </w:rPr>
      </w:pPr>
      <w:proofErr w:type="spellStart"/>
      <w:r w:rsidRPr="00033BC4">
        <w:rPr>
          <w:sz w:val="22"/>
        </w:rPr>
        <w:t>Sommer.R</w:t>
      </w:r>
      <w:proofErr w:type="spellEnd"/>
      <w:r w:rsidRPr="00033BC4">
        <w:rPr>
          <w:sz w:val="22"/>
        </w:rPr>
        <w:t xml:space="preserve"> “Personal Space”,</w:t>
      </w:r>
    </w:p>
    <w:p w14:paraId="4B2A18AB" w14:textId="77777777" w:rsidR="00F652DB" w:rsidRPr="00033BC4" w:rsidRDefault="00F652DB" w:rsidP="00F652DB">
      <w:pPr>
        <w:numPr>
          <w:ilvl w:val="0"/>
          <w:numId w:val="7"/>
        </w:numPr>
        <w:spacing w:after="0" w:line="240" w:lineRule="auto"/>
        <w:rPr>
          <w:sz w:val="22"/>
        </w:rPr>
      </w:pPr>
      <w:r w:rsidRPr="00033BC4">
        <w:rPr>
          <w:sz w:val="22"/>
        </w:rPr>
        <w:t>“Philosophy of Space” by Kant &amp; Clive Bell, etc.</w:t>
      </w:r>
    </w:p>
    <w:p w14:paraId="290124B3" w14:textId="77777777" w:rsidR="00F652DB" w:rsidRPr="00033BC4" w:rsidRDefault="00F652DB" w:rsidP="00F652DB">
      <w:pPr>
        <w:spacing w:after="0" w:line="240" w:lineRule="auto"/>
        <w:rPr>
          <w:sz w:val="22"/>
        </w:rPr>
      </w:pPr>
    </w:p>
    <w:p w14:paraId="2BE9B2EE" w14:textId="77777777" w:rsidR="00F652DB" w:rsidRPr="00033BC4" w:rsidRDefault="00F652DB" w:rsidP="00F652DB">
      <w:pPr>
        <w:spacing w:after="0" w:line="240" w:lineRule="auto"/>
        <w:rPr>
          <w:sz w:val="22"/>
        </w:rPr>
      </w:pPr>
      <w:r w:rsidRPr="00033BC4">
        <w:rPr>
          <w:sz w:val="22"/>
        </w:rPr>
        <w:br w:type="page"/>
      </w:r>
    </w:p>
    <w:p w14:paraId="3F822E60" w14:textId="77777777" w:rsidR="00F652DB" w:rsidRPr="00033BC4" w:rsidRDefault="00F652DB" w:rsidP="00F652DB">
      <w:pPr>
        <w:spacing w:after="0" w:line="240" w:lineRule="auto"/>
        <w:rPr>
          <w:b/>
          <w:sz w:val="22"/>
        </w:rPr>
      </w:pPr>
      <w:r w:rsidRPr="00033BC4">
        <w:rPr>
          <w:b/>
          <w:sz w:val="22"/>
        </w:rPr>
        <w:lastRenderedPageBreak/>
        <w:t>MATHEMATICS</w:t>
      </w:r>
    </w:p>
    <w:p w14:paraId="0039F185" w14:textId="77777777" w:rsidR="00F652DB" w:rsidRPr="00033BC4" w:rsidRDefault="00F652DB" w:rsidP="00F652DB">
      <w:pPr>
        <w:spacing w:after="0" w:line="240" w:lineRule="auto"/>
        <w:rPr>
          <w:lang w:val="sq-AL"/>
        </w:rPr>
      </w:pPr>
    </w:p>
    <w:p w14:paraId="49F32A39"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Real numbers; complex numbers; Matrix, operation with matrix, linear equation systems, analytic geometry, numerical sets, progressions, functions, limit and continuity of functions, function derivatives; examining of functions; indefinite and definite integral; aplication of defined integral.</w:t>
      </w:r>
    </w:p>
    <w:p w14:paraId="10A79B50" w14:textId="77777777" w:rsidR="00F652DB" w:rsidRPr="00033BC4" w:rsidRDefault="00F652DB" w:rsidP="00F652DB">
      <w:pPr>
        <w:spacing w:after="0" w:line="240" w:lineRule="auto"/>
        <w:rPr>
          <w:rFonts w:eastAsia="Times New Roman"/>
          <w:b/>
          <w:sz w:val="22"/>
          <w:lang w:val="sq-AL"/>
        </w:rPr>
      </w:pPr>
    </w:p>
    <w:p w14:paraId="08FDFC52"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introduction to necessary mathematical knowledge for the application in the science and architecture. Getting to know concepts from linear algebra, analytic geometry in space and mathematical analysis.</w:t>
      </w:r>
    </w:p>
    <w:p w14:paraId="12C5885E" w14:textId="77777777" w:rsidR="00F652DB" w:rsidRPr="00033BC4" w:rsidRDefault="00F652DB" w:rsidP="00F652DB">
      <w:pPr>
        <w:spacing w:after="0" w:line="240" w:lineRule="auto"/>
        <w:rPr>
          <w:sz w:val="22"/>
          <w:lang w:val="sq-AL"/>
        </w:rPr>
      </w:pPr>
    </w:p>
    <w:p w14:paraId="3F0D48ED"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Students should be able to: create sets when general conditions are given, to implement arythmetical and geometrical set properties in the  solution of different problems; to present graphicaly basic functions; to examine and graphicaly present functions; to find indefinite integral for couple of function classes; to apply definite integral in geometry and mechanics.</w:t>
      </w:r>
    </w:p>
    <w:p w14:paraId="7BB39093" w14:textId="77777777" w:rsidR="00F652DB" w:rsidRPr="00033BC4" w:rsidRDefault="00F652DB" w:rsidP="00F652DB">
      <w:pPr>
        <w:spacing w:after="0" w:line="240" w:lineRule="auto"/>
        <w:rPr>
          <w:rFonts w:eastAsia="Times New Roman"/>
          <w:sz w:val="22"/>
          <w:lang w:val="sq-AL"/>
        </w:rPr>
      </w:pPr>
    </w:p>
    <w:p w14:paraId="32BE477F"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75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5EF78F10" w14:textId="77777777" w:rsidTr="00761E1E">
        <w:tc>
          <w:tcPr>
            <w:tcW w:w="5215" w:type="dxa"/>
            <w:shd w:val="clear" w:color="auto" w:fill="D9D9D9"/>
          </w:tcPr>
          <w:p w14:paraId="48C9A2C9"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7A76D614"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3BFFAE09"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5AC450FB"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3863927D"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06237423" w14:textId="77777777" w:rsidTr="00761E1E">
        <w:tc>
          <w:tcPr>
            <w:tcW w:w="5215" w:type="dxa"/>
          </w:tcPr>
          <w:p w14:paraId="5A3847DB"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3C297DB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EC9AC0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39DA5A3F"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08C4EF78"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1D3FBF47" w14:textId="77777777" w:rsidTr="00761E1E">
        <w:tc>
          <w:tcPr>
            <w:tcW w:w="5215" w:type="dxa"/>
          </w:tcPr>
          <w:p w14:paraId="192B164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2502075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59E0903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70A42C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7FAFFB1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2B93D98C" w14:textId="77777777" w:rsidTr="00761E1E">
        <w:tc>
          <w:tcPr>
            <w:tcW w:w="5215" w:type="dxa"/>
          </w:tcPr>
          <w:p w14:paraId="3199C343"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72E4AB37" w14:textId="77777777" w:rsidR="00F652DB" w:rsidRPr="00033BC4" w:rsidRDefault="00F652DB" w:rsidP="00761E1E">
            <w:pPr>
              <w:spacing w:after="0" w:line="240" w:lineRule="auto"/>
              <w:rPr>
                <w:rFonts w:eastAsia="Times New Roman"/>
                <w:lang w:val="sq-AL"/>
              </w:rPr>
            </w:pPr>
          </w:p>
        </w:tc>
        <w:tc>
          <w:tcPr>
            <w:tcW w:w="754" w:type="dxa"/>
          </w:tcPr>
          <w:p w14:paraId="498960EE" w14:textId="77777777" w:rsidR="00F652DB" w:rsidRPr="00033BC4" w:rsidRDefault="00F652DB" w:rsidP="00761E1E">
            <w:pPr>
              <w:spacing w:after="0" w:line="240" w:lineRule="auto"/>
              <w:rPr>
                <w:rFonts w:eastAsia="Times New Roman"/>
                <w:lang w:val="sq-AL"/>
              </w:rPr>
            </w:pPr>
          </w:p>
        </w:tc>
        <w:tc>
          <w:tcPr>
            <w:tcW w:w="869" w:type="dxa"/>
          </w:tcPr>
          <w:p w14:paraId="36585F5B" w14:textId="77777777" w:rsidR="00F652DB" w:rsidRPr="00033BC4" w:rsidRDefault="00F652DB" w:rsidP="00761E1E">
            <w:pPr>
              <w:spacing w:after="0" w:line="240" w:lineRule="auto"/>
              <w:rPr>
                <w:rFonts w:eastAsia="Times New Roman"/>
                <w:lang w:val="sq-AL"/>
              </w:rPr>
            </w:pPr>
          </w:p>
        </w:tc>
        <w:tc>
          <w:tcPr>
            <w:tcW w:w="1242" w:type="dxa"/>
          </w:tcPr>
          <w:p w14:paraId="774EF82D" w14:textId="77777777" w:rsidR="00F652DB" w:rsidRPr="00033BC4" w:rsidRDefault="00F652DB" w:rsidP="00761E1E">
            <w:pPr>
              <w:spacing w:after="0" w:line="240" w:lineRule="auto"/>
              <w:rPr>
                <w:rFonts w:eastAsia="Times New Roman"/>
                <w:lang w:val="sq-AL"/>
              </w:rPr>
            </w:pPr>
          </w:p>
        </w:tc>
      </w:tr>
      <w:tr w:rsidR="00F652DB" w:rsidRPr="00033BC4" w14:paraId="627AD519" w14:textId="77777777" w:rsidTr="00761E1E">
        <w:tc>
          <w:tcPr>
            <w:tcW w:w="5215" w:type="dxa"/>
          </w:tcPr>
          <w:p w14:paraId="620DABCB"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4184861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418865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0BE729C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3E3A6D2B"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4D2917D9" w14:textId="77777777" w:rsidTr="00761E1E">
        <w:tc>
          <w:tcPr>
            <w:tcW w:w="5215" w:type="dxa"/>
          </w:tcPr>
          <w:p w14:paraId="1D4E0F0E"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56A43FEF" w14:textId="77777777" w:rsidR="00F652DB" w:rsidRPr="00033BC4" w:rsidRDefault="00F652DB" w:rsidP="00761E1E">
            <w:pPr>
              <w:spacing w:after="0" w:line="240" w:lineRule="auto"/>
              <w:rPr>
                <w:rFonts w:eastAsia="Times New Roman"/>
                <w:lang w:val="sq-AL"/>
              </w:rPr>
            </w:pPr>
          </w:p>
        </w:tc>
        <w:tc>
          <w:tcPr>
            <w:tcW w:w="754" w:type="dxa"/>
          </w:tcPr>
          <w:p w14:paraId="7635A856" w14:textId="77777777" w:rsidR="00F652DB" w:rsidRPr="00033BC4" w:rsidRDefault="00F652DB" w:rsidP="00761E1E">
            <w:pPr>
              <w:spacing w:after="0" w:line="240" w:lineRule="auto"/>
              <w:rPr>
                <w:rFonts w:eastAsia="Times New Roman"/>
                <w:lang w:val="sq-AL"/>
              </w:rPr>
            </w:pPr>
          </w:p>
        </w:tc>
        <w:tc>
          <w:tcPr>
            <w:tcW w:w="869" w:type="dxa"/>
          </w:tcPr>
          <w:p w14:paraId="0387D665" w14:textId="77777777" w:rsidR="00F652DB" w:rsidRPr="00033BC4" w:rsidRDefault="00F652DB" w:rsidP="00761E1E">
            <w:pPr>
              <w:spacing w:after="0" w:line="240" w:lineRule="auto"/>
              <w:rPr>
                <w:rFonts w:eastAsia="Times New Roman"/>
                <w:lang w:val="sq-AL"/>
              </w:rPr>
            </w:pPr>
          </w:p>
        </w:tc>
        <w:tc>
          <w:tcPr>
            <w:tcW w:w="1242" w:type="dxa"/>
          </w:tcPr>
          <w:p w14:paraId="0D388A94" w14:textId="77777777" w:rsidR="00F652DB" w:rsidRPr="00033BC4" w:rsidRDefault="00F652DB" w:rsidP="00761E1E">
            <w:pPr>
              <w:spacing w:after="0" w:line="240" w:lineRule="auto"/>
              <w:rPr>
                <w:rFonts w:eastAsia="Times New Roman"/>
                <w:lang w:val="sq-AL"/>
              </w:rPr>
            </w:pPr>
          </w:p>
        </w:tc>
      </w:tr>
      <w:tr w:rsidR="00F652DB" w:rsidRPr="00033BC4" w14:paraId="55F72F47" w14:textId="77777777" w:rsidTr="00761E1E">
        <w:tc>
          <w:tcPr>
            <w:tcW w:w="5215" w:type="dxa"/>
          </w:tcPr>
          <w:p w14:paraId="3C84AFA2"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9529E7C"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0196E39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14A540C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22B35CAD"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10FCAA22" w14:textId="77777777" w:rsidTr="00761E1E">
        <w:tc>
          <w:tcPr>
            <w:tcW w:w="5215" w:type="dxa"/>
          </w:tcPr>
          <w:p w14:paraId="06DD917F"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7D237712" w14:textId="77777777" w:rsidR="00F652DB" w:rsidRPr="00033BC4" w:rsidRDefault="00F652DB" w:rsidP="00761E1E">
            <w:pPr>
              <w:spacing w:after="0" w:line="240" w:lineRule="auto"/>
              <w:rPr>
                <w:rFonts w:eastAsia="Times New Roman"/>
                <w:lang w:val="sq-AL"/>
              </w:rPr>
            </w:pPr>
          </w:p>
        </w:tc>
        <w:tc>
          <w:tcPr>
            <w:tcW w:w="754" w:type="dxa"/>
          </w:tcPr>
          <w:p w14:paraId="549BE7BF" w14:textId="77777777" w:rsidR="00F652DB" w:rsidRPr="00033BC4" w:rsidRDefault="00F652DB" w:rsidP="00761E1E">
            <w:pPr>
              <w:spacing w:after="0" w:line="240" w:lineRule="auto"/>
              <w:rPr>
                <w:rFonts w:eastAsia="Times New Roman"/>
                <w:lang w:val="sq-AL"/>
              </w:rPr>
            </w:pPr>
          </w:p>
        </w:tc>
        <w:tc>
          <w:tcPr>
            <w:tcW w:w="869" w:type="dxa"/>
          </w:tcPr>
          <w:p w14:paraId="7C166E1D" w14:textId="77777777" w:rsidR="00F652DB" w:rsidRPr="00033BC4" w:rsidRDefault="00F652DB" w:rsidP="00761E1E">
            <w:pPr>
              <w:spacing w:after="0" w:line="240" w:lineRule="auto"/>
              <w:rPr>
                <w:rFonts w:eastAsia="Times New Roman"/>
                <w:lang w:val="sq-AL"/>
              </w:rPr>
            </w:pPr>
          </w:p>
        </w:tc>
        <w:tc>
          <w:tcPr>
            <w:tcW w:w="1242" w:type="dxa"/>
          </w:tcPr>
          <w:p w14:paraId="038B45AD" w14:textId="77777777" w:rsidR="00F652DB" w:rsidRPr="00033BC4" w:rsidRDefault="00F652DB" w:rsidP="00761E1E">
            <w:pPr>
              <w:spacing w:after="0" w:line="240" w:lineRule="auto"/>
              <w:rPr>
                <w:rFonts w:eastAsia="Times New Roman"/>
                <w:lang w:val="sq-AL"/>
              </w:rPr>
            </w:pPr>
          </w:p>
        </w:tc>
      </w:tr>
      <w:tr w:rsidR="00F652DB" w:rsidRPr="00033BC4" w14:paraId="40EABA86" w14:textId="77777777" w:rsidTr="00761E1E">
        <w:tc>
          <w:tcPr>
            <w:tcW w:w="5215" w:type="dxa"/>
          </w:tcPr>
          <w:p w14:paraId="48179B3D"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4CAB588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647076C1"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869" w:type="dxa"/>
          </w:tcPr>
          <w:p w14:paraId="4988B509"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1242" w:type="dxa"/>
          </w:tcPr>
          <w:p w14:paraId="1C95FBD4"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r>
      <w:tr w:rsidR="00F652DB" w:rsidRPr="00033BC4" w14:paraId="35E06AC9" w14:textId="77777777" w:rsidTr="00761E1E">
        <w:tc>
          <w:tcPr>
            <w:tcW w:w="5215" w:type="dxa"/>
          </w:tcPr>
          <w:p w14:paraId="08027D9A"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62992508"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282E849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1BA06E4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74B3EEE3"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3310B583" w14:textId="77777777" w:rsidTr="00761E1E">
        <w:tc>
          <w:tcPr>
            <w:tcW w:w="5215" w:type="dxa"/>
          </w:tcPr>
          <w:p w14:paraId="7D6D5F48"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7ED4B2F"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56A37FF"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26F2F70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51FB5C4C"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46ECDD58" w14:textId="77777777" w:rsidTr="00761E1E">
        <w:tc>
          <w:tcPr>
            <w:tcW w:w="5215" w:type="dxa"/>
          </w:tcPr>
          <w:p w14:paraId="23103DA1"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41191790" w14:textId="77777777" w:rsidR="00F652DB" w:rsidRPr="00033BC4" w:rsidRDefault="00F652DB" w:rsidP="00761E1E">
            <w:pPr>
              <w:spacing w:after="0" w:line="240" w:lineRule="auto"/>
              <w:rPr>
                <w:rFonts w:eastAsia="Times New Roman"/>
                <w:lang w:val="sq-AL"/>
              </w:rPr>
            </w:pPr>
          </w:p>
        </w:tc>
        <w:tc>
          <w:tcPr>
            <w:tcW w:w="754" w:type="dxa"/>
          </w:tcPr>
          <w:p w14:paraId="7AA9D37D" w14:textId="77777777" w:rsidR="00F652DB" w:rsidRPr="00033BC4" w:rsidRDefault="00F652DB" w:rsidP="00761E1E">
            <w:pPr>
              <w:spacing w:after="0" w:line="240" w:lineRule="auto"/>
              <w:rPr>
                <w:rFonts w:eastAsia="Times New Roman"/>
                <w:lang w:val="sq-AL"/>
              </w:rPr>
            </w:pPr>
          </w:p>
        </w:tc>
        <w:tc>
          <w:tcPr>
            <w:tcW w:w="869" w:type="dxa"/>
          </w:tcPr>
          <w:p w14:paraId="60235CFE" w14:textId="77777777" w:rsidR="00F652DB" w:rsidRPr="00033BC4" w:rsidRDefault="00F652DB" w:rsidP="00761E1E">
            <w:pPr>
              <w:spacing w:after="0" w:line="240" w:lineRule="auto"/>
              <w:rPr>
                <w:rFonts w:eastAsia="Times New Roman"/>
                <w:lang w:val="sq-AL"/>
              </w:rPr>
            </w:pPr>
          </w:p>
        </w:tc>
        <w:tc>
          <w:tcPr>
            <w:tcW w:w="1242" w:type="dxa"/>
          </w:tcPr>
          <w:p w14:paraId="47B35C68" w14:textId="77777777" w:rsidR="00F652DB" w:rsidRPr="00033BC4" w:rsidRDefault="00F652DB" w:rsidP="00761E1E">
            <w:pPr>
              <w:spacing w:after="0" w:line="240" w:lineRule="auto"/>
              <w:rPr>
                <w:rFonts w:eastAsia="Times New Roman"/>
                <w:lang w:val="sq-AL"/>
              </w:rPr>
            </w:pPr>
          </w:p>
        </w:tc>
      </w:tr>
      <w:tr w:rsidR="00F652DB" w:rsidRPr="00033BC4" w14:paraId="67DDEE53" w14:textId="77777777" w:rsidTr="00761E1E">
        <w:tc>
          <w:tcPr>
            <w:tcW w:w="5215" w:type="dxa"/>
          </w:tcPr>
          <w:p w14:paraId="07F45176"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42E5E333" w14:textId="77777777" w:rsidR="00F652DB" w:rsidRPr="00033BC4" w:rsidRDefault="00F652DB" w:rsidP="00761E1E">
            <w:pPr>
              <w:spacing w:after="0" w:line="240" w:lineRule="auto"/>
              <w:rPr>
                <w:rFonts w:eastAsia="Times New Roman"/>
                <w:lang w:val="sq-AL"/>
              </w:rPr>
            </w:pPr>
          </w:p>
        </w:tc>
        <w:tc>
          <w:tcPr>
            <w:tcW w:w="754" w:type="dxa"/>
          </w:tcPr>
          <w:p w14:paraId="0849F25F" w14:textId="77777777" w:rsidR="00F652DB" w:rsidRPr="00033BC4" w:rsidRDefault="00F652DB" w:rsidP="00761E1E">
            <w:pPr>
              <w:spacing w:after="0" w:line="240" w:lineRule="auto"/>
              <w:rPr>
                <w:rFonts w:eastAsia="Times New Roman"/>
                <w:lang w:val="sq-AL"/>
              </w:rPr>
            </w:pPr>
          </w:p>
        </w:tc>
        <w:tc>
          <w:tcPr>
            <w:tcW w:w="869" w:type="dxa"/>
          </w:tcPr>
          <w:p w14:paraId="17E3EDFF" w14:textId="77777777" w:rsidR="00F652DB" w:rsidRPr="00033BC4" w:rsidRDefault="00F652DB" w:rsidP="00761E1E">
            <w:pPr>
              <w:spacing w:after="0" w:line="240" w:lineRule="auto"/>
              <w:rPr>
                <w:rFonts w:eastAsia="Times New Roman"/>
                <w:lang w:val="sq-AL"/>
              </w:rPr>
            </w:pPr>
          </w:p>
        </w:tc>
        <w:tc>
          <w:tcPr>
            <w:tcW w:w="1242" w:type="dxa"/>
          </w:tcPr>
          <w:p w14:paraId="1E2E0E0E"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75</w:t>
            </w:r>
          </w:p>
        </w:tc>
      </w:tr>
    </w:tbl>
    <w:p w14:paraId="480CCBAE" w14:textId="77777777" w:rsidR="00F652DB" w:rsidRPr="00033BC4" w:rsidRDefault="00F652DB" w:rsidP="00F652DB">
      <w:pPr>
        <w:spacing w:after="0" w:line="240" w:lineRule="auto"/>
        <w:rPr>
          <w:rFonts w:eastAsia="Times New Roman"/>
          <w:sz w:val="22"/>
          <w:lang w:val="sq-AL"/>
        </w:rPr>
      </w:pPr>
    </w:p>
    <w:p w14:paraId="2DEEB0C6"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Teaching forms / methods:</w:t>
      </w:r>
      <w:r w:rsidRPr="00033BC4">
        <w:rPr>
          <w:rFonts w:eastAsia="Times New Roman"/>
          <w:lang w:val="sq-AL"/>
        </w:rPr>
        <w:t xml:space="preserve"> Advanced lectures; discussion, indipendend individual work, group work, presentation.</w:t>
      </w:r>
    </w:p>
    <w:p w14:paraId="3900583F" w14:textId="77777777" w:rsidR="00F652DB" w:rsidRPr="00033BC4" w:rsidRDefault="00F652DB" w:rsidP="00F652DB">
      <w:pPr>
        <w:spacing w:after="0" w:line="240" w:lineRule="auto"/>
        <w:rPr>
          <w:rFonts w:eastAsia="Times New Roman"/>
          <w:sz w:val="22"/>
          <w:lang w:val="sq-AL"/>
        </w:rPr>
      </w:pPr>
    </w:p>
    <w:p w14:paraId="5D464B31"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38AB404C" w14:textId="77777777" w:rsidTr="00761E1E">
        <w:tc>
          <w:tcPr>
            <w:tcW w:w="2773" w:type="dxa"/>
            <w:shd w:val="clear" w:color="auto" w:fill="D9D9D9"/>
          </w:tcPr>
          <w:p w14:paraId="6CBF7CA0"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091D0090"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1B4A1E45" w14:textId="77777777" w:rsidTr="00761E1E">
        <w:tc>
          <w:tcPr>
            <w:tcW w:w="2773" w:type="dxa"/>
          </w:tcPr>
          <w:p w14:paraId="1CCE6EFD" w14:textId="77777777" w:rsidR="00F652DB" w:rsidRPr="00033BC4" w:rsidRDefault="00F652DB" w:rsidP="00761E1E">
            <w:pPr>
              <w:spacing w:after="0" w:line="240" w:lineRule="auto"/>
              <w:rPr>
                <w:rFonts w:eastAsia="Times New Roman"/>
                <w:lang w:val="sq-AL"/>
              </w:rPr>
            </w:pPr>
            <w:r w:rsidRPr="00033BC4">
              <w:rPr>
                <w:rFonts w:eastAsia="Times New Roman"/>
                <w:lang w:val="sq-AL"/>
              </w:rPr>
              <w:t>100%</w:t>
            </w:r>
          </w:p>
        </w:tc>
        <w:tc>
          <w:tcPr>
            <w:tcW w:w="2897" w:type="dxa"/>
          </w:tcPr>
          <w:p w14:paraId="3684AF69" w14:textId="77777777" w:rsidR="00F652DB" w:rsidRPr="00033BC4" w:rsidRDefault="00F652DB" w:rsidP="00761E1E">
            <w:pPr>
              <w:spacing w:after="0" w:line="240" w:lineRule="auto"/>
              <w:rPr>
                <w:rFonts w:eastAsia="Times New Roman"/>
                <w:lang w:val="sq-AL"/>
              </w:rPr>
            </w:pPr>
          </w:p>
        </w:tc>
      </w:tr>
    </w:tbl>
    <w:p w14:paraId="05780FB7" w14:textId="77777777" w:rsidR="00F652DB" w:rsidRPr="00033BC4" w:rsidRDefault="00F652DB" w:rsidP="00F652DB">
      <w:pPr>
        <w:spacing w:after="0" w:line="240" w:lineRule="auto"/>
        <w:rPr>
          <w:rFonts w:eastAsia="Times New Roman"/>
          <w:b/>
          <w:lang w:val="sq-AL"/>
        </w:rPr>
      </w:pPr>
    </w:p>
    <w:p w14:paraId="69FFA05E"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0EB81B88" w14:textId="77777777" w:rsidR="00F652DB" w:rsidRPr="00033BC4" w:rsidRDefault="00F652DB" w:rsidP="00F652DB">
      <w:pPr>
        <w:numPr>
          <w:ilvl w:val="0"/>
          <w:numId w:val="8"/>
        </w:numPr>
        <w:spacing w:after="0" w:line="240" w:lineRule="auto"/>
        <w:rPr>
          <w:lang w:val="sq-AL"/>
        </w:rPr>
      </w:pPr>
      <w:proofErr w:type="spellStart"/>
      <w:r w:rsidRPr="00033BC4">
        <w:rPr>
          <w:sz w:val="22"/>
        </w:rPr>
        <w:t>Fevzi</w:t>
      </w:r>
      <w:proofErr w:type="spellEnd"/>
      <w:r w:rsidRPr="00033BC4">
        <w:rPr>
          <w:sz w:val="22"/>
        </w:rPr>
        <w:t xml:space="preserve"> Berisha – Abdullah </w:t>
      </w:r>
      <w:proofErr w:type="spellStart"/>
      <w:r w:rsidRPr="00033BC4">
        <w:rPr>
          <w:sz w:val="22"/>
        </w:rPr>
        <w:t>Zejnullahu</w:t>
      </w:r>
      <w:proofErr w:type="spellEnd"/>
      <w:r w:rsidRPr="00033BC4">
        <w:rPr>
          <w:sz w:val="22"/>
        </w:rPr>
        <w:t xml:space="preserve">: </w:t>
      </w:r>
      <w:proofErr w:type="spellStart"/>
      <w:r w:rsidRPr="00033BC4">
        <w:rPr>
          <w:sz w:val="22"/>
        </w:rPr>
        <w:t>Matematika</w:t>
      </w:r>
      <w:proofErr w:type="spellEnd"/>
      <w:r w:rsidRPr="00033BC4">
        <w:rPr>
          <w:sz w:val="22"/>
        </w:rPr>
        <w:t xml:space="preserve"> </w:t>
      </w:r>
      <w:proofErr w:type="spellStart"/>
      <w:r w:rsidRPr="00033BC4">
        <w:rPr>
          <w:sz w:val="22"/>
        </w:rPr>
        <w:t>për</w:t>
      </w:r>
      <w:proofErr w:type="spellEnd"/>
      <w:r w:rsidRPr="00033BC4">
        <w:rPr>
          <w:sz w:val="22"/>
        </w:rPr>
        <w:t xml:space="preserve"> </w:t>
      </w:r>
      <w:proofErr w:type="spellStart"/>
      <w:r w:rsidRPr="00033BC4">
        <w:rPr>
          <w:sz w:val="22"/>
        </w:rPr>
        <w:t>Arkitekturë</w:t>
      </w:r>
      <w:proofErr w:type="spellEnd"/>
      <w:r w:rsidRPr="00033BC4">
        <w:rPr>
          <w:sz w:val="22"/>
        </w:rPr>
        <w:t xml:space="preserve">, 1996 </w:t>
      </w:r>
      <w:proofErr w:type="spellStart"/>
      <w:r w:rsidRPr="00033BC4">
        <w:rPr>
          <w:sz w:val="22"/>
        </w:rPr>
        <w:t>Prishtinë</w:t>
      </w:r>
      <w:proofErr w:type="spellEnd"/>
    </w:p>
    <w:p w14:paraId="4804DAAA" w14:textId="77777777" w:rsidR="00F652DB" w:rsidRPr="00033BC4" w:rsidRDefault="00F652DB" w:rsidP="00F652DB">
      <w:pPr>
        <w:numPr>
          <w:ilvl w:val="0"/>
          <w:numId w:val="8"/>
        </w:numPr>
        <w:spacing w:after="0" w:line="240" w:lineRule="auto"/>
        <w:rPr>
          <w:lang w:val="sq-AL"/>
        </w:rPr>
      </w:pPr>
      <w:proofErr w:type="spellStart"/>
      <w:r w:rsidRPr="00033BC4">
        <w:rPr>
          <w:sz w:val="22"/>
        </w:rPr>
        <w:t>Fevzi</w:t>
      </w:r>
      <w:proofErr w:type="spellEnd"/>
      <w:r w:rsidRPr="00033BC4">
        <w:rPr>
          <w:sz w:val="22"/>
        </w:rPr>
        <w:t xml:space="preserve"> Berisha: </w:t>
      </w:r>
      <w:proofErr w:type="spellStart"/>
      <w:r w:rsidRPr="00033BC4">
        <w:rPr>
          <w:sz w:val="22"/>
        </w:rPr>
        <w:t>Përmbledhje</w:t>
      </w:r>
      <w:proofErr w:type="spellEnd"/>
      <w:r w:rsidRPr="00033BC4">
        <w:rPr>
          <w:sz w:val="22"/>
        </w:rPr>
        <w:t xml:space="preserve"> </w:t>
      </w:r>
      <w:proofErr w:type="spellStart"/>
      <w:r w:rsidRPr="00033BC4">
        <w:rPr>
          <w:sz w:val="22"/>
        </w:rPr>
        <w:t>detyrash</w:t>
      </w:r>
      <w:proofErr w:type="spellEnd"/>
      <w:r w:rsidRPr="00033BC4">
        <w:rPr>
          <w:sz w:val="22"/>
        </w:rPr>
        <w:t xml:space="preserve"> </w:t>
      </w:r>
      <w:proofErr w:type="spellStart"/>
      <w:r w:rsidRPr="00033BC4">
        <w:rPr>
          <w:sz w:val="22"/>
        </w:rPr>
        <w:t>të</w:t>
      </w:r>
      <w:proofErr w:type="spellEnd"/>
      <w:r w:rsidRPr="00033BC4">
        <w:rPr>
          <w:sz w:val="22"/>
        </w:rPr>
        <w:t xml:space="preserve"> </w:t>
      </w:r>
      <w:proofErr w:type="spellStart"/>
      <w:r w:rsidRPr="00033BC4">
        <w:rPr>
          <w:sz w:val="22"/>
        </w:rPr>
        <w:t>provimit</w:t>
      </w:r>
      <w:proofErr w:type="spellEnd"/>
      <w:r w:rsidRPr="00033BC4">
        <w:rPr>
          <w:sz w:val="22"/>
        </w:rPr>
        <w:t xml:space="preserve"> </w:t>
      </w:r>
      <w:proofErr w:type="spellStart"/>
      <w:r w:rsidRPr="00033BC4">
        <w:rPr>
          <w:sz w:val="22"/>
        </w:rPr>
        <w:t>nga</w:t>
      </w:r>
      <w:proofErr w:type="spellEnd"/>
      <w:r w:rsidRPr="00033BC4">
        <w:rPr>
          <w:sz w:val="22"/>
        </w:rPr>
        <w:t xml:space="preserve"> </w:t>
      </w:r>
      <w:proofErr w:type="spellStart"/>
      <w:r w:rsidRPr="00033BC4">
        <w:rPr>
          <w:sz w:val="22"/>
        </w:rPr>
        <w:t>matematika</w:t>
      </w:r>
      <w:proofErr w:type="spellEnd"/>
      <w:r w:rsidRPr="00033BC4">
        <w:rPr>
          <w:sz w:val="22"/>
        </w:rPr>
        <w:t xml:space="preserve"> 1,2, </w:t>
      </w:r>
      <w:proofErr w:type="spellStart"/>
      <w:r w:rsidRPr="00033BC4">
        <w:rPr>
          <w:sz w:val="22"/>
        </w:rPr>
        <w:t>Prishtinë</w:t>
      </w:r>
      <w:proofErr w:type="spellEnd"/>
      <w:r w:rsidRPr="00033BC4">
        <w:rPr>
          <w:sz w:val="22"/>
        </w:rPr>
        <w:t xml:space="preserve"> 2006</w:t>
      </w:r>
    </w:p>
    <w:p w14:paraId="7D4596AD" w14:textId="77777777" w:rsidR="00F652DB" w:rsidRPr="00033BC4" w:rsidRDefault="00F652DB" w:rsidP="00F652DB">
      <w:pPr>
        <w:numPr>
          <w:ilvl w:val="0"/>
          <w:numId w:val="8"/>
        </w:numPr>
        <w:spacing w:after="0" w:line="240" w:lineRule="auto"/>
        <w:rPr>
          <w:lang w:val="sq-AL"/>
        </w:rPr>
      </w:pPr>
      <w:r w:rsidRPr="00033BC4">
        <w:rPr>
          <w:sz w:val="22"/>
        </w:rPr>
        <w:t xml:space="preserve">Ismet </w:t>
      </w:r>
      <w:proofErr w:type="spellStart"/>
      <w:r w:rsidRPr="00033BC4">
        <w:rPr>
          <w:sz w:val="22"/>
        </w:rPr>
        <w:t>Dehiri</w:t>
      </w:r>
      <w:proofErr w:type="spellEnd"/>
      <w:r w:rsidRPr="00033BC4">
        <w:rPr>
          <w:sz w:val="22"/>
        </w:rPr>
        <w:t xml:space="preserve"> – </w:t>
      </w:r>
      <w:proofErr w:type="spellStart"/>
      <w:r w:rsidRPr="00033BC4">
        <w:rPr>
          <w:sz w:val="22"/>
        </w:rPr>
        <w:t>Matematika</w:t>
      </w:r>
      <w:proofErr w:type="spellEnd"/>
      <w:r w:rsidRPr="00033BC4">
        <w:rPr>
          <w:sz w:val="22"/>
        </w:rPr>
        <w:t xml:space="preserve"> I, II </w:t>
      </w:r>
      <w:proofErr w:type="spellStart"/>
      <w:r w:rsidRPr="00033BC4">
        <w:rPr>
          <w:sz w:val="22"/>
        </w:rPr>
        <w:t>Fakulteti</w:t>
      </w:r>
      <w:proofErr w:type="spellEnd"/>
      <w:r w:rsidRPr="00033BC4">
        <w:rPr>
          <w:sz w:val="22"/>
        </w:rPr>
        <w:t xml:space="preserve"> </w:t>
      </w:r>
      <w:proofErr w:type="spellStart"/>
      <w:r w:rsidRPr="00033BC4">
        <w:rPr>
          <w:sz w:val="22"/>
        </w:rPr>
        <w:t>teknik</w:t>
      </w:r>
      <w:proofErr w:type="spellEnd"/>
      <w:r w:rsidRPr="00033BC4">
        <w:rPr>
          <w:sz w:val="22"/>
        </w:rPr>
        <w:t xml:space="preserve">, </w:t>
      </w:r>
      <w:proofErr w:type="spellStart"/>
      <w:r w:rsidRPr="00033BC4">
        <w:rPr>
          <w:sz w:val="22"/>
        </w:rPr>
        <w:t>Prishtinë</w:t>
      </w:r>
      <w:proofErr w:type="spellEnd"/>
    </w:p>
    <w:p w14:paraId="71B272C4" w14:textId="77777777" w:rsidR="00F652DB" w:rsidRPr="00033BC4" w:rsidRDefault="00F652DB" w:rsidP="00F652DB">
      <w:pPr>
        <w:spacing w:after="0" w:line="240" w:lineRule="auto"/>
        <w:rPr>
          <w:b/>
          <w:caps/>
          <w:sz w:val="22"/>
        </w:rPr>
      </w:pPr>
      <w:r w:rsidRPr="00033BC4">
        <w:rPr>
          <w:sz w:val="22"/>
        </w:rPr>
        <w:br w:type="page"/>
      </w:r>
      <w:r w:rsidRPr="00033BC4">
        <w:rPr>
          <w:b/>
          <w:caps/>
          <w:sz w:val="22"/>
        </w:rPr>
        <w:lastRenderedPageBreak/>
        <w:t>History of Art</w:t>
      </w:r>
    </w:p>
    <w:p w14:paraId="65E9B639" w14:textId="77777777" w:rsidR="00F652DB" w:rsidRPr="00033BC4" w:rsidRDefault="00F652DB" w:rsidP="00F652DB">
      <w:pPr>
        <w:spacing w:after="0" w:line="240" w:lineRule="auto"/>
        <w:rPr>
          <w:b/>
        </w:rPr>
      </w:pPr>
    </w:p>
    <w:p w14:paraId="52008DA2"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Science of the history of art and artistic critic; History of albanian and world prehistoric art. Egyptian art; Mesopotam art; Crete-Michena art. Old greek art, helenistic art. Etruscian, roman art. Illyrian antic art. Old albanian and world christian art. Albanian and world byzantinian art. Albanian and world islamic art, monumental mosques. National and world romanic art. National and world gothic art. Reneissance art in Italy, picture, sculpture, and architecture: Leonardo Da Vinci, Mikelangelo Buonaroti and Rafael Santi. Reneissance in northern Europe, Germany and France and its representatives. Manierism, baroc, rococco and its representatives. Classicism, romanticism and its key representatives. Realism, impressionism, expressionism, fauvism and its representatives. Cubism, dadaism, futurism and its representatives. Surrealism, abstract art and its representatives. Albanian contemporary art.</w:t>
      </w:r>
    </w:p>
    <w:p w14:paraId="7A467363" w14:textId="77777777" w:rsidR="00F652DB" w:rsidRPr="00033BC4" w:rsidRDefault="00F652DB" w:rsidP="00F652DB">
      <w:pPr>
        <w:spacing w:after="0" w:line="240" w:lineRule="auto"/>
        <w:rPr>
          <w:rFonts w:eastAsia="Times New Roman"/>
          <w:b/>
          <w:sz w:val="22"/>
          <w:lang w:val="sq-AL"/>
        </w:rPr>
      </w:pPr>
    </w:p>
    <w:p w14:paraId="7BC5A09C"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primary purpose of this subject History of art is to infom students with visual and applicative art values realised by the hand of masters, artists from the earliest times up to the present. Also, this subject’s aim is gaining knowledge about the work of art in the world as well as in the region and national art, so to understand the time of creation, the artist, style and direction of the work of art. History of art despite other has the purpose to enable students to identify the time, style, direction, and the artist of a work of art by developing critical thinking in relation to the art work. The knowledge gained students should apply, transmit and interpret in an appropriate academic level.</w:t>
      </w:r>
    </w:p>
    <w:p w14:paraId="67AF866B" w14:textId="77777777" w:rsidR="00F652DB" w:rsidRPr="00033BC4" w:rsidRDefault="00F652DB" w:rsidP="00F652DB">
      <w:pPr>
        <w:spacing w:after="0" w:line="240" w:lineRule="auto"/>
        <w:rPr>
          <w:sz w:val="22"/>
          <w:lang w:val="sq-AL"/>
        </w:rPr>
      </w:pPr>
    </w:p>
    <w:p w14:paraId="53C4998D"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Lectures from the History of Art makes known to the students the monumental work of art created in space and time from various know and unknown artists, at the same time understanding the way, material, technique, structure, typology, style and direction as well as circumstances and conditions in which they worked and realized their work of art. Lecture enables students to understand, distinguish artwork of various periods and styles in various parts of the world, in the region, and in the homeland, that will serve to their further work.</w:t>
      </w:r>
    </w:p>
    <w:p w14:paraId="38439888"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83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7BF1EB42" w14:textId="77777777" w:rsidTr="00761E1E">
        <w:tc>
          <w:tcPr>
            <w:tcW w:w="5215" w:type="dxa"/>
            <w:shd w:val="clear" w:color="auto" w:fill="D9D9D9"/>
          </w:tcPr>
          <w:p w14:paraId="143F58E0"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5D413714"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29EAF2D4"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35726C75"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01B79C40"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2908AF10" w14:textId="77777777" w:rsidTr="00761E1E">
        <w:tc>
          <w:tcPr>
            <w:tcW w:w="5215" w:type="dxa"/>
          </w:tcPr>
          <w:p w14:paraId="0ADB4309"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18A764A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8CCE68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17B3D78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96028C3"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75C9C440" w14:textId="77777777" w:rsidTr="00761E1E">
        <w:tc>
          <w:tcPr>
            <w:tcW w:w="5215" w:type="dxa"/>
          </w:tcPr>
          <w:p w14:paraId="4D30B3B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606AF7C0" w14:textId="77777777" w:rsidR="00F652DB" w:rsidRPr="00033BC4" w:rsidRDefault="00F652DB" w:rsidP="00761E1E">
            <w:pPr>
              <w:spacing w:after="0" w:line="240" w:lineRule="auto"/>
              <w:rPr>
                <w:rFonts w:eastAsia="Times New Roman"/>
                <w:lang w:val="sq-AL"/>
              </w:rPr>
            </w:pPr>
          </w:p>
        </w:tc>
        <w:tc>
          <w:tcPr>
            <w:tcW w:w="754" w:type="dxa"/>
          </w:tcPr>
          <w:p w14:paraId="02AF6828" w14:textId="77777777" w:rsidR="00F652DB" w:rsidRPr="00033BC4" w:rsidRDefault="00F652DB" w:rsidP="00761E1E">
            <w:pPr>
              <w:spacing w:after="0" w:line="240" w:lineRule="auto"/>
              <w:rPr>
                <w:rFonts w:eastAsia="Times New Roman"/>
                <w:lang w:val="sq-AL"/>
              </w:rPr>
            </w:pPr>
          </w:p>
        </w:tc>
        <w:tc>
          <w:tcPr>
            <w:tcW w:w="869" w:type="dxa"/>
          </w:tcPr>
          <w:p w14:paraId="1E3B6D1F" w14:textId="77777777" w:rsidR="00F652DB" w:rsidRPr="00033BC4" w:rsidRDefault="00F652DB" w:rsidP="00761E1E">
            <w:pPr>
              <w:spacing w:after="0" w:line="240" w:lineRule="auto"/>
              <w:rPr>
                <w:rFonts w:eastAsia="Times New Roman"/>
                <w:lang w:val="sq-AL"/>
              </w:rPr>
            </w:pPr>
          </w:p>
        </w:tc>
        <w:tc>
          <w:tcPr>
            <w:tcW w:w="1242" w:type="dxa"/>
          </w:tcPr>
          <w:p w14:paraId="68D606A5" w14:textId="77777777" w:rsidR="00F652DB" w:rsidRPr="00033BC4" w:rsidRDefault="00F652DB" w:rsidP="00761E1E">
            <w:pPr>
              <w:spacing w:after="0" w:line="240" w:lineRule="auto"/>
              <w:rPr>
                <w:rFonts w:eastAsia="Times New Roman"/>
                <w:lang w:val="sq-AL"/>
              </w:rPr>
            </w:pPr>
          </w:p>
        </w:tc>
      </w:tr>
      <w:tr w:rsidR="00F652DB" w:rsidRPr="00033BC4" w14:paraId="67BBE506" w14:textId="77777777" w:rsidTr="00761E1E">
        <w:tc>
          <w:tcPr>
            <w:tcW w:w="5215" w:type="dxa"/>
          </w:tcPr>
          <w:p w14:paraId="587AC30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789A015E" w14:textId="77777777" w:rsidR="00F652DB" w:rsidRPr="00033BC4" w:rsidRDefault="00F652DB" w:rsidP="00761E1E">
            <w:pPr>
              <w:spacing w:after="0" w:line="240" w:lineRule="auto"/>
              <w:rPr>
                <w:rFonts w:eastAsia="Times New Roman"/>
                <w:lang w:val="sq-AL"/>
              </w:rPr>
            </w:pPr>
          </w:p>
        </w:tc>
        <w:tc>
          <w:tcPr>
            <w:tcW w:w="754" w:type="dxa"/>
          </w:tcPr>
          <w:p w14:paraId="47337B11" w14:textId="77777777" w:rsidR="00F652DB" w:rsidRPr="00033BC4" w:rsidRDefault="00F652DB" w:rsidP="00761E1E">
            <w:pPr>
              <w:spacing w:after="0" w:line="240" w:lineRule="auto"/>
              <w:rPr>
                <w:rFonts w:eastAsia="Times New Roman"/>
                <w:lang w:val="sq-AL"/>
              </w:rPr>
            </w:pPr>
          </w:p>
        </w:tc>
        <w:tc>
          <w:tcPr>
            <w:tcW w:w="869" w:type="dxa"/>
          </w:tcPr>
          <w:p w14:paraId="1D052833" w14:textId="77777777" w:rsidR="00F652DB" w:rsidRPr="00033BC4" w:rsidRDefault="00F652DB" w:rsidP="00761E1E">
            <w:pPr>
              <w:spacing w:after="0" w:line="240" w:lineRule="auto"/>
              <w:rPr>
                <w:rFonts w:eastAsia="Times New Roman"/>
                <w:lang w:val="sq-AL"/>
              </w:rPr>
            </w:pPr>
          </w:p>
        </w:tc>
        <w:tc>
          <w:tcPr>
            <w:tcW w:w="1242" w:type="dxa"/>
          </w:tcPr>
          <w:p w14:paraId="69E3EB04" w14:textId="77777777" w:rsidR="00F652DB" w:rsidRPr="00033BC4" w:rsidRDefault="00F652DB" w:rsidP="00761E1E">
            <w:pPr>
              <w:spacing w:after="0" w:line="240" w:lineRule="auto"/>
              <w:rPr>
                <w:rFonts w:eastAsia="Times New Roman"/>
                <w:lang w:val="sq-AL"/>
              </w:rPr>
            </w:pPr>
          </w:p>
        </w:tc>
      </w:tr>
      <w:tr w:rsidR="00F652DB" w:rsidRPr="00033BC4" w14:paraId="216A0F5B" w14:textId="77777777" w:rsidTr="00761E1E">
        <w:tc>
          <w:tcPr>
            <w:tcW w:w="5215" w:type="dxa"/>
          </w:tcPr>
          <w:p w14:paraId="2E4DF896"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046716E" w14:textId="77777777" w:rsidR="00F652DB" w:rsidRPr="00033BC4" w:rsidRDefault="00F652DB" w:rsidP="00761E1E">
            <w:pPr>
              <w:spacing w:after="0" w:line="240" w:lineRule="auto"/>
              <w:rPr>
                <w:rFonts w:eastAsia="Times New Roman"/>
                <w:lang w:val="sq-AL"/>
              </w:rPr>
            </w:pPr>
          </w:p>
        </w:tc>
        <w:tc>
          <w:tcPr>
            <w:tcW w:w="754" w:type="dxa"/>
          </w:tcPr>
          <w:p w14:paraId="297A41C2" w14:textId="77777777" w:rsidR="00F652DB" w:rsidRPr="00033BC4" w:rsidRDefault="00F652DB" w:rsidP="00761E1E">
            <w:pPr>
              <w:spacing w:after="0" w:line="240" w:lineRule="auto"/>
              <w:rPr>
                <w:rFonts w:eastAsia="Times New Roman"/>
                <w:lang w:val="sq-AL"/>
              </w:rPr>
            </w:pPr>
          </w:p>
        </w:tc>
        <w:tc>
          <w:tcPr>
            <w:tcW w:w="869" w:type="dxa"/>
          </w:tcPr>
          <w:p w14:paraId="52397D2E" w14:textId="77777777" w:rsidR="00F652DB" w:rsidRPr="00033BC4" w:rsidRDefault="00F652DB" w:rsidP="00761E1E">
            <w:pPr>
              <w:spacing w:after="0" w:line="240" w:lineRule="auto"/>
              <w:rPr>
                <w:rFonts w:eastAsia="Times New Roman"/>
                <w:lang w:val="sq-AL"/>
              </w:rPr>
            </w:pPr>
          </w:p>
        </w:tc>
        <w:tc>
          <w:tcPr>
            <w:tcW w:w="1242" w:type="dxa"/>
          </w:tcPr>
          <w:p w14:paraId="02841D70" w14:textId="77777777" w:rsidR="00F652DB" w:rsidRPr="00033BC4" w:rsidRDefault="00F652DB" w:rsidP="00761E1E">
            <w:pPr>
              <w:spacing w:after="0" w:line="240" w:lineRule="auto"/>
              <w:rPr>
                <w:rFonts w:eastAsia="Times New Roman"/>
                <w:lang w:val="sq-AL"/>
              </w:rPr>
            </w:pPr>
          </w:p>
        </w:tc>
      </w:tr>
      <w:tr w:rsidR="00F652DB" w:rsidRPr="00033BC4" w14:paraId="101A04B7" w14:textId="77777777" w:rsidTr="00761E1E">
        <w:tc>
          <w:tcPr>
            <w:tcW w:w="5215" w:type="dxa"/>
          </w:tcPr>
          <w:p w14:paraId="7CDBDC57"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19A0F4FC" w14:textId="77777777" w:rsidR="00F652DB" w:rsidRPr="00033BC4" w:rsidRDefault="00F652DB" w:rsidP="00761E1E">
            <w:pPr>
              <w:spacing w:after="0" w:line="240" w:lineRule="auto"/>
              <w:rPr>
                <w:rFonts w:eastAsia="Times New Roman"/>
                <w:lang w:val="sq-AL"/>
              </w:rPr>
            </w:pPr>
          </w:p>
        </w:tc>
        <w:tc>
          <w:tcPr>
            <w:tcW w:w="754" w:type="dxa"/>
          </w:tcPr>
          <w:p w14:paraId="4EE3394B" w14:textId="77777777" w:rsidR="00F652DB" w:rsidRPr="00033BC4" w:rsidRDefault="00F652DB" w:rsidP="00761E1E">
            <w:pPr>
              <w:spacing w:after="0" w:line="240" w:lineRule="auto"/>
              <w:rPr>
                <w:rFonts w:eastAsia="Times New Roman"/>
                <w:lang w:val="sq-AL"/>
              </w:rPr>
            </w:pPr>
          </w:p>
        </w:tc>
        <w:tc>
          <w:tcPr>
            <w:tcW w:w="869" w:type="dxa"/>
          </w:tcPr>
          <w:p w14:paraId="7E19D29A" w14:textId="77777777" w:rsidR="00F652DB" w:rsidRPr="00033BC4" w:rsidRDefault="00F652DB" w:rsidP="00761E1E">
            <w:pPr>
              <w:spacing w:after="0" w:line="240" w:lineRule="auto"/>
              <w:rPr>
                <w:rFonts w:eastAsia="Times New Roman"/>
                <w:lang w:val="sq-AL"/>
              </w:rPr>
            </w:pPr>
          </w:p>
        </w:tc>
        <w:tc>
          <w:tcPr>
            <w:tcW w:w="1242" w:type="dxa"/>
          </w:tcPr>
          <w:p w14:paraId="3FB14E6A" w14:textId="77777777" w:rsidR="00F652DB" w:rsidRPr="00033BC4" w:rsidRDefault="00F652DB" w:rsidP="00761E1E">
            <w:pPr>
              <w:spacing w:after="0" w:line="240" w:lineRule="auto"/>
              <w:rPr>
                <w:rFonts w:eastAsia="Times New Roman"/>
                <w:lang w:val="sq-AL"/>
              </w:rPr>
            </w:pPr>
          </w:p>
        </w:tc>
      </w:tr>
      <w:tr w:rsidR="00F652DB" w:rsidRPr="00033BC4" w14:paraId="60C666B2" w14:textId="77777777" w:rsidTr="00761E1E">
        <w:tc>
          <w:tcPr>
            <w:tcW w:w="5215" w:type="dxa"/>
          </w:tcPr>
          <w:p w14:paraId="5133898A"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13061A7"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781F1A6F"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869" w:type="dxa"/>
          </w:tcPr>
          <w:p w14:paraId="5C45FB33" w14:textId="77777777" w:rsidR="00F652DB" w:rsidRPr="00033BC4" w:rsidRDefault="00F652DB" w:rsidP="00761E1E">
            <w:pPr>
              <w:spacing w:after="0" w:line="240" w:lineRule="auto"/>
              <w:rPr>
                <w:rFonts w:eastAsia="Times New Roman"/>
                <w:lang w:val="sq-AL"/>
              </w:rPr>
            </w:pPr>
          </w:p>
        </w:tc>
        <w:tc>
          <w:tcPr>
            <w:tcW w:w="1242" w:type="dxa"/>
          </w:tcPr>
          <w:p w14:paraId="03C2BC82"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33C6DA96" w14:textId="77777777" w:rsidTr="00761E1E">
        <w:tc>
          <w:tcPr>
            <w:tcW w:w="5215" w:type="dxa"/>
          </w:tcPr>
          <w:p w14:paraId="365E9F98"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671D5765" w14:textId="77777777" w:rsidR="00F652DB" w:rsidRPr="00033BC4" w:rsidRDefault="00F652DB" w:rsidP="00761E1E">
            <w:pPr>
              <w:spacing w:after="0" w:line="240" w:lineRule="auto"/>
              <w:rPr>
                <w:rFonts w:eastAsia="Times New Roman"/>
                <w:lang w:val="sq-AL"/>
              </w:rPr>
            </w:pPr>
          </w:p>
        </w:tc>
        <w:tc>
          <w:tcPr>
            <w:tcW w:w="754" w:type="dxa"/>
          </w:tcPr>
          <w:p w14:paraId="6BAE9AFA" w14:textId="77777777" w:rsidR="00F652DB" w:rsidRPr="00033BC4" w:rsidRDefault="00F652DB" w:rsidP="00761E1E">
            <w:pPr>
              <w:spacing w:after="0" w:line="240" w:lineRule="auto"/>
              <w:rPr>
                <w:rFonts w:eastAsia="Times New Roman"/>
                <w:lang w:val="sq-AL"/>
              </w:rPr>
            </w:pPr>
          </w:p>
        </w:tc>
        <w:tc>
          <w:tcPr>
            <w:tcW w:w="869" w:type="dxa"/>
          </w:tcPr>
          <w:p w14:paraId="247C4822" w14:textId="77777777" w:rsidR="00F652DB" w:rsidRPr="00033BC4" w:rsidRDefault="00F652DB" w:rsidP="00761E1E">
            <w:pPr>
              <w:spacing w:after="0" w:line="240" w:lineRule="auto"/>
              <w:rPr>
                <w:rFonts w:eastAsia="Times New Roman"/>
                <w:lang w:val="sq-AL"/>
              </w:rPr>
            </w:pPr>
          </w:p>
        </w:tc>
        <w:tc>
          <w:tcPr>
            <w:tcW w:w="1242" w:type="dxa"/>
          </w:tcPr>
          <w:p w14:paraId="4EE7F5A0" w14:textId="77777777" w:rsidR="00F652DB" w:rsidRPr="00033BC4" w:rsidRDefault="00F652DB" w:rsidP="00761E1E">
            <w:pPr>
              <w:spacing w:after="0" w:line="240" w:lineRule="auto"/>
              <w:rPr>
                <w:rFonts w:eastAsia="Times New Roman"/>
                <w:lang w:val="sq-AL"/>
              </w:rPr>
            </w:pPr>
          </w:p>
        </w:tc>
      </w:tr>
      <w:tr w:rsidR="00F652DB" w:rsidRPr="00033BC4" w14:paraId="4EADCFF3" w14:textId="77777777" w:rsidTr="00761E1E">
        <w:tc>
          <w:tcPr>
            <w:tcW w:w="5215" w:type="dxa"/>
          </w:tcPr>
          <w:p w14:paraId="6EBC6FB3"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4E16239B" w14:textId="77777777" w:rsidR="00F652DB" w:rsidRPr="00033BC4" w:rsidRDefault="00F652DB" w:rsidP="00761E1E">
            <w:pPr>
              <w:spacing w:after="0" w:line="240" w:lineRule="auto"/>
              <w:rPr>
                <w:rFonts w:eastAsia="Times New Roman"/>
                <w:lang w:val="sq-AL"/>
              </w:rPr>
            </w:pPr>
          </w:p>
        </w:tc>
        <w:tc>
          <w:tcPr>
            <w:tcW w:w="754" w:type="dxa"/>
          </w:tcPr>
          <w:p w14:paraId="4260DBA2" w14:textId="77777777" w:rsidR="00F652DB" w:rsidRPr="00033BC4" w:rsidRDefault="00F652DB" w:rsidP="00761E1E">
            <w:pPr>
              <w:spacing w:after="0" w:line="240" w:lineRule="auto"/>
              <w:rPr>
                <w:rFonts w:eastAsia="Times New Roman"/>
                <w:lang w:val="sq-AL"/>
              </w:rPr>
            </w:pPr>
          </w:p>
        </w:tc>
        <w:tc>
          <w:tcPr>
            <w:tcW w:w="869" w:type="dxa"/>
          </w:tcPr>
          <w:p w14:paraId="18D6A607" w14:textId="77777777" w:rsidR="00F652DB" w:rsidRPr="00033BC4" w:rsidRDefault="00F652DB" w:rsidP="00761E1E">
            <w:pPr>
              <w:spacing w:after="0" w:line="240" w:lineRule="auto"/>
              <w:rPr>
                <w:rFonts w:eastAsia="Times New Roman"/>
                <w:lang w:val="sq-AL"/>
              </w:rPr>
            </w:pPr>
          </w:p>
        </w:tc>
        <w:tc>
          <w:tcPr>
            <w:tcW w:w="1242" w:type="dxa"/>
          </w:tcPr>
          <w:p w14:paraId="7DAC1BA7" w14:textId="77777777" w:rsidR="00F652DB" w:rsidRPr="00033BC4" w:rsidRDefault="00F652DB" w:rsidP="00761E1E">
            <w:pPr>
              <w:spacing w:after="0" w:line="240" w:lineRule="auto"/>
              <w:rPr>
                <w:rFonts w:eastAsia="Times New Roman"/>
                <w:lang w:val="sq-AL"/>
              </w:rPr>
            </w:pPr>
          </w:p>
        </w:tc>
      </w:tr>
      <w:tr w:rsidR="00F652DB" w:rsidRPr="00033BC4" w14:paraId="749E6F39" w14:textId="77777777" w:rsidTr="00761E1E">
        <w:tc>
          <w:tcPr>
            <w:tcW w:w="5215" w:type="dxa"/>
          </w:tcPr>
          <w:p w14:paraId="7D0F87E6"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57DD6E9A"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64E8E11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50FEC59"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5EEAE6A0"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r>
      <w:tr w:rsidR="00F652DB" w:rsidRPr="00033BC4" w14:paraId="09C5961E" w14:textId="77777777" w:rsidTr="00761E1E">
        <w:tc>
          <w:tcPr>
            <w:tcW w:w="5215" w:type="dxa"/>
          </w:tcPr>
          <w:p w14:paraId="7D1DDB82"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7D7B098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429714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4EADC7F"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7119E72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5B8B3C6F" w14:textId="77777777" w:rsidTr="00761E1E">
        <w:tc>
          <w:tcPr>
            <w:tcW w:w="5215" w:type="dxa"/>
          </w:tcPr>
          <w:p w14:paraId="7C1CB35E"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741A1F5F" w14:textId="77777777" w:rsidR="00F652DB" w:rsidRPr="00033BC4" w:rsidRDefault="00F652DB" w:rsidP="00761E1E">
            <w:pPr>
              <w:spacing w:after="0" w:line="240" w:lineRule="auto"/>
              <w:rPr>
                <w:rFonts w:eastAsia="Times New Roman"/>
                <w:lang w:val="sq-AL"/>
              </w:rPr>
            </w:pPr>
          </w:p>
        </w:tc>
        <w:tc>
          <w:tcPr>
            <w:tcW w:w="754" w:type="dxa"/>
          </w:tcPr>
          <w:p w14:paraId="29327407" w14:textId="77777777" w:rsidR="00F652DB" w:rsidRPr="00033BC4" w:rsidRDefault="00F652DB" w:rsidP="00761E1E">
            <w:pPr>
              <w:spacing w:after="0" w:line="240" w:lineRule="auto"/>
              <w:rPr>
                <w:rFonts w:eastAsia="Times New Roman"/>
                <w:lang w:val="sq-AL"/>
              </w:rPr>
            </w:pPr>
          </w:p>
        </w:tc>
        <w:tc>
          <w:tcPr>
            <w:tcW w:w="869" w:type="dxa"/>
          </w:tcPr>
          <w:p w14:paraId="0F99F568" w14:textId="77777777" w:rsidR="00F652DB" w:rsidRPr="00033BC4" w:rsidRDefault="00F652DB" w:rsidP="00761E1E">
            <w:pPr>
              <w:spacing w:after="0" w:line="240" w:lineRule="auto"/>
              <w:rPr>
                <w:rFonts w:eastAsia="Times New Roman"/>
                <w:lang w:val="sq-AL"/>
              </w:rPr>
            </w:pPr>
          </w:p>
        </w:tc>
        <w:tc>
          <w:tcPr>
            <w:tcW w:w="1242" w:type="dxa"/>
          </w:tcPr>
          <w:p w14:paraId="2068477D" w14:textId="77777777" w:rsidR="00F652DB" w:rsidRPr="00033BC4" w:rsidRDefault="00F652DB" w:rsidP="00761E1E">
            <w:pPr>
              <w:spacing w:after="0" w:line="240" w:lineRule="auto"/>
              <w:rPr>
                <w:rFonts w:eastAsia="Times New Roman"/>
                <w:lang w:val="sq-AL"/>
              </w:rPr>
            </w:pPr>
          </w:p>
        </w:tc>
      </w:tr>
      <w:tr w:rsidR="00F652DB" w:rsidRPr="00033BC4" w14:paraId="0B24A4AB" w14:textId="77777777" w:rsidTr="00761E1E">
        <w:tc>
          <w:tcPr>
            <w:tcW w:w="5215" w:type="dxa"/>
          </w:tcPr>
          <w:p w14:paraId="079A46BE"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4498A763" w14:textId="77777777" w:rsidR="00F652DB" w:rsidRPr="00033BC4" w:rsidRDefault="00F652DB" w:rsidP="00761E1E">
            <w:pPr>
              <w:spacing w:after="0" w:line="240" w:lineRule="auto"/>
              <w:rPr>
                <w:rFonts w:eastAsia="Times New Roman"/>
                <w:lang w:val="sq-AL"/>
              </w:rPr>
            </w:pPr>
          </w:p>
        </w:tc>
        <w:tc>
          <w:tcPr>
            <w:tcW w:w="754" w:type="dxa"/>
          </w:tcPr>
          <w:p w14:paraId="2F5A5BEE" w14:textId="77777777" w:rsidR="00F652DB" w:rsidRPr="00033BC4" w:rsidRDefault="00F652DB" w:rsidP="00761E1E">
            <w:pPr>
              <w:spacing w:after="0" w:line="240" w:lineRule="auto"/>
              <w:rPr>
                <w:rFonts w:eastAsia="Times New Roman"/>
                <w:lang w:val="sq-AL"/>
              </w:rPr>
            </w:pPr>
          </w:p>
        </w:tc>
        <w:tc>
          <w:tcPr>
            <w:tcW w:w="869" w:type="dxa"/>
          </w:tcPr>
          <w:p w14:paraId="38858092" w14:textId="77777777" w:rsidR="00F652DB" w:rsidRPr="00033BC4" w:rsidRDefault="00F652DB" w:rsidP="00761E1E">
            <w:pPr>
              <w:spacing w:after="0" w:line="240" w:lineRule="auto"/>
              <w:rPr>
                <w:rFonts w:eastAsia="Times New Roman"/>
                <w:lang w:val="sq-AL"/>
              </w:rPr>
            </w:pPr>
          </w:p>
        </w:tc>
        <w:tc>
          <w:tcPr>
            <w:tcW w:w="1242" w:type="dxa"/>
          </w:tcPr>
          <w:p w14:paraId="74A222F9"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83</w:t>
            </w:r>
          </w:p>
        </w:tc>
      </w:tr>
    </w:tbl>
    <w:p w14:paraId="52B6192F"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Teaching forms / methods:</w:t>
      </w:r>
      <w:r w:rsidRPr="00033BC4">
        <w:rPr>
          <w:rFonts w:eastAsia="Times New Roman"/>
          <w:lang w:val="sq-AL"/>
        </w:rPr>
        <w:t xml:space="preserve"> Lecture</w:t>
      </w:r>
    </w:p>
    <w:p w14:paraId="2EF0F292"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34C83960" w14:textId="77777777" w:rsidTr="00761E1E">
        <w:tc>
          <w:tcPr>
            <w:tcW w:w="2773" w:type="dxa"/>
            <w:shd w:val="clear" w:color="auto" w:fill="D9D9D9"/>
          </w:tcPr>
          <w:p w14:paraId="6C96A45A"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6A2BFE50"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4056512A" w14:textId="77777777" w:rsidTr="00761E1E">
        <w:tc>
          <w:tcPr>
            <w:tcW w:w="2773" w:type="dxa"/>
          </w:tcPr>
          <w:p w14:paraId="004DEA73" w14:textId="77777777" w:rsidR="00F652DB" w:rsidRPr="00033BC4" w:rsidRDefault="00F652DB" w:rsidP="00761E1E">
            <w:pPr>
              <w:spacing w:after="0" w:line="240" w:lineRule="auto"/>
              <w:rPr>
                <w:rFonts w:eastAsia="Times New Roman"/>
                <w:lang w:val="sq-AL"/>
              </w:rPr>
            </w:pPr>
            <w:r w:rsidRPr="00033BC4">
              <w:rPr>
                <w:rFonts w:eastAsia="Times New Roman"/>
                <w:lang w:val="sq-AL"/>
              </w:rPr>
              <w:t>100%</w:t>
            </w:r>
          </w:p>
        </w:tc>
        <w:tc>
          <w:tcPr>
            <w:tcW w:w="2897" w:type="dxa"/>
          </w:tcPr>
          <w:p w14:paraId="4827F7B2" w14:textId="77777777" w:rsidR="00F652DB" w:rsidRPr="00033BC4" w:rsidRDefault="00F652DB" w:rsidP="00761E1E">
            <w:pPr>
              <w:spacing w:after="0" w:line="240" w:lineRule="auto"/>
              <w:rPr>
                <w:rFonts w:eastAsia="Times New Roman"/>
                <w:lang w:val="sq-AL"/>
              </w:rPr>
            </w:pPr>
          </w:p>
        </w:tc>
      </w:tr>
    </w:tbl>
    <w:p w14:paraId="4A7496E4"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6A793081" w14:textId="756AA445" w:rsidR="00F652DB" w:rsidRPr="00F652DB" w:rsidRDefault="00F652DB" w:rsidP="00F652DB">
      <w:pPr>
        <w:numPr>
          <w:ilvl w:val="0"/>
          <w:numId w:val="9"/>
        </w:numPr>
        <w:spacing w:after="0" w:line="240" w:lineRule="auto"/>
        <w:rPr>
          <w:lang w:val="sq-AL"/>
        </w:rPr>
      </w:pPr>
      <w:proofErr w:type="spellStart"/>
      <w:r w:rsidRPr="00F652DB">
        <w:rPr>
          <w:sz w:val="22"/>
        </w:rPr>
        <w:t>H.W.Janson</w:t>
      </w:r>
      <w:proofErr w:type="spellEnd"/>
      <w:r w:rsidRPr="00F652DB">
        <w:rPr>
          <w:sz w:val="22"/>
        </w:rPr>
        <w:t xml:space="preserve">, History of Art, NY 1965; </w:t>
      </w:r>
      <w:proofErr w:type="spellStart"/>
      <w:r w:rsidRPr="00F652DB">
        <w:rPr>
          <w:sz w:val="22"/>
        </w:rPr>
        <w:t>A.Kuqali</w:t>
      </w:r>
      <w:proofErr w:type="spellEnd"/>
      <w:r w:rsidRPr="00F652DB">
        <w:rPr>
          <w:sz w:val="22"/>
        </w:rPr>
        <w:t xml:space="preserve">, </w:t>
      </w:r>
      <w:proofErr w:type="spellStart"/>
      <w:r w:rsidRPr="00F652DB">
        <w:rPr>
          <w:sz w:val="22"/>
        </w:rPr>
        <w:t>Hisotria</w:t>
      </w:r>
      <w:proofErr w:type="spellEnd"/>
      <w:r w:rsidRPr="00F652DB">
        <w:rPr>
          <w:sz w:val="22"/>
        </w:rPr>
        <w:t xml:space="preserve"> e </w:t>
      </w:r>
      <w:proofErr w:type="spellStart"/>
      <w:r w:rsidRPr="00F652DB">
        <w:rPr>
          <w:sz w:val="22"/>
        </w:rPr>
        <w:t>artit</w:t>
      </w:r>
      <w:proofErr w:type="spellEnd"/>
      <w:r w:rsidRPr="00F652DB">
        <w:rPr>
          <w:sz w:val="22"/>
        </w:rPr>
        <w:t xml:space="preserve"> </w:t>
      </w:r>
      <w:proofErr w:type="spellStart"/>
      <w:r w:rsidRPr="00F652DB">
        <w:rPr>
          <w:sz w:val="22"/>
        </w:rPr>
        <w:t>shqiptar</w:t>
      </w:r>
      <w:proofErr w:type="spellEnd"/>
      <w:r w:rsidRPr="00F652DB">
        <w:rPr>
          <w:sz w:val="22"/>
        </w:rPr>
        <w:t xml:space="preserve"> 2, </w:t>
      </w:r>
      <w:proofErr w:type="spellStart"/>
      <w:r w:rsidRPr="00F652DB">
        <w:rPr>
          <w:sz w:val="22"/>
        </w:rPr>
        <w:t>Tirane</w:t>
      </w:r>
      <w:proofErr w:type="spellEnd"/>
      <w:r w:rsidRPr="00F652DB">
        <w:rPr>
          <w:sz w:val="22"/>
        </w:rPr>
        <w:t xml:space="preserve">, 1988; </w:t>
      </w:r>
      <w:proofErr w:type="spellStart"/>
      <w:r w:rsidRPr="00F652DB">
        <w:rPr>
          <w:sz w:val="22"/>
        </w:rPr>
        <w:t>Dranqolli</w:t>
      </w:r>
      <w:proofErr w:type="spellEnd"/>
      <w:r w:rsidRPr="00F652DB">
        <w:rPr>
          <w:sz w:val="22"/>
        </w:rPr>
        <w:t xml:space="preserve"> F, </w:t>
      </w:r>
      <w:proofErr w:type="spellStart"/>
      <w:r w:rsidRPr="00F652DB">
        <w:rPr>
          <w:sz w:val="22"/>
        </w:rPr>
        <w:t>Rrenimi</w:t>
      </w:r>
      <w:proofErr w:type="spellEnd"/>
      <w:r w:rsidRPr="00F652DB">
        <w:rPr>
          <w:sz w:val="22"/>
        </w:rPr>
        <w:t xml:space="preserve"> I </w:t>
      </w:r>
      <w:proofErr w:type="spellStart"/>
      <w:r w:rsidRPr="00F652DB">
        <w:rPr>
          <w:sz w:val="22"/>
        </w:rPr>
        <w:t>Kulles</w:t>
      </w:r>
      <w:proofErr w:type="spellEnd"/>
      <w:r w:rsidRPr="00F652DB">
        <w:rPr>
          <w:sz w:val="22"/>
        </w:rPr>
        <w:t xml:space="preserve"> </w:t>
      </w:r>
      <w:proofErr w:type="spellStart"/>
      <w:r w:rsidRPr="00F652DB">
        <w:rPr>
          <w:sz w:val="22"/>
        </w:rPr>
        <w:t>Shqiptare</w:t>
      </w:r>
      <w:proofErr w:type="spellEnd"/>
      <w:r w:rsidRPr="00F652DB">
        <w:rPr>
          <w:sz w:val="22"/>
        </w:rPr>
        <w:t xml:space="preserve">, </w:t>
      </w:r>
      <w:proofErr w:type="spellStart"/>
      <w:r w:rsidRPr="00F652DB">
        <w:rPr>
          <w:sz w:val="22"/>
        </w:rPr>
        <w:t>Prishtine</w:t>
      </w:r>
      <w:proofErr w:type="spellEnd"/>
      <w:r w:rsidRPr="00F652DB">
        <w:rPr>
          <w:sz w:val="22"/>
        </w:rPr>
        <w:t xml:space="preserve"> 2004; Arti </w:t>
      </w:r>
      <w:proofErr w:type="spellStart"/>
      <w:r w:rsidRPr="00F652DB">
        <w:rPr>
          <w:sz w:val="22"/>
        </w:rPr>
        <w:t>bashkekohor</w:t>
      </w:r>
      <w:proofErr w:type="spellEnd"/>
      <w:r w:rsidRPr="00F652DB">
        <w:rPr>
          <w:sz w:val="22"/>
        </w:rPr>
        <w:t xml:space="preserve"> I </w:t>
      </w:r>
      <w:proofErr w:type="spellStart"/>
      <w:r w:rsidRPr="00F652DB">
        <w:rPr>
          <w:sz w:val="22"/>
        </w:rPr>
        <w:t>Kosoves</w:t>
      </w:r>
      <w:proofErr w:type="spellEnd"/>
      <w:r w:rsidRPr="00F652DB">
        <w:rPr>
          <w:sz w:val="22"/>
        </w:rPr>
        <w:t xml:space="preserve">, </w:t>
      </w:r>
      <w:proofErr w:type="spellStart"/>
      <w:r w:rsidRPr="00F652DB">
        <w:rPr>
          <w:sz w:val="22"/>
        </w:rPr>
        <w:t>Prishtine</w:t>
      </w:r>
      <w:proofErr w:type="spellEnd"/>
      <w:r w:rsidRPr="00F652DB">
        <w:rPr>
          <w:sz w:val="22"/>
        </w:rPr>
        <w:t xml:space="preserve">, 1988; </w:t>
      </w:r>
      <w:proofErr w:type="spellStart"/>
      <w:r w:rsidRPr="00F652DB">
        <w:rPr>
          <w:sz w:val="22"/>
        </w:rPr>
        <w:t>F.Drancolli</w:t>
      </w:r>
      <w:proofErr w:type="spellEnd"/>
      <w:r w:rsidRPr="00F652DB">
        <w:rPr>
          <w:sz w:val="22"/>
        </w:rPr>
        <w:t xml:space="preserve">, </w:t>
      </w:r>
      <w:proofErr w:type="spellStart"/>
      <w:r w:rsidRPr="00F652DB">
        <w:rPr>
          <w:sz w:val="22"/>
        </w:rPr>
        <w:t>Cikel</w:t>
      </w:r>
      <w:proofErr w:type="spellEnd"/>
      <w:r w:rsidRPr="00F652DB">
        <w:rPr>
          <w:sz w:val="22"/>
        </w:rPr>
        <w:t xml:space="preserve"> </w:t>
      </w:r>
      <w:proofErr w:type="spellStart"/>
      <w:r w:rsidRPr="00F652DB">
        <w:rPr>
          <w:sz w:val="22"/>
        </w:rPr>
        <w:t>leksionesh</w:t>
      </w:r>
      <w:proofErr w:type="spellEnd"/>
      <w:r w:rsidRPr="00F652DB">
        <w:rPr>
          <w:sz w:val="22"/>
        </w:rPr>
        <w:t xml:space="preserve"> </w:t>
      </w:r>
      <w:proofErr w:type="spellStart"/>
      <w:r w:rsidRPr="00F652DB">
        <w:rPr>
          <w:sz w:val="22"/>
        </w:rPr>
        <w:t>universitare</w:t>
      </w:r>
      <w:proofErr w:type="spellEnd"/>
      <w:r w:rsidRPr="00F652DB">
        <w:rPr>
          <w:sz w:val="22"/>
        </w:rPr>
        <w:t xml:space="preserve"> per </w:t>
      </w:r>
      <w:proofErr w:type="spellStart"/>
      <w:r w:rsidRPr="00F652DB">
        <w:rPr>
          <w:sz w:val="22"/>
        </w:rPr>
        <w:t>historine</w:t>
      </w:r>
      <w:proofErr w:type="spellEnd"/>
      <w:r w:rsidRPr="00F652DB">
        <w:rPr>
          <w:sz w:val="22"/>
        </w:rPr>
        <w:t xml:space="preserve"> e </w:t>
      </w:r>
      <w:proofErr w:type="spellStart"/>
      <w:r w:rsidRPr="00F652DB">
        <w:rPr>
          <w:sz w:val="22"/>
        </w:rPr>
        <w:t>artit</w:t>
      </w:r>
      <w:proofErr w:type="spellEnd"/>
      <w:r w:rsidRPr="00F652DB">
        <w:rPr>
          <w:sz w:val="22"/>
        </w:rPr>
        <w:t>.</w:t>
      </w:r>
      <w:r w:rsidRPr="00F652DB">
        <w:rPr>
          <w:lang w:val="sq-AL"/>
        </w:rPr>
        <w:br w:type="page"/>
      </w:r>
    </w:p>
    <w:p w14:paraId="4646AB24" w14:textId="77777777" w:rsidR="00F652DB" w:rsidRPr="00033BC4" w:rsidRDefault="00F652DB" w:rsidP="00F652DB">
      <w:pPr>
        <w:spacing w:after="0" w:line="240" w:lineRule="auto"/>
        <w:rPr>
          <w:b/>
          <w:caps/>
          <w:lang w:val="sq-AL"/>
        </w:rPr>
      </w:pPr>
      <w:r w:rsidRPr="00033BC4">
        <w:rPr>
          <w:b/>
          <w:caps/>
          <w:lang w:val="sq-AL"/>
        </w:rPr>
        <w:lastRenderedPageBreak/>
        <w:t>English language</w:t>
      </w:r>
    </w:p>
    <w:p w14:paraId="20205B99" w14:textId="77777777" w:rsidR="00F652DB" w:rsidRPr="00033BC4" w:rsidRDefault="00F652DB" w:rsidP="00F652DB">
      <w:pPr>
        <w:spacing w:after="0" w:line="240" w:lineRule="auto"/>
        <w:rPr>
          <w:lang w:val="sq-AL"/>
        </w:rPr>
      </w:pPr>
    </w:p>
    <w:p w14:paraId="1466B60E"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English language course develops reading, speaking, listening, and writing skills and presents grammar in a manner that offers exercises and surpassing of usual problems in structure and application of tenses. Also develops and enriches professional technical vocabulary for the three academic programs in Civil Engineering and Architecture. The subject contains topics from everyday life, culture and authetic texts which aim raising the level of understanding, written and oral communication through various activities, presentation, essays, seminar work, vocabulary listening exercises, discussion etc.</w:t>
      </w:r>
    </w:p>
    <w:p w14:paraId="4362F6C6" w14:textId="77777777" w:rsidR="00F652DB" w:rsidRPr="00033BC4" w:rsidRDefault="00F652DB" w:rsidP="00F652DB">
      <w:pPr>
        <w:spacing w:after="0" w:line="240" w:lineRule="auto"/>
        <w:rPr>
          <w:rFonts w:eastAsia="Times New Roman"/>
          <w:b/>
          <w:sz w:val="22"/>
          <w:lang w:val="sq-AL"/>
        </w:rPr>
      </w:pPr>
    </w:p>
    <w:p w14:paraId="46A1F2E7"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purpose of learning:</w:t>
      </w:r>
    </w:p>
    <w:p w14:paraId="4DF0741D" w14:textId="77777777" w:rsidR="00F652DB" w:rsidRPr="00033BC4" w:rsidRDefault="00F652DB" w:rsidP="00F652DB">
      <w:pPr>
        <w:numPr>
          <w:ilvl w:val="0"/>
          <w:numId w:val="4"/>
        </w:numPr>
        <w:spacing w:after="0" w:line="240" w:lineRule="auto"/>
        <w:rPr>
          <w:sz w:val="22"/>
          <w:lang w:val="sq-AL"/>
        </w:rPr>
      </w:pPr>
      <w:r w:rsidRPr="00033BC4">
        <w:rPr>
          <w:rFonts w:eastAsia="Times New Roman"/>
          <w:lang w:val="sq-AL"/>
        </w:rPr>
        <w:t xml:space="preserve">student </w:t>
      </w:r>
      <w:r w:rsidRPr="00033BC4">
        <w:rPr>
          <w:rFonts w:eastAsia="Times New Roman"/>
          <w:sz w:val="22"/>
          <w:lang w:val="sq-AL"/>
        </w:rPr>
        <w:t>develop skills in reading, writing, listening and speaking,</w:t>
      </w:r>
    </w:p>
    <w:p w14:paraId="1CA36177" w14:textId="77777777" w:rsidR="00F652DB" w:rsidRPr="00033BC4" w:rsidRDefault="00F652DB" w:rsidP="00F652DB">
      <w:pPr>
        <w:numPr>
          <w:ilvl w:val="0"/>
          <w:numId w:val="4"/>
        </w:numPr>
        <w:spacing w:after="0" w:line="240" w:lineRule="auto"/>
        <w:rPr>
          <w:sz w:val="22"/>
          <w:lang w:val="sq-AL"/>
        </w:rPr>
      </w:pPr>
      <w:r w:rsidRPr="00033BC4">
        <w:rPr>
          <w:rFonts w:eastAsia="Times New Roman"/>
          <w:sz w:val="22"/>
          <w:lang w:val="sq-AL"/>
        </w:rPr>
        <w:t>develop skill of communicating in english language in speaking and writing,</w:t>
      </w:r>
    </w:p>
    <w:p w14:paraId="42DEDF68" w14:textId="77777777" w:rsidR="00F652DB" w:rsidRPr="00033BC4" w:rsidRDefault="00F652DB" w:rsidP="00F652DB">
      <w:pPr>
        <w:numPr>
          <w:ilvl w:val="0"/>
          <w:numId w:val="4"/>
        </w:numPr>
        <w:spacing w:after="0" w:line="240" w:lineRule="auto"/>
        <w:rPr>
          <w:sz w:val="22"/>
          <w:lang w:val="sq-AL"/>
        </w:rPr>
      </w:pPr>
      <w:r w:rsidRPr="00033BC4">
        <w:rPr>
          <w:sz w:val="22"/>
          <w:lang w:val="sq-AL"/>
        </w:rPr>
        <w:t>enriches students vocabulary through indipendent reading and listening of english language</w:t>
      </w:r>
    </w:p>
    <w:p w14:paraId="7B2D7610" w14:textId="77777777" w:rsidR="00F652DB" w:rsidRPr="00033BC4" w:rsidRDefault="00F652DB" w:rsidP="00F652DB">
      <w:pPr>
        <w:numPr>
          <w:ilvl w:val="0"/>
          <w:numId w:val="4"/>
        </w:numPr>
        <w:spacing w:after="0" w:line="240" w:lineRule="auto"/>
        <w:rPr>
          <w:sz w:val="22"/>
          <w:lang w:val="sq-AL"/>
        </w:rPr>
      </w:pPr>
      <w:r w:rsidRPr="00033BC4">
        <w:rPr>
          <w:sz w:val="22"/>
          <w:lang w:val="sq-AL"/>
        </w:rPr>
        <w:t>gain knowledge in grammar by studying and practicing grammar in context</w:t>
      </w:r>
    </w:p>
    <w:p w14:paraId="1A17497D" w14:textId="77777777" w:rsidR="00F652DB" w:rsidRPr="00033BC4" w:rsidRDefault="00F652DB" w:rsidP="00F652DB">
      <w:pPr>
        <w:numPr>
          <w:ilvl w:val="0"/>
          <w:numId w:val="4"/>
        </w:numPr>
        <w:spacing w:after="0" w:line="240" w:lineRule="auto"/>
        <w:rPr>
          <w:sz w:val="22"/>
          <w:lang w:val="sq-AL"/>
        </w:rPr>
      </w:pPr>
      <w:r w:rsidRPr="00033BC4">
        <w:rPr>
          <w:sz w:val="22"/>
          <w:lang w:val="sq-AL"/>
        </w:rPr>
        <w:t>enriches vocabulari with technic terminology by writing and using words written, transcried and commented in english language as well as translated in albanian language.</w:t>
      </w:r>
    </w:p>
    <w:p w14:paraId="0A6AF5B0" w14:textId="77777777" w:rsidR="00F652DB" w:rsidRPr="00033BC4" w:rsidRDefault="00F652DB" w:rsidP="00F652DB">
      <w:pPr>
        <w:spacing w:after="0" w:line="240" w:lineRule="auto"/>
        <w:rPr>
          <w:sz w:val="22"/>
          <w:lang w:val="sq-AL"/>
        </w:rPr>
      </w:pPr>
    </w:p>
    <w:p w14:paraId="44601A08"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After successful completion of the course students will:</w:t>
      </w:r>
    </w:p>
    <w:p w14:paraId="35D38E7B"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have skills of speaking, listening, writing and reading which will enable them to efficiently communicate in real situation and in academic level.</w:t>
      </w:r>
    </w:p>
    <w:p w14:paraId="100DDBE7"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Know english language styles</w:t>
      </w:r>
    </w:p>
    <w:p w14:paraId="7EB9F0E0"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communicate with people of different profiles</w:t>
      </w:r>
    </w:p>
    <w:p w14:paraId="3E5AB7E9"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understand technical terminology such as: construction, geodesy and hidrotechnical</w:t>
      </w:r>
    </w:p>
    <w:p w14:paraId="394E4D45"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be competent in drafting various designs in english language.</w:t>
      </w:r>
    </w:p>
    <w:p w14:paraId="0BF731ED" w14:textId="77777777" w:rsidR="00F652DB" w:rsidRPr="00033BC4" w:rsidRDefault="00F652DB" w:rsidP="00F652DB">
      <w:pPr>
        <w:spacing w:after="0" w:line="240" w:lineRule="auto"/>
        <w:rPr>
          <w:rFonts w:eastAsia="Times New Roman"/>
          <w:sz w:val="22"/>
          <w:lang w:val="sq-AL"/>
        </w:rPr>
      </w:pPr>
    </w:p>
    <w:p w14:paraId="25430D1E"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75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733F4FFD" w14:textId="77777777" w:rsidTr="00761E1E">
        <w:tc>
          <w:tcPr>
            <w:tcW w:w="5215" w:type="dxa"/>
            <w:shd w:val="clear" w:color="auto" w:fill="D9D9D9"/>
          </w:tcPr>
          <w:p w14:paraId="185AFE55"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75DBD2D3"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0D33E197"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1A6217ED"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403CB02C"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75D36116" w14:textId="77777777" w:rsidTr="00761E1E">
        <w:tc>
          <w:tcPr>
            <w:tcW w:w="5215" w:type="dxa"/>
          </w:tcPr>
          <w:p w14:paraId="5EEC8C1A"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33C7B09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0ECD6C77" w14:textId="77777777" w:rsidR="00F652DB" w:rsidRPr="00033BC4" w:rsidRDefault="00F652DB" w:rsidP="00761E1E">
            <w:pPr>
              <w:spacing w:after="0" w:line="240" w:lineRule="auto"/>
              <w:rPr>
                <w:rFonts w:eastAsia="Times New Roman"/>
                <w:lang w:val="sq-AL"/>
              </w:rPr>
            </w:pPr>
          </w:p>
        </w:tc>
        <w:tc>
          <w:tcPr>
            <w:tcW w:w="869" w:type="dxa"/>
          </w:tcPr>
          <w:p w14:paraId="79C6D72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5C38459C"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7E78B342" w14:textId="77777777" w:rsidTr="00761E1E">
        <w:tc>
          <w:tcPr>
            <w:tcW w:w="5215" w:type="dxa"/>
          </w:tcPr>
          <w:p w14:paraId="49408D04"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4C6EAE64" w14:textId="77777777" w:rsidR="00F652DB" w:rsidRPr="00033BC4" w:rsidRDefault="00F652DB" w:rsidP="00761E1E">
            <w:pPr>
              <w:spacing w:after="0" w:line="240" w:lineRule="auto"/>
              <w:rPr>
                <w:rFonts w:eastAsia="Times New Roman"/>
                <w:lang w:val="sq-AL"/>
              </w:rPr>
            </w:pPr>
          </w:p>
        </w:tc>
        <w:tc>
          <w:tcPr>
            <w:tcW w:w="754" w:type="dxa"/>
          </w:tcPr>
          <w:p w14:paraId="4D25074C" w14:textId="77777777" w:rsidR="00F652DB" w:rsidRPr="00033BC4" w:rsidRDefault="00F652DB" w:rsidP="00761E1E">
            <w:pPr>
              <w:spacing w:after="0" w:line="240" w:lineRule="auto"/>
              <w:rPr>
                <w:rFonts w:eastAsia="Times New Roman"/>
                <w:lang w:val="sq-AL"/>
              </w:rPr>
            </w:pPr>
          </w:p>
        </w:tc>
        <w:tc>
          <w:tcPr>
            <w:tcW w:w="869" w:type="dxa"/>
          </w:tcPr>
          <w:p w14:paraId="2095C7B4" w14:textId="77777777" w:rsidR="00F652DB" w:rsidRPr="00033BC4" w:rsidRDefault="00F652DB" w:rsidP="00761E1E">
            <w:pPr>
              <w:spacing w:after="0" w:line="240" w:lineRule="auto"/>
              <w:rPr>
                <w:rFonts w:eastAsia="Times New Roman"/>
                <w:lang w:val="sq-AL"/>
              </w:rPr>
            </w:pPr>
          </w:p>
        </w:tc>
        <w:tc>
          <w:tcPr>
            <w:tcW w:w="1242" w:type="dxa"/>
          </w:tcPr>
          <w:p w14:paraId="2D1AF6BE" w14:textId="77777777" w:rsidR="00F652DB" w:rsidRPr="00033BC4" w:rsidRDefault="00F652DB" w:rsidP="00761E1E">
            <w:pPr>
              <w:spacing w:after="0" w:line="240" w:lineRule="auto"/>
              <w:rPr>
                <w:rFonts w:eastAsia="Times New Roman"/>
                <w:lang w:val="sq-AL"/>
              </w:rPr>
            </w:pPr>
          </w:p>
        </w:tc>
      </w:tr>
      <w:tr w:rsidR="00F652DB" w:rsidRPr="00033BC4" w14:paraId="0746E1B7" w14:textId="77777777" w:rsidTr="00761E1E">
        <w:tc>
          <w:tcPr>
            <w:tcW w:w="5215" w:type="dxa"/>
          </w:tcPr>
          <w:p w14:paraId="7781DBD1"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4BDAD00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246C1E39" w14:textId="77777777" w:rsidR="00F652DB" w:rsidRPr="00033BC4" w:rsidRDefault="00F652DB" w:rsidP="00761E1E">
            <w:pPr>
              <w:spacing w:after="0" w:line="240" w:lineRule="auto"/>
              <w:rPr>
                <w:rFonts w:eastAsia="Times New Roman"/>
                <w:lang w:val="sq-AL"/>
              </w:rPr>
            </w:pPr>
          </w:p>
        </w:tc>
        <w:tc>
          <w:tcPr>
            <w:tcW w:w="869" w:type="dxa"/>
          </w:tcPr>
          <w:p w14:paraId="62D03D95"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1242" w:type="dxa"/>
          </w:tcPr>
          <w:p w14:paraId="69D764E7"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r>
      <w:tr w:rsidR="00F652DB" w:rsidRPr="00033BC4" w14:paraId="39D47B73" w14:textId="77777777" w:rsidTr="00761E1E">
        <w:tc>
          <w:tcPr>
            <w:tcW w:w="5215" w:type="dxa"/>
          </w:tcPr>
          <w:p w14:paraId="454DDD42"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572DF42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8FC91CD" w14:textId="77777777" w:rsidR="00F652DB" w:rsidRPr="00033BC4" w:rsidRDefault="00F652DB" w:rsidP="00761E1E">
            <w:pPr>
              <w:spacing w:after="0" w:line="240" w:lineRule="auto"/>
              <w:rPr>
                <w:rFonts w:eastAsia="Times New Roman"/>
                <w:lang w:val="sq-AL"/>
              </w:rPr>
            </w:pPr>
          </w:p>
        </w:tc>
        <w:tc>
          <w:tcPr>
            <w:tcW w:w="869" w:type="dxa"/>
          </w:tcPr>
          <w:p w14:paraId="2C72353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346FA332"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0F6950ED" w14:textId="77777777" w:rsidTr="00761E1E">
        <w:tc>
          <w:tcPr>
            <w:tcW w:w="5215" w:type="dxa"/>
          </w:tcPr>
          <w:p w14:paraId="2790ACCA"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4419C31" w14:textId="77777777" w:rsidR="00F652DB" w:rsidRPr="00033BC4" w:rsidRDefault="00F652DB" w:rsidP="00761E1E">
            <w:pPr>
              <w:spacing w:after="0" w:line="240" w:lineRule="auto"/>
              <w:rPr>
                <w:rFonts w:eastAsia="Times New Roman"/>
                <w:lang w:val="sq-AL"/>
              </w:rPr>
            </w:pPr>
          </w:p>
        </w:tc>
        <w:tc>
          <w:tcPr>
            <w:tcW w:w="754" w:type="dxa"/>
          </w:tcPr>
          <w:p w14:paraId="141209B3" w14:textId="77777777" w:rsidR="00F652DB" w:rsidRPr="00033BC4" w:rsidRDefault="00F652DB" w:rsidP="00761E1E">
            <w:pPr>
              <w:spacing w:after="0" w:line="240" w:lineRule="auto"/>
              <w:rPr>
                <w:rFonts w:eastAsia="Times New Roman"/>
                <w:lang w:val="sq-AL"/>
              </w:rPr>
            </w:pPr>
          </w:p>
        </w:tc>
        <w:tc>
          <w:tcPr>
            <w:tcW w:w="869" w:type="dxa"/>
          </w:tcPr>
          <w:p w14:paraId="130AE249" w14:textId="77777777" w:rsidR="00F652DB" w:rsidRPr="00033BC4" w:rsidRDefault="00F652DB" w:rsidP="00761E1E">
            <w:pPr>
              <w:spacing w:after="0" w:line="240" w:lineRule="auto"/>
              <w:rPr>
                <w:rFonts w:eastAsia="Times New Roman"/>
                <w:lang w:val="sq-AL"/>
              </w:rPr>
            </w:pPr>
          </w:p>
        </w:tc>
        <w:tc>
          <w:tcPr>
            <w:tcW w:w="1242" w:type="dxa"/>
          </w:tcPr>
          <w:p w14:paraId="2397BE39" w14:textId="77777777" w:rsidR="00F652DB" w:rsidRPr="00033BC4" w:rsidRDefault="00F652DB" w:rsidP="00761E1E">
            <w:pPr>
              <w:spacing w:after="0" w:line="240" w:lineRule="auto"/>
              <w:rPr>
                <w:rFonts w:eastAsia="Times New Roman"/>
                <w:lang w:val="sq-AL"/>
              </w:rPr>
            </w:pPr>
          </w:p>
        </w:tc>
      </w:tr>
      <w:tr w:rsidR="00F652DB" w:rsidRPr="00033BC4" w14:paraId="50B65B0A" w14:textId="77777777" w:rsidTr="00761E1E">
        <w:tc>
          <w:tcPr>
            <w:tcW w:w="5215" w:type="dxa"/>
          </w:tcPr>
          <w:p w14:paraId="56523AC2"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2BA51A31" w14:textId="77777777" w:rsidR="00F652DB" w:rsidRPr="00033BC4" w:rsidRDefault="00F652DB" w:rsidP="00761E1E">
            <w:pPr>
              <w:spacing w:after="0" w:line="240" w:lineRule="auto"/>
              <w:rPr>
                <w:rFonts w:eastAsia="Times New Roman"/>
                <w:lang w:val="sq-AL"/>
              </w:rPr>
            </w:pPr>
          </w:p>
        </w:tc>
        <w:tc>
          <w:tcPr>
            <w:tcW w:w="754" w:type="dxa"/>
          </w:tcPr>
          <w:p w14:paraId="77EA8AFC" w14:textId="77777777" w:rsidR="00F652DB" w:rsidRPr="00033BC4" w:rsidRDefault="00F652DB" w:rsidP="00761E1E">
            <w:pPr>
              <w:spacing w:after="0" w:line="240" w:lineRule="auto"/>
              <w:rPr>
                <w:rFonts w:eastAsia="Times New Roman"/>
                <w:lang w:val="sq-AL"/>
              </w:rPr>
            </w:pPr>
          </w:p>
        </w:tc>
        <w:tc>
          <w:tcPr>
            <w:tcW w:w="869" w:type="dxa"/>
          </w:tcPr>
          <w:p w14:paraId="7BE2E6CB" w14:textId="77777777" w:rsidR="00F652DB" w:rsidRPr="00033BC4" w:rsidRDefault="00F652DB" w:rsidP="00761E1E">
            <w:pPr>
              <w:spacing w:after="0" w:line="240" w:lineRule="auto"/>
              <w:rPr>
                <w:rFonts w:eastAsia="Times New Roman"/>
                <w:lang w:val="sq-AL"/>
              </w:rPr>
            </w:pPr>
          </w:p>
        </w:tc>
        <w:tc>
          <w:tcPr>
            <w:tcW w:w="1242" w:type="dxa"/>
          </w:tcPr>
          <w:p w14:paraId="4ABD06B0" w14:textId="77777777" w:rsidR="00F652DB" w:rsidRPr="00033BC4" w:rsidRDefault="00F652DB" w:rsidP="00761E1E">
            <w:pPr>
              <w:spacing w:after="0" w:line="240" w:lineRule="auto"/>
              <w:rPr>
                <w:rFonts w:eastAsia="Times New Roman"/>
                <w:lang w:val="sq-AL"/>
              </w:rPr>
            </w:pPr>
          </w:p>
        </w:tc>
      </w:tr>
      <w:tr w:rsidR="00F652DB" w:rsidRPr="00033BC4" w14:paraId="7622FA83" w14:textId="77777777" w:rsidTr="00761E1E">
        <w:tc>
          <w:tcPr>
            <w:tcW w:w="5215" w:type="dxa"/>
          </w:tcPr>
          <w:p w14:paraId="7ECF64F2"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7560A1B4" w14:textId="77777777" w:rsidR="00F652DB" w:rsidRPr="00033BC4" w:rsidRDefault="00F652DB" w:rsidP="00761E1E">
            <w:pPr>
              <w:spacing w:after="0" w:line="240" w:lineRule="auto"/>
              <w:rPr>
                <w:rFonts w:eastAsia="Times New Roman"/>
                <w:lang w:val="sq-AL"/>
              </w:rPr>
            </w:pPr>
          </w:p>
        </w:tc>
        <w:tc>
          <w:tcPr>
            <w:tcW w:w="754" w:type="dxa"/>
          </w:tcPr>
          <w:p w14:paraId="17287818" w14:textId="77777777" w:rsidR="00F652DB" w:rsidRPr="00033BC4" w:rsidRDefault="00F652DB" w:rsidP="00761E1E">
            <w:pPr>
              <w:spacing w:after="0" w:line="240" w:lineRule="auto"/>
              <w:rPr>
                <w:rFonts w:eastAsia="Times New Roman"/>
                <w:lang w:val="sq-AL"/>
              </w:rPr>
            </w:pPr>
          </w:p>
        </w:tc>
        <w:tc>
          <w:tcPr>
            <w:tcW w:w="869" w:type="dxa"/>
          </w:tcPr>
          <w:p w14:paraId="0693F462" w14:textId="77777777" w:rsidR="00F652DB" w:rsidRPr="00033BC4" w:rsidRDefault="00F652DB" w:rsidP="00761E1E">
            <w:pPr>
              <w:spacing w:after="0" w:line="240" w:lineRule="auto"/>
              <w:rPr>
                <w:rFonts w:eastAsia="Times New Roman"/>
                <w:lang w:val="sq-AL"/>
              </w:rPr>
            </w:pPr>
          </w:p>
        </w:tc>
        <w:tc>
          <w:tcPr>
            <w:tcW w:w="1242" w:type="dxa"/>
          </w:tcPr>
          <w:p w14:paraId="751307E6" w14:textId="77777777" w:rsidR="00F652DB" w:rsidRPr="00033BC4" w:rsidRDefault="00F652DB" w:rsidP="00761E1E">
            <w:pPr>
              <w:spacing w:after="0" w:line="240" w:lineRule="auto"/>
              <w:rPr>
                <w:rFonts w:eastAsia="Times New Roman"/>
                <w:lang w:val="sq-AL"/>
              </w:rPr>
            </w:pPr>
          </w:p>
        </w:tc>
      </w:tr>
      <w:tr w:rsidR="00F652DB" w:rsidRPr="00033BC4" w14:paraId="1A62767B" w14:textId="77777777" w:rsidTr="00761E1E">
        <w:tc>
          <w:tcPr>
            <w:tcW w:w="5215" w:type="dxa"/>
          </w:tcPr>
          <w:p w14:paraId="36F16C73"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66DA512A" w14:textId="77777777" w:rsidR="00F652DB" w:rsidRPr="00033BC4" w:rsidRDefault="00F652DB" w:rsidP="00761E1E">
            <w:pPr>
              <w:spacing w:after="0" w:line="240" w:lineRule="auto"/>
              <w:rPr>
                <w:rFonts w:eastAsia="Times New Roman"/>
                <w:lang w:val="sq-AL"/>
              </w:rPr>
            </w:pPr>
          </w:p>
        </w:tc>
        <w:tc>
          <w:tcPr>
            <w:tcW w:w="754" w:type="dxa"/>
          </w:tcPr>
          <w:p w14:paraId="6068ACD8" w14:textId="77777777" w:rsidR="00F652DB" w:rsidRPr="00033BC4" w:rsidRDefault="00F652DB" w:rsidP="00761E1E">
            <w:pPr>
              <w:spacing w:after="0" w:line="240" w:lineRule="auto"/>
              <w:rPr>
                <w:rFonts w:eastAsia="Times New Roman"/>
                <w:lang w:val="sq-AL"/>
              </w:rPr>
            </w:pPr>
          </w:p>
        </w:tc>
        <w:tc>
          <w:tcPr>
            <w:tcW w:w="869" w:type="dxa"/>
          </w:tcPr>
          <w:p w14:paraId="2ABBCC96" w14:textId="77777777" w:rsidR="00F652DB" w:rsidRPr="00033BC4" w:rsidRDefault="00F652DB" w:rsidP="00761E1E">
            <w:pPr>
              <w:spacing w:after="0" w:line="240" w:lineRule="auto"/>
              <w:rPr>
                <w:rFonts w:eastAsia="Times New Roman"/>
                <w:lang w:val="sq-AL"/>
              </w:rPr>
            </w:pPr>
          </w:p>
        </w:tc>
        <w:tc>
          <w:tcPr>
            <w:tcW w:w="1242" w:type="dxa"/>
          </w:tcPr>
          <w:p w14:paraId="01A46279" w14:textId="77777777" w:rsidR="00F652DB" w:rsidRPr="00033BC4" w:rsidRDefault="00F652DB" w:rsidP="00761E1E">
            <w:pPr>
              <w:spacing w:after="0" w:line="240" w:lineRule="auto"/>
              <w:rPr>
                <w:rFonts w:eastAsia="Times New Roman"/>
                <w:lang w:val="sq-AL"/>
              </w:rPr>
            </w:pPr>
          </w:p>
        </w:tc>
      </w:tr>
      <w:tr w:rsidR="00F652DB" w:rsidRPr="00033BC4" w14:paraId="7F5AF3D8" w14:textId="77777777" w:rsidTr="00761E1E">
        <w:tc>
          <w:tcPr>
            <w:tcW w:w="5215" w:type="dxa"/>
          </w:tcPr>
          <w:p w14:paraId="4E67FAD7"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060EEB4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0563D005" w14:textId="77777777" w:rsidR="00F652DB" w:rsidRPr="00033BC4" w:rsidRDefault="00F652DB" w:rsidP="00761E1E">
            <w:pPr>
              <w:spacing w:after="0" w:line="240" w:lineRule="auto"/>
              <w:rPr>
                <w:rFonts w:eastAsia="Times New Roman"/>
                <w:lang w:val="sq-AL"/>
              </w:rPr>
            </w:pPr>
          </w:p>
        </w:tc>
        <w:tc>
          <w:tcPr>
            <w:tcW w:w="869" w:type="dxa"/>
          </w:tcPr>
          <w:p w14:paraId="612FF42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07B6800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1E0B7A2C" w14:textId="77777777" w:rsidTr="00761E1E">
        <w:tc>
          <w:tcPr>
            <w:tcW w:w="5215" w:type="dxa"/>
          </w:tcPr>
          <w:p w14:paraId="5F499B1B"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25D03B8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0890A14" w14:textId="77777777" w:rsidR="00F652DB" w:rsidRPr="00033BC4" w:rsidRDefault="00F652DB" w:rsidP="00761E1E">
            <w:pPr>
              <w:spacing w:after="0" w:line="240" w:lineRule="auto"/>
              <w:rPr>
                <w:rFonts w:eastAsia="Times New Roman"/>
                <w:lang w:val="sq-AL"/>
              </w:rPr>
            </w:pPr>
          </w:p>
        </w:tc>
        <w:tc>
          <w:tcPr>
            <w:tcW w:w="869" w:type="dxa"/>
          </w:tcPr>
          <w:p w14:paraId="64547F2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189EC580"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0406717E" w14:textId="77777777" w:rsidTr="00761E1E">
        <w:tc>
          <w:tcPr>
            <w:tcW w:w="5215" w:type="dxa"/>
          </w:tcPr>
          <w:p w14:paraId="395AA614"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65A21AA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6E5DDF4" w14:textId="77777777" w:rsidR="00F652DB" w:rsidRPr="00033BC4" w:rsidRDefault="00F652DB" w:rsidP="00761E1E">
            <w:pPr>
              <w:spacing w:after="0" w:line="240" w:lineRule="auto"/>
              <w:rPr>
                <w:rFonts w:eastAsia="Times New Roman"/>
                <w:lang w:val="sq-AL"/>
              </w:rPr>
            </w:pPr>
          </w:p>
        </w:tc>
        <w:tc>
          <w:tcPr>
            <w:tcW w:w="869" w:type="dxa"/>
          </w:tcPr>
          <w:p w14:paraId="0B80863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5CAA157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11031EC4" w14:textId="77777777" w:rsidTr="00761E1E">
        <w:tc>
          <w:tcPr>
            <w:tcW w:w="5215" w:type="dxa"/>
          </w:tcPr>
          <w:p w14:paraId="063C9A89"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5E01303E" w14:textId="77777777" w:rsidR="00F652DB" w:rsidRPr="00033BC4" w:rsidRDefault="00F652DB" w:rsidP="00761E1E">
            <w:pPr>
              <w:spacing w:after="0" w:line="240" w:lineRule="auto"/>
              <w:rPr>
                <w:rFonts w:eastAsia="Times New Roman"/>
                <w:lang w:val="sq-AL"/>
              </w:rPr>
            </w:pPr>
          </w:p>
        </w:tc>
        <w:tc>
          <w:tcPr>
            <w:tcW w:w="754" w:type="dxa"/>
          </w:tcPr>
          <w:p w14:paraId="6EA49662" w14:textId="77777777" w:rsidR="00F652DB" w:rsidRPr="00033BC4" w:rsidRDefault="00F652DB" w:rsidP="00761E1E">
            <w:pPr>
              <w:spacing w:after="0" w:line="240" w:lineRule="auto"/>
              <w:rPr>
                <w:rFonts w:eastAsia="Times New Roman"/>
                <w:lang w:val="sq-AL"/>
              </w:rPr>
            </w:pPr>
          </w:p>
        </w:tc>
        <w:tc>
          <w:tcPr>
            <w:tcW w:w="869" w:type="dxa"/>
          </w:tcPr>
          <w:p w14:paraId="3B2A21F7" w14:textId="77777777" w:rsidR="00F652DB" w:rsidRPr="00033BC4" w:rsidRDefault="00F652DB" w:rsidP="00761E1E">
            <w:pPr>
              <w:spacing w:after="0" w:line="240" w:lineRule="auto"/>
              <w:rPr>
                <w:rFonts w:eastAsia="Times New Roman"/>
                <w:lang w:val="sq-AL"/>
              </w:rPr>
            </w:pPr>
          </w:p>
        </w:tc>
        <w:tc>
          <w:tcPr>
            <w:tcW w:w="1242" w:type="dxa"/>
          </w:tcPr>
          <w:p w14:paraId="5A65DE04"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75</w:t>
            </w:r>
          </w:p>
        </w:tc>
      </w:tr>
    </w:tbl>
    <w:p w14:paraId="3FBFFA7A" w14:textId="77777777" w:rsidR="00F652DB" w:rsidRPr="00033BC4" w:rsidRDefault="00F652DB" w:rsidP="00F652DB">
      <w:pPr>
        <w:spacing w:after="0" w:line="240" w:lineRule="auto"/>
        <w:rPr>
          <w:rFonts w:eastAsia="Times New Roman"/>
          <w:sz w:val="22"/>
          <w:lang w:val="sq-AL"/>
        </w:rPr>
      </w:pPr>
    </w:p>
    <w:p w14:paraId="42F8F9C7"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Teaching forms / methods:</w:t>
      </w:r>
      <w:r w:rsidRPr="00033BC4">
        <w:rPr>
          <w:rFonts w:eastAsia="Times New Roman"/>
          <w:lang w:val="sq-AL"/>
        </w:rPr>
        <w:t xml:space="preserve"> practical work with works and seminar presentations. Final exam in the form of test.</w:t>
      </w:r>
    </w:p>
    <w:p w14:paraId="649330DD"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5A8F3BEB" w14:textId="77777777" w:rsidTr="00761E1E">
        <w:tc>
          <w:tcPr>
            <w:tcW w:w="2773" w:type="dxa"/>
            <w:shd w:val="clear" w:color="auto" w:fill="D9D9D9"/>
          </w:tcPr>
          <w:p w14:paraId="7DC68BDD"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44F0879C"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5218D534" w14:textId="77777777" w:rsidTr="00761E1E">
        <w:tc>
          <w:tcPr>
            <w:tcW w:w="2773" w:type="dxa"/>
          </w:tcPr>
          <w:p w14:paraId="43FA94D1"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7F2BE5B9"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1DB8146B"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9F40F42" w14:textId="77777777" w:rsidR="00F652DB" w:rsidRPr="00033BC4" w:rsidRDefault="00F652DB" w:rsidP="00F652DB">
      <w:pPr>
        <w:numPr>
          <w:ilvl w:val="0"/>
          <w:numId w:val="10"/>
        </w:numPr>
        <w:spacing w:after="0" w:line="240" w:lineRule="auto"/>
        <w:rPr>
          <w:lang w:val="sq-AL"/>
        </w:rPr>
      </w:pPr>
      <w:r w:rsidRPr="00033BC4">
        <w:rPr>
          <w:sz w:val="22"/>
        </w:rPr>
        <w:t>New Headway Advanced Students Book (2007), Oxford University Press. Oxford UK</w:t>
      </w:r>
    </w:p>
    <w:p w14:paraId="32CDD7FF" w14:textId="4103C2EC" w:rsidR="00F652DB" w:rsidRPr="00F652DB" w:rsidRDefault="00F652DB" w:rsidP="00F652DB">
      <w:pPr>
        <w:numPr>
          <w:ilvl w:val="0"/>
          <w:numId w:val="10"/>
        </w:numPr>
        <w:spacing w:after="0" w:line="240" w:lineRule="auto"/>
        <w:rPr>
          <w:sz w:val="22"/>
        </w:rPr>
      </w:pPr>
      <w:r w:rsidRPr="00F652DB">
        <w:rPr>
          <w:sz w:val="22"/>
        </w:rPr>
        <w:t>Oxford dictionary, Oxford University Press, Oxford UK</w:t>
      </w:r>
      <w:r w:rsidRPr="00F652DB">
        <w:rPr>
          <w:sz w:val="22"/>
        </w:rPr>
        <w:br w:type="page"/>
      </w:r>
    </w:p>
    <w:p w14:paraId="1DE41DB1" w14:textId="77777777" w:rsidR="00F652DB" w:rsidRPr="00033BC4" w:rsidRDefault="00F652DB" w:rsidP="00F652DB">
      <w:pPr>
        <w:spacing w:after="0" w:line="240" w:lineRule="auto"/>
        <w:rPr>
          <w:b/>
          <w:caps/>
          <w:lang w:val="sq-AL"/>
        </w:rPr>
      </w:pPr>
      <w:r w:rsidRPr="00033BC4">
        <w:rPr>
          <w:b/>
          <w:caps/>
          <w:lang w:val="sq-AL"/>
        </w:rPr>
        <w:lastRenderedPageBreak/>
        <w:t>Architectural analysis</w:t>
      </w:r>
    </w:p>
    <w:p w14:paraId="5353D0CA" w14:textId="77777777" w:rsidR="00F652DB" w:rsidRPr="00033BC4" w:rsidRDefault="00F652DB" w:rsidP="00F652DB">
      <w:pPr>
        <w:spacing w:after="0" w:line="240" w:lineRule="auto"/>
        <w:rPr>
          <w:lang w:val="sq-AL"/>
        </w:rPr>
      </w:pPr>
    </w:p>
    <w:p w14:paraId="517DA5C8"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House and housing: basis of housing architecture design, organization of spaces, functional links, formation of space in general. In this course will be treated: house uses; functional housing groups; group of spaces for living area, eating use; work use in hous; sleeping group, kitchens, security in house, etc.</w:t>
      </w:r>
    </w:p>
    <w:p w14:paraId="5C4DBFAC" w14:textId="77777777" w:rsidR="00F652DB" w:rsidRPr="00033BC4" w:rsidRDefault="00F652DB" w:rsidP="00F652DB">
      <w:pPr>
        <w:spacing w:after="0" w:line="240" w:lineRule="auto"/>
        <w:rPr>
          <w:rFonts w:eastAsia="Times New Roman"/>
          <w:b/>
          <w:sz w:val="22"/>
          <w:lang w:val="sq-AL"/>
        </w:rPr>
      </w:pPr>
    </w:p>
    <w:p w14:paraId="2DBF1768" w14:textId="77777777" w:rsidR="00F652DB" w:rsidRPr="00033BC4" w:rsidRDefault="00F652DB" w:rsidP="00F652DB">
      <w:pPr>
        <w:spacing w:after="0" w:line="240" w:lineRule="auto"/>
        <w:rPr>
          <w:rFonts w:eastAsia="Times New Roman"/>
          <w:lang w:val="sq-AL"/>
        </w:rPr>
      </w:pPr>
      <w:r w:rsidRPr="00033BC4">
        <w:rPr>
          <w:rFonts w:eastAsia="Times New Roman"/>
          <w:b/>
          <w:lang w:val="sq-AL"/>
        </w:rPr>
        <w:t xml:space="preserve">The purpose of learning: </w:t>
      </w:r>
      <w:r w:rsidRPr="00033BC4">
        <w:rPr>
          <w:rFonts w:eastAsia="Times New Roman"/>
          <w:lang w:val="sq-AL"/>
        </w:rPr>
        <w:t>student to get to know about design elements of housing objects.</w:t>
      </w:r>
    </w:p>
    <w:p w14:paraId="16F1B62B" w14:textId="77777777" w:rsidR="00F652DB" w:rsidRPr="00033BC4" w:rsidRDefault="00F652DB" w:rsidP="00F652DB">
      <w:pPr>
        <w:spacing w:after="0" w:line="240" w:lineRule="auto"/>
        <w:rPr>
          <w:sz w:val="22"/>
          <w:lang w:val="sq-AL"/>
        </w:rPr>
      </w:pPr>
      <w:r w:rsidRPr="00033BC4">
        <w:rPr>
          <w:rFonts w:eastAsia="Times New Roman"/>
          <w:lang w:val="sq-AL"/>
        </w:rPr>
        <w:t xml:space="preserve"> </w:t>
      </w:r>
    </w:p>
    <w:p w14:paraId="51E64ABD"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0ACE1A91"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get knowledge about design elements of housing buildings</w:t>
      </w:r>
    </w:p>
    <w:p w14:paraId="1FDDE15A"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be able to examine and analyse architectural components in architectural works etc, as a precondition for the start of own practice</w:t>
      </w:r>
    </w:p>
    <w:p w14:paraId="1E1B07C6"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understand the issue of elementary organizing functional spaces designed for housing.</w:t>
      </w:r>
    </w:p>
    <w:p w14:paraId="0E05F4C0" w14:textId="77777777" w:rsidR="00F652DB" w:rsidRPr="00033BC4" w:rsidRDefault="00F652DB" w:rsidP="00F652DB">
      <w:pPr>
        <w:spacing w:after="0" w:line="240" w:lineRule="auto"/>
        <w:rPr>
          <w:rFonts w:eastAsia="Times New Roman"/>
          <w:sz w:val="22"/>
          <w:lang w:val="sq-AL"/>
        </w:rPr>
      </w:pPr>
    </w:p>
    <w:p w14:paraId="158B179C"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256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2635B767" w14:textId="77777777" w:rsidTr="00761E1E">
        <w:tc>
          <w:tcPr>
            <w:tcW w:w="5215" w:type="dxa"/>
            <w:shd w:val="clear" w:color="auto" w:fill="D9D9D9"/>
          </w:tcPr>
          <w:p w14:paraId="14157572"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16474B9E"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482C9E86"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72CA685F"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5A1301B7"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0A6214DB" w14:textId="77777777" w:rsidTr="00761E1E">
        <w:tc>
          <w:tcPr>
            <w:tcW w:w="5215" w:type="dxa"/>
          </w:tcPr>
          <w:p w14:paraId="75C9AFCC"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556A2CF4"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54B729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A78F968" w14:textId="77777777" w:rsidR="00F652DB" w:rsidRPr="00033BC4" w:rsidRDefault="00F652DB" w:rsidP="00761E1E">
            <w:pPr>
              <w:spacing w:after="0" w:line="240" w:lineRule="auto"/>
              <w:rPr>
                <w:rFonts w:eastAsia="Times New Roman"/>
                <w:lang w:val="sq-AL"/>
              </w:rPr>
            </w:pPr>
          </w:p>
        </w:tc>
        <w:tc>
          <w:tcPr>
            <w:tcW w:w="1242" w:type="dxa"/>
          </w:tcPr>
          <w:p w14:paraId="2E04D4BD"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406E8B7E" w14:textId="77777777" w:rsidTr="00761E1E">
        <w:tc>
          <w:tcPr>
            <w:tcW w:w="5215" w:type="dxa"/>
          </w:tcPr>
          <w:p w14:paraId="6FC6BFE4"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6BC7FB8"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787C934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5E2AF809" w14:textId="77777777" w:rsidR="00F652DB" w:rsidRPr="00033BC4" w:rsidRDefault="00F652DB" w:rsidP="00761E1E">
            <w:pPr>
              <w:spacing w:after="0" w:line="240" w:lineRule="auto"/>
              <w:rPr>
                <w:rFonts w:eastAsia="Times New Roman"/>
                <w:lang w:val="sq-AL"/>
              </w:rPr>
            </w:pPr>
          </w:p>
        </w:tc>
        <w:tc>
          <w:tcPr>
            <w:tcW w:w="1242" w:type="dxa"/>
          </w:tcPr>
          <w:p w14:paraId="317A6B2E"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2E5B15CB" w14:textId="77777777" w:rsidTr="00761E1E">
        <w:tc>
          <w:tcPr>
            <w:tcW w:w="5215" w:type="dxa"/>
          </w:tcPr>
          <w:p w14:paraId="6BEA3B0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13E8A9EF" w14:textId="77777777" w:rsidR="00F652DB" w:rsidRPr="00033BC4" w:rsidRDefault="00F652DB" w:rsidP="00761E1E">
            <w:pPr>
              <w:spacing w:after="0" w:line="240" w:lineRule="auto"/>
              <w:rPr>
                <w:rFonts w:eastAsia="Times New Roman"/>
                <w:lang w:val="sq-AL"/>
              </w:rPr>
            </w:pPr>
          </w:p>
        </w:tc>
        <w:tc>
          <w:tcPr>
            <w:tcW w:w="754" w:type="dxa"/>
          </w:tcPr>
          <w:p w14:paraId="5FCBF67C" w14:textId="77777777" w:rsidR="00F652DB" w:rsidRPr="00033BC4" w:rsidRDefault="00F652DB" w:rsidP="00761E1E">
            <w:pPr>
              <w:spacing w:after="0" w:line="240" w:lineRule="auto"/>
              <w:rPr>
                <w:rFonts w:eastAsia="Times New Roman"/>
                <w:lang w:val="sq-AL"/>
              </w:rPr>
            </w:pPr>
          </w:p>
        </w:tc>
        <w:tc>
          <w:tcPr>
            <w:tcW w:w="869" w:type="dxa"/>
          </w:tcPr>
          <w:p w14:paraId="2EBBE9E2" w14:textId="77777777" w:rsidR="00F652DB" w:rsidRPr="00033BC4" w:rsidRDefault="00F652DB" w:rsidP="00761E1E">
            <w:pPr>
              <w:spacing w:after="0" w:line="240" w:lineRule="auto"/>
              <w:rPr>
                <w:rFonts w:eastAsia="Times New Roman"/>
                <w:lang w:val="sq-AL"/>
              </w:rPr>
            </w:pPr>
          </w:p>
        </w:tc>
        <w:tc>
          <w:tcPr>
            <w:tcW w:w="1242" w:type="dxa"/>
          </w:tcPr>
          <w:p w14:paraId="7A086016" w14:textId="77777777" w:rsidR="00F652DB" w:rsidRPr="00033BC4" w:rsidRDefault="00F652DB" w:rsidP="00761E1E">
            <w:pPr>
              <w:spacing w:after="0" w:line="240" w:lineRule="auto"/>
              <w:rPr>
                <w:rFonts w:eastAsia="Times New Roman"/>
                <w:lang w:val="sq-AL"/>
              </w:rPr>
            </w:pPr>
          </w:p>
        </w:tc>
      </w:tr>
      <w:tr w:rsidR="00F652DB" w:rsidRPr="00033BC4" w14:paraId="59F92B5A" w14:textId="77777777" w:rsidTr="00761E1E">
        <w:tc>
          <w:tcPr>
            <w:tcW w:w="5215" w:type="dxa"/>
          </w:tcPr>
          <w:p w14:paraId="775FD280"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321B7CD3" w14:textId="77777777" w:rsidR="00F652DB" w:rsidRPr="00033BC4" w:rsidRDefault="00F652DB" w:rsidP="00761E1E">
            <w:pPr>
              <w:spacing w:after="0" w:line="240" w:lineRule="auto"/>
              <w:rPr>
                <w:rFonts w:eastAsia="Times New Roman"/>
                <w:lang w:val="sq-AL"/>
              </w:rPr>
            </w:pPr>
          </w:p>
        </w:tc>
        <w:tc>
          <w:tcPr>
            <w:tcW w:w="754" w:type="dxa"/>
          </w:tcPr>
          <w:p w14:paraId="63907C19" w14:textId="77777777" w:rsidR="00F652DB" w:rsidRPr="00033BC4" w:rsidRDefault="00F652DB" w:rsidP="00761E1E">
            <w:pPr>
              <w:spacing w:after="0" w:line="240" w:lineRule="auto"/>
              <w:rPr>
                <w:rFonts w:eastAsia="Times New Roman"/>
                <w:lang w:val="sq-AL"/>
              </w:rPr>
            </w:pPr>
          </w:p>
        </w:tc>
        <w:tc>
          <w:tcPr>
            <w:tcW w:w="869" w:type="dxa"/>
          </w:tcPr>
          <w:p w14:paraId="38F5B5EE" w14:textId="77777777" w:rsidR="00F652DB" w:rsidRPr="00033BC4" w:rsidRDefault="00F652DB" w:rsidP="00761E1E">
            <w:pPr>
              <w:spacing w:after="0" w:line="240" w:lineRule="auto"/>
              <w:rPr>
                <w:rFonts w:eastAsia="Times New Roman"/>
                <w:lang w:val="sq-AL"/>
              </w:rPr>
            </w:pPr>
          </w:p>
        </w:tc>
        <w:tc>
          <w:tcPr>
            <w:tcW w:w="1242" w:type="dxa"/>
          </w:tcPr>
          <w:p w14:paraId="4551460D" w14:textId="77777777" w:rsidR="00F652DB" w:rsidRPr="00033BC4" w:rsidRDefault="00F652DB" w:rsidP="00761E1E">
            <w:pPr>
              <w:spacing w:after="0" w:line="240" w:lineRule="auto"/>
              <w:rPr>
                <w:rFonts w:eastAsia="Times New Roman"/>
                <w:lang w:val="sq-AL"/>
              </w:rPr>
            </w:pPr>
          </w:p>
        </w:tc>
      </w:tr>
      <w:tr w:rsidR="00F652DB" w:rsidRPr="00033BC4" w14:paraId="081A60F5" w14:textId="77777777" w:rsidTr="00761E1E">
        <w:tc>
          <w:tcPr>
            <w:tcW w:w="5215" w:type="dxa"/>
          </w:tcPr>
          <w:p w14:paraId="4700F23D"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0A59E023" w14:textId="77777777" w:rsidR="00F652DB" w:rsidRPr="00033BC4" w:rsidRDefault="00F652DB" w:rsidP="00761E1E">
            <w:pPr>
              <w:spacing w:after="0" w:line="240" w:lineRule="auto"/>
              <w:rPr>
                <w:rFonts w:eastAsia="Times New Roman"/>
                <w:lang w:val="sq-AL"/>
              </w:rPr>
            </w:pPr>
          </w:p>
        </w:tc>
        <w:tc>
          <w:tcPr>
            <w:tcW w:w="754" w:type="dxa"/>
          </w:tcPr>
          <w:p w14:paraId="34F84741" w14:textId="77777777" w:rsidR="00F652DB" w:rsidRPr="00033BC4" w:rsidRDefault="00F652DB" w:rsidP="00761E1E">
            <w:pPr>
              <w:spacing w:after="0" w:line="240" w:lineRule="auto"/>
              <w:rPr>
                <w:rFonts w:eastAsia="Times New Roman"/>
                <w:lang w:val="sq-AL"/>
              </w:rPr>
            </w:pPr>
          </w:p>
        </w:tc>
        <w:tc>
          <w:tcPr>
            <w:tcW w:w="869" w:type="dxa"/>
          </w:tcPr>
          <w:p w14:paraId="33D2465B" w14:textId="77777777" w:rsidR="00F652DB" w:rsidRPr="00033BC4" w:rsidRDefault="00F652DB" w:rsidP="00761E1E">
            <w:pPr>
              <w:spacing w:after="0" w:line="240" w:lineRule="auto"/>
              <w:rPr>
                <w:rFonts w:eastAsia="Times New Roman"/>
                <w:lang w:val="sq-AL"/>
              </w:rPr>
            </w:pPr>
          </w:p>
        </w:tc>
        <w:tc>
          <w:tcPr>
            <w:tcW w:w="1242" w:type="dxa"/>
          </w:tcPr>
          <w:p w14:paraId="24E1DE50" w14:textId="77777777" w:rsidR="00F652DB" w:rsidRPr="00033BC4" w:rsidRDefault="00F652DB" w:rsidP="00761E1E">
            <w:pPr>
              <w:spacing w:after="0" w:line="240" w:lineRule="auto"/>
              <w:rPr>
                <w:rFonts w:eastAsia="Times New Roman"/>
                <w:lang w:val="sq-AL"/>
              </w:rPr>
            </w:pPr>
          </w:p>
        </w:tc>
      </w:tr>
      <w:tr w:rsidR="00F652DB" w:rsidRPr="00033BC4" w14:paraId="1EABF145" w14:textId="77777777" w:rsidTr="00761E1E">
        <w:tc>
          <w:tcPr>
            <w:tcW w:w="5215" w:type="dxa"/>
          </w:tcPr>
          <w:p w14:paraId="77064BD3"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797E00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287A487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763B6BA6" w14:textId="77777777" w:rsidR="00F652DB" w:rsidRPr="00033BC4" w:rsidRDefault="00F652DB" w:rsidP="00761E1E">
            <w:pPr>
              <w:spacing w:after="0" w:line="240" w:lineRule="auto"/>
              <w:rPr>
                <w:rFonts w:eastAsia="Times New Roman"/>
                <w:lang w:val="sq-AL"/>
              </w:rPr>
            </w:pPr>
          </w:p>
        </w:tc>
        <w:tc>
          <w:tcPr>
            <w:tcW w:w="1242" w:type="dxa"/>
          </w:tcPr>
          <w:p w14:paraId="609DBEC2"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1471FFFF" w14:textId="77777777" w:rsidTr="00761E1E">
        <w:tc>
          <w:tcPr>
            <w:tcW w:w="5215" w:type="dxa"/>
          </w:tcPr>
          <w:p w14:paraId="4553A0E8"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3450D101"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754" w:type="dxa"/>
          </w:tcPr>
          <w:p w14:paraId="1B6EDC59"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0707F2AA" w14:textId="77777777" w:rsidR="00F652DB" w:rsidRPr="00033BC4" w:rsidRDefault="00F652DB" w:rsidP="00761E1E">
            <w:pPr>
              <w:spacing w:after="0" w:line="240" w:lineRule="auto"/>
              <w:rPr>
                <w:rFonts w:eastAsia="Times New Roman"/>
                <w:lang w:val="sq-AL"/>
              </w:rPr>
            </w:pPr>
          </w:p>
        </w:tc>
        <w:tc>
          <w:tcPr>
            <w:tcW w:w="1242" w:type="dxa"/>
          </w:tcPr>
          <w:p w14:paraId="56F51D4D" w14:textId="77777777" w:rsidR="00F652DB" w:rsidRPr="00033BC4" w:rsidRDefault="00F652DB" w:rsidP="00761E1E">
            <w:pPr>
              <w:spacing w:after="0" w:line="240" w:lineRule="auto"/>
              <w:rPr>
                <w:rFonts w:eastAsia="Times New Roman"/>
                <w:lang w:val="sq-AL"/>
              </w:rPr>
            </w:pPr>
            <w:r w:rsidRPr="00033BC4">
              <w:rPr>
                <w:rFonts w:eastAsia="Times New Roman"/>
                <w:lang w:val="sq-AL"/>
              </w:rPr>
              <w:t>105</w:t>
            </w:r>
          </w:p>
        </w:tc>
      </w:tr>
      <w:tr w:rsidR="00F652DB" w:rsidRPr="00033BC4" w14:paraId="1B78A04E" w14:textId="77777777" w:rsidTr="00761E1E">
        <w:tc>
          <w:tcPr>
            <w:tcW w:w="5215" w:type="dxa"/>
          </w:tcPr>
          <w:p w14:paraId="74769820"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04B6F033"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79298FA5"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4A7892D8" w14:textId="77777777" w:rsidR="00F652DB" w:rsidRPr="00033BC4" w:rsidRDefault="00F652DB" w:rsidP="00761E1E">
            <w:pPr>
              <w:spacing w:after="0" w:line="240" w:lineRule="auto"/>
              <w:rPr>
                <w:rFonts w:eastAsia="Times New Roman"/>
                <w:lang w:val="sq-AL"/>
              </w:rPr>
            </w:pPr>
          </w:p>
        </w:tc>
        <w:tc>
          <w:tcPr>
            <w:tcW w:w="1242" w:type="dxa"/>
          </w:tcPr>
          <w:p w14:paraId="0EA64383"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5B84CDA8" w14:textId="77777777" w:rsidTr="00761E1E">
        <w:tc>
          <w:tcPr>
            <w:tcW w:w="5215" w:type="dxa"/>
          </w:tcPr>
          <w:p w14:paraId="7DAA8E26"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131C4264"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3E2BB019"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869" w:type="dxa"/>
          </w:tcPr>
          <w:p w14:paraId="2D0F8AA5" w14:textId="77777777" w:rsidR="00F652DB" w:rsidRPr="00033BC4" w:rsidRDefault="00F652DB" w:rsidP="00761E1E">
            <w:pPr>
              <w:spacing w:after="0" w:line="240" w:lineRule="auto"/>
              <w:rPr>
                <w:rFonts w:eastAsia="Times New Roman"/>
                <w:lang w:val="sq-AL"/>
              </w:rPr>
            </w:pPr>
          </w:p>
        </w:tc>
        <w:tc>
          <w:tcPr>
            <w:tcW w:w="1242" w:type="dxa"/>
          </w:tcPr>
          <w:p w14:paraId="4846B46E" w14:textId="77777777" w:rsidR="00F652DB" w:rsidRPr="00033BC4" w:rsidRDefault="00F652DB" w:rsidP="00761E1E">
            <w:pPr>
              <w:spacing w:after="0" w:line="240" w:lineRule="auto"/>
              <w:rPr>
                <w:rFonts w:eastAsia="Times New Roman"/>
                <w:lang w:val="sq-AL"/>
              </w:rPr>
            </w:pPr>
            <w:r w:rsidRPr="00033BC4">
              <w:rPr>
                <w:rFonts w:eastAsia="Times New Roman"/>
                <w:lang w:val="sq-AL"/>
              </w:rPr>
              <w:t>28</w:t>
            </w:r>
          </w:p>
        </w:tc>
      </w:tr>
      <w:tr w:rsidR="00F652DB" w:rsidRPr="00033BC4" w14:paraId="2D04F009" w14:textId="77777777" w:rsidTr="00761E1E">
        <w:tc>
          <w:tcPr>
            <w:tcW w:w="5215" w:type="dxa"/>
          </w:tcPr>
          <w:p w14:paraId="10D27CE0"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760D64DB"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AE30A5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3106AEB" w14:textId="77777777" w:rsidR="00F652DB" w:rsidRPr="00033BC4" w:rsidRDefault="00F652DB" w:rsidP="00761E1E">
            <w:pPr>
              <w:spacing w:after="0" w:line="240" w:lineRule="auto"/>
              <w:rPr>
                <w:rFonts w:eastAsia="Times New Roman"/>
                <w:lang w:val="sq-AL"/>
              </w:rPr>
            </w:pPr>
          </w:p>
        </w:tc>
        <w:tc>
          <w:tcPr>
            <w:tcW w:w="1242" w:type="dxa"/>
          </w:tcPr>
          <w:p w14:paraId="57E2A5F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045789C5" w14:textId="77777777" w:rsidTr="00761E1E">
        <w:tc>
          <w:tcPr>
            <w:tcW w:w="5215" w:type="dxa"/>
          </w:tcPr>
          <w:p w14:paraId="317948CF"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14EB083D" w14:textId="77777777" w:rsidR="00F652DB" w:rsidRPr="00033BC4" w:rsidRDefault="00F652DB" w:rsidP="00761E1E">
            <w:pPr>
              <w:spacing w:after="0" w:line="240" w:lineRule="auto"/>
              <w:rPr>
                <w:rFonts w:eastAsia="Times New Roman"/>
                <w:lang w:val="sq-AL"/>
              </w:rPr>
            </w:pPr>
          </w:p>
        </w:tc>
        <w:tc>
          <w:tcPr>
            <w:tcW w:w="754" w:type="dxa"/>
          </w:tcPr>
          <w:p w14:paraId="17A7DA3D" w14:textId="77777777" w:rsidR="00F652DB" w:rsidRPr="00033BC4" w:rsidRDefault="00F652DB" w:rsidP="00761E1E">
            <w:pPr>
              <w:spacing w:after="0" w:line="240" w:lineRule="auto"/>
              <w:rPr>
                <w:rFonts w:eastAsia="Times New Roman"/>
                <w:lang w:val="sq-AL"/>
              </w:rPr>
            </w:pPr>
          </w:p>
        </w:tc>
        <w:tc>
          <w:tcPr>
            <w:tcW w:w="869" w:type="dxa"/>
          </w:tcPr>
          <w:p w14:paraId="1D6C13FA" w14:textId="77777777" w:rsidR="00F652DB" w:rsidRPr="00033BC4" w:rsidRDefault="00F652DB" w:rsidP="00761E1E">
            <w:pPr>
              <w:spacing w:after="0" w:line="240" w:lineRule="auto"/>
              <w:rPr>
                <w:rFonts w:eastAsia="Times New Roman"/>
                <w:lang w:val="sq-AL"/>
              </w:rPr>
            </w:pPr>
          </w:p>
        </w:tc>
        <w:tc>
          <w:tcPr>
            <w:tcW w:w="1242" w:type="dxa"/>
          </w:tcPr>
          <w:p w14:paraId="5647320A" w14:textId="77777777" w:rsidR="00F652DB" w:rsidRPr="00033BC4" w:rsidRDefault="00F652DB" w:rsidP="00761E1E">
            <w:pPr>
              <w:spacing w:after="0" w:line="240" w:lineRule="auto"/>
              <w:rPr>
                <w:rFonts w:eastAsia="Times New Roman"/>
                <w:lang w:val="sq-AL"/>
              </w:rPr>
            </w:pPr>
          </w:p>
        </w:tc>
      </w:tr>
      <w:tr w:rsidR="00F652DB" w:rsidRPr="00033BC4" w14:paraId="4FDD3C09" w14:textId="77777777" w:rsidTr="00761E1E">
        <w:tc>
          <w:tcPr>
            <w:tcW w:w="5215" w:type="dxa"/>
          </w:tcPr>
          <w:p w14:paraId="2D4CFFC4"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7DFCDAB1" w14:textId="77777777" w:rsidR="00F652DB" w:rsidRPr="00033BC4" w:rsidRDefault="00F652DB" w:rsidP="00761E1E">
            <w:pPr>
              <w:spacing w:after="0" w:line="240" w:lineRule="auto"/>
              <w:rPr>
                <w:rFonts w:eastAsia="Times New Roman"/>
                <w:lang w:val="sq-AL"/>
              </w:rPr>
            </w:pPr>
          </w:p>
        </w:tc>
        <w:tc>
          <w:tcPr>
            <w:tcW w:w="754" w:type="dxa"/>
          </w:tcPr>
          <w:p w14:paraId="685EA5FE" w14:textId="77777777" w:rsidR="00F652DB" w:rsidRPr="00033BC4" w:rsidRDefault="00F652DB" w:rsidP="00761E1E">
            <w:pPr>
              <w:spacing w:after="0" w:line="240" w:lineRule="auto"/>
              <w:rPr>
                <w:rFonts w:eastAsia="Times New Roman"/>
                <w:lang w:val="sq-AL"/>
              </w:rPr>
            </w:pPr>
          </w:p>
        </w:tc>
        <w:tc>
          <w:tcPr>
            <w:tcW w:w="869" w:type="dxa"/>
          </w:tcPr>
          <w:p w14:paraId="1212FE7B" w14:textId="77777777" w:rsidR="00F652DB" w:rsidRPr="00033BC4" w:rsidRDefault="00F652DB" w:rsidP="00761E1E">
            <w:pPr>
              <w:spacing w:after="0" w:line="240" w:lineRule="auto"/>
              <w:rPr>
                <w:rFonts w:eastAsia="Times New Roman"/>
                <w:lang w:val="sq-AL"/>
              </w:rPr>
            </w:pPr>
          </w:p>
        </w:tc>
        <w:tc>
          <w:tcPr>
            <w:tcW w:w="1242" w:type="dxa"/>
          </w:tcPr>
          <w:p w14:paraId="7DB97C29"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256</w:t>
            </w:r>
          </w:p>
        </w:tc>
      </w:tr>
    </w:tbl>
    <w:p w14:paraId="75550AF2" w14:textId="77777777" w:rsidR="00F652DB" w:rsidRPr="00033BC4" w:rsidRDefault="00F652DB" w:rsidP="00F652DB">
      <w:pPr>
        <w:spacing w:after="0" w:line="240" w:lineRule="auto"/>
        <w:rPr>
          <w:rFonts w:eastAsia="Times New Roman"/>
          <w:sz w:val="22"/>
          <w:lang w:val="sq-AL"/>
        </w:rPr>
      </w:pPr>
    </w:p>
    <w:p w14:paraId="5A91D269"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Teaching forms / methods:</w:t>
      </w:r>
      <w:r w:rsidRPr="00033BC4">
        <w:rPr>
          <w:rFonts w:eastAsia="Times New Roman"/>
          <w:lang w:val="sq-AL"/>
        </w:rPr>
        <w:t xml:space="preserve"> Lecture - practice</w:t>
      </w:r>
    </w:p>
    <w:p w14:paraId="2741E096" w14:textId="77777777" w:rsidR="00F652DB" w:rsidRPr="00033BC4" w:rsidRDefault="00F652DB" w:rsidP="00F652DB">
      <w:pPr>
        <w:spacing w:after="0" w:line="240" w:lineRule="auto"/>
        <w:rPr>
          <w:rFonts w:eastAsia="Times New Roman"/>
          <w:lang w:val="sq-AL"/>
        </w:rPr>
      </w:pPr>
    </w:p>
    <w:p w14:paraId="25519730"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00C14A63" w14:textId="77777777" w:rsidTr="00761E1E">
        <w:tc>
          <w:tcPr>
            <w:tcW w:w="2773" w:type="dxa"/>
            <w:shd w:val="clear" w:color="auto" w:fill="D9D9D9"/>
          </w:tcPr>
          <w:p w14:paraId="4621C4DC"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1889FD26"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18F3C3F7" w14:textId="77777777" w:rsidTr="00761E1E">
        <w:tc>
          <w:tcPr>
            <w:tcW w:w="2773" w:type="dxa"/>
          </w:tcPr>
          <w:p w14:paraId="124F788E"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c>
          <w:tcPr>
            <w:tcW w:w="2897" w:type="dxa"/>
          </w:tcPr>
          <w:p w14:paraId="0DD0A918"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bl>
    <w:p w14:paraId="5AB1AC70"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6D3134BE" w14:textId="77777777" w:rsidR="00F652DB" w:rsidRPr="00033BC4" w:rsidRDefault="00F652DB" w:rsidP="00F652DB">
      <w:pPr>
        <w:numPr>
          <w:ilvl w:val="0"/>
          <w:numId w:val="11"/>
        </w:numPr>
        <w:spacing w:after="0" w:line="240" w:lineRule="auto"/>
        <w:rPr>
          <w:lang w:val="sq-AL"/>
        </w:rPr>
      </w:pPr>
      <w:r w:rsidRPr="00033BC4">
        <w:rPr>
          <w:sz w:val="22"/>
        </w:rPr>
        <w:t>Script prepared from the course lecturer;</w:t>
      </w:r>
    </w:p>
    <w:p w14:paraId="13C13C56" w14:textId="77777777" w:rsidR="00F652DB" w:rsidRPr="00033BC4" w:rsidRDefault="00F652DB" w:rsidP="00F652DB">
      <w:pPr>
        <w:numPr>
          <w:ilvl w:val="0"/>
          <w:numId w:val="11"/>
        </w:numPr>
        <w:spacing w:after="0" w:line="240" w:lineRule="auto"/>
        <w:rPr>
          <w:lang w:val="sq-AL"/>
        </w:rPr>
      </w:pPr>
      <w:r w:rsidRPr="00033BC4">
        <w:rPr>
          <w:sz w:val="22"/>
        </w:rPr>
        <w:t>lectures</w:t>
      </w:r>
    </w:p>
    <w:p w14:paraId="77346483" w14:textId="77777777" w:rsidR="00F652DB" w:rsidRPr="00033BC4" w:rsidRDefault="00F652DB" w:rsidP="00F652DB">
      <w:pPr>
        <w:spacing w:after="0" w:line="240" w:lineRule="auto"/>
        <w:rPr>
          <w:lang w:val="sq-AL"/>
        </w:rPr>
      </w:pPr>
      <w:r w:rsidRPr="00033BC4">
        <w:rPr>
          <w:lang w:val="sq-AL"/>
        </w:rPr>
        <w:br w:type="page"/>
      </w:r>
    </w:p>
    <w:p w14:paraId="3000FB6A" w14:textId="77777777" w:rsidR="00F652DB" w:rsidRPr="00033BC4" w:rsidRDefault="00F652DB" w:rsidP="00F652DB">
      <w:pPr>
        <w:spacing w:after="0" w:line="240" w:lineRule="auto"/>
        <w:rPr>
          <w:b/>
          <w:caps/>
          <w:lang w:val="sq-AL"/>
        </w:rPr>
      </w:pPr>
      <w:r w:rsidRPr="00033BC4">
        <w:rPr>
          <w:b/>
          <w:caps/>
          <w:lang w:val="sq-AL"/>
        </w:rPr>
        <w:lastRenderedPageBreak/>
        <w:t>Architectural construction 2</w:t>
      </w:r>
    </w:p>
    <w:p w14:paraId="30B9D4DF" w14:textId="77777777" w:rsidR="00F652DB" w:rsidRPr="00033BC4" w:rsidRDefault="00F652DB" w:rsidP="00F652DB">
      <w:pPr>
        <w:spacing w:after="0" w:line="240" w:lineRule="auto"/>
        <w:rPr>
          <w:rFonts w:eastAsia="Times New Roman"/>
          <w:b/>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this course contains 15 analytic lectures about the construction elements that shape the architectural object. Starting with earthwork, foundation, slabs and flat roofs. In graphical part students get knowledge about drafting working drawings for architectural objects. Graphical presentation, dimensioning, and other necessary notes in the design (project).</w:t>
      </w:r>
    </w:p>
    <w:p w14:paraId="64282DCD" w14:textId="77777777" w:rsidR="00F652DB" w:rsidRPr="00033BC4" w:rsidRDefault="00F652DB" w:rsidP="00F652DB">
      <w:pPr>
        <w:spacing w:after="0" w:line="240" w:lineRule="auto"/>
        <w:rPr>
          <w:rFonts w:eastAsia="Times New Roman"/>
          <w:b/>
          <w:lang w:val="sq-AL"/>
        </w:rPr>
      </w:pPr>
    </w:p>
    <w:p w14:paraId="7471F38D"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Introducing students with basic characteristics of constructive elements, the way of constructing, their function, introduction with construction physical and technological challenges. Enabling students to draft working drawings of architectural object.</w:t>
      </w:r>
    </w:p>
    <w:p w14:paraId="52995F82" w14:textId="77777777" w:rsidR="00F652DB" w:rsidRPr="00033BC4" w:rsidRDefault="00F652DB" w:rsidP="00F652DB">
      <w:pPr>
        <w:spacing w:after="0" w:line="240" w:lineRule="auto"/>
        <w:rPr>
          <w:rFonts w:eastAsia="Times New Roman"/>
          <w:sz w:val="22"/>
          <w:lang w:val="sq-AL"/>
        </w:rPr>
      </w:pPr>
    </w:p>
    <w:p w14:paraId="60F1DEA8"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from students it is expected to become able to distinguish constructive elementents and their characteristics; to decide about them in the design and in construction of architectural objects. To be able to make graphical presentation of objects (buildings) in the level of working drawings (Scale 1:50) and to think constructively.</w:t>
      </w:r>
    </w:p>
    <w:p w14:paraId="39F7CA78" w14:textId="77777777" w:rsidR="00F652DB" w:rsidRPr="00033BC4" w:rsidRDefault="00F652DB" w:rsidP="00F652DB">
      <w:pPr>
        <w:spacing w:after="0" w:line="240" w:lineRule="auto"/>
        <w:rPr>
          <w:rFonts w:eastAsia="Times New Roman"/>
          <w:sz w:val="22"/>
          <w:lang w:val="sq-AL"/>
        </w:rPr>
      </w:pPr>
    </w:p>
    <w:p w14:paraId="721F2599"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125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5DD6D11B" w14:textId="77777777" w:rsidTr="00761E1E">
        <w:tc>
          <w:tcPr>
            <w:tcW w:w="5215" w:type="dxa"/>
            <w:shd w:val="clear" w:color="auto" w:fill="D9D9D9"/>
          </w:tcPr>
          <w:p w14:paraId="2FF24DC7"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7D9E940B"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47A27882"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3EF5FFA6"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7E5D56C5"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630914E2" w14:textId="77777777" w:rsidTr="00761E1E">
        <w:tc>
          <w:tcPr>
            <w:tcW w:w="5215" w:type="dxa"/>
          </w:tcPr>
          <w:p w14:paraId="1520D74C"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27F033F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506246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7B0756B"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7953B19"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0F5F096C" w14:textId="77777777" w:rsidTr="00761E1E">
        <w:tc>
          <w:tcPr>
            <w:tcW w:w="5215" w:type="dxa"/>
          </w:tcPr>
          <w:p w14:paraId="6E730408"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4D6E904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25A0F67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2B1B04F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4699A516"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77CFF765" w14:textId="77777777" w:rsidTr="00761E1E">
        <w:tc>
          <w:tcPr>
            <w:tcW w:w="5215" w:type="dxa"/>
          </w:tcPr>
          <w:p w14:paraId="4BF93233"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3207B0AF"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6C120176"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09CF0E8C"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676DBBF1"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766F0BA3" w14:textId="77777777" w:rsidTr="00761E1E">
        <w:tc>
          <w:tcPr>
            <w:tcW w:w="5215" w:type="dxa"/>
          </w:tcPr>
          <w:p w14:paraId="0052DEA6"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6342AA6" w14:textId="77777777" w:rsidR="00F652DB" w:rsidRPr="00033BC4" w:rsidRDefault="00F652DB" w:rsidP="00761E1E">
            <w:pPr>
              <w:spacing w:after="0" w:line="240" w:lineRule="auto"/>
              <w:rPr>
                <w:rFonts w:eastAsia="Times New Roman"/>
                <w:lang w:val="sq-AL"/>
              </w:rPr>
            </w:pPr>
            <w:r w:rsidRPr="00033BC4">
              <w:rPr>
                <w:rFonts w:eastAsia="Times New Roman"/>
                <w:lang w:val="sq-AL"/>
              </w:rPr>
              <w:t>4/15</w:t>
            </w:r>
          </w:p>
        </w:tc>
        <w:tc>
          <w:tcPr>
            <w:tcW w:w="754" w:type="dxa"/>
          </w:tcPr>
          <w:p w14:paraId="1A54D97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4427135D"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A1EB0BD"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2BB8C583" w14:textId="77777777" w:rsidTr="00761E1E">
        <w:tc>
          <w:tcPr>
            <w:tcW w:w="5215" w:type="dxa"/>
          </w:tcPr>
          <w:p w14:paraId="1D1E6946"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32B95C0D"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0C0D2C5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06B331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5B92D9C2"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77468E04" w14:textId="77777777" w:rsidTr="00761E1E">
        <w:tc>
          <w:tcPr>
            <w:tcW w:w="5215" w:type="dxa"/>
          </w:tcPr>
          <w:p w14:paraId="6A7E0ADA"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00734C5A"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6244D589"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05C0D57F"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51CB1738"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1B262E31" w14:textId="77777777" w:rsidTr="00761E1E">
        <w:tc>
          <w:tcPr>
            <w:tcW w:w="5215" w:type="dxa"/>
          </w:tcPr>
          <w:p w14:paraId="68C32503"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216FE425" w14:textId="77777777" w:rsidR="00F652DB" w:rsidRPr="00033BC4" w:rsidRDefault="00F652DB" w:rsidP="00761E1E">
            <w:pPr>
              <w:spacing w:after="0" w:line="240" w:lineRule="auto"/>
              <w:rPr>
                <w:rFonts w:eastAsia="Times New Roman"/>
                <w:lang w:val="sq-AL"/>
              </w:rPr>
            </w:pPr>
          </w:p>
        </w:tc>
        <w:tc>
          <w:tcPr>
            <w:tcW w:w="754" w:type="dxa"/>
          </w:tcPr>
          <w:p w14:paraId="5C90232D" w14:textId="77777777" w:rsidR="00F652DB" w:rsidRPr="00033BC4" w:rsidRDefault="00F652DB" w:rsidP="00761E1E">
            <w:pPr>
              <w:spacing w:after="0" w:line="240" w:lineRule="auto"/>
              <w:rPr>
                <w:rFonts w:eastAsia="Times New Roman"/>
                <w:lang w:val="sq-AL"/>
              </w:rPr>
            </w:pPr>
          </w:p>
        </w:tc>
        <w:tc>
          <w:tcPr>
            <w:tcW w:w="869" w:type="dxa"/>
          </w:tcPr>
          <w:p w14:paraId="20A256FB" w14:textId="77777777" w:rsidR="00F652DB" w:rsidRPr="00033BC4" w:rsidRDefault="00F652DB" w:rsidP="00761E1E">
            <w:pPr>
              <w:spacing w:after="0" w:line="240" w:lineRule="auto"/>
              <w:rPr>
                <w:rFonts w:eastAsia="Times New Roman"/>
                <w:lang w:val="sq-AL"/>
              </w:rPr>
            </w:pPr>
          </w:p>
        </w:tc>
        <w:tc>
          <w:tcPr>
            <w:tcW w:w="1242" w:type="dxa"/>
          </w:tcPr>
          <w:p w14:paraId="0EEFA8AA" w14:textId="77777777" w:rsidR="00F652DB" w:rsidRPr="00033BC4" w:rsidRDefault="00F652DB" w:rsidP="00761E1E">
            <w:pPr>
              <w:spacing w:after="0" w:line="240" w:lineRule="auto"/>
              <w:rPr>
                <w:rFonts w:eastAsia="Times New Roman"/>
                <w:lang w:val="sq-AL"/>
              </w:rPr>
            </w:pPr>
          </w:p>
        </w:tc>
      </w:tr>
      <w:tr w:rsidR="00F652DB" w:rsidRPr="00033BC4" w14:paraId="245C6C97" w14:textId="77777777" w:rsidTr="00761E1E">
        <w:tc>
          <w:tcPr>
            <w:tcW w:w="5215" w:type="dxa"/>
          </w:tcPr>
          <w:p w14:paraId="22C6DCA1"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420AC343"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31F1B2B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2061D40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40EBC58"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6FBEC86A" w14:textId="77777777" w:rsidTr="00761E1E">
        <w:tc>
          <w:tcPr>
            <w:tcW w:w="5215" w:type="dxa"/>
          </w:tcPr>
          <w:p w14:paraId="08BE908F"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11BC7E2A" w14:textId="77777777" w:rsidR="00F652DB" w:rsidRPr="00033BC4" w:rsidRDefault="00F652DB" w:rsidP="00761E1E">
            <w:pPr>
              <w:spacing w:after="0" w:line="240" w:lineRule="auto"/>
              <w:rPr>
                <w:rFonts w:eastAsia="Times New Roman"/>
                <w:lang w:val="sq-AL"/>
              </w:rPr>
            </w:pPr>
          </w:p>
        </w:tc>
        <w:tc>
          <w:tcPr>
            <w:tcW w:w="754" w:type="dxa"/>
          </w:tcPr>
          <w:p w14:paraId="0740DE4A" w14:textId="77777777" w:rsidR="00F652DB" w:rsidRPr="00033BC4" w:rsidRDefault="00F652DB" w:rsidP="00761E1E">
            <w:pPr>
              <w:spacing w:after="0" w:line="240" w:lineRule="auto"/>
              <w:rPr>
                <w:rFonts w:eastAsia="Times New Roman"/>
                <w:lang w:val="sq-AL"/>
              </w:rPr>
            </w:pPr>
          </w:p>
        </w:tc>
        <w:tc>
          <w:tcPr>
            <w:tcW w:w="869" w:type="dxa"/>
          </w:tcPr>
          <w:p w14:paraId="5E9C65DE" w14:textId="77777777" w:rsidR="00F652DB" w:rsidRPr="00033BC4" w:rsidRDefault="00F652DB" w:rsidP="00761E1E">
            <w:pPr>
              <w:spacing w:after="0" w:line="240" w:lineRule="auto"/>
              <w:rPr>
                <w:rFonts w:eastAsia="Times New Roman"/>
                <w:lang w:val="sq-AL"/>
              </w:rPr>
            </w:pPr>
          </w:p>
        </w:tc>
        <w:tc>
          <w:tcPr>
            <w:tcW w:w="1242" w:type="dxa"/>
          </w:tcPr>
          <w:p w14:paraId="30FCDD33" w14:textId="77777777" w:rsidR="00F652DB" w:rsidRPr="00033BC4" w:rsidRDefault="00F652DB" w:rsidP="00761E1E">
            <w:pPr>
              <w:spacing w:after="0" w:line="240" w:lineRule="auto"/>
              <w:rPr>
                <w:rFonts w:eastAsia="Times New Roman"/>
                <w:lang w:val="sq-AL"/>
              </w:rPr>
            </w:pPr>
          </w:p>
        </w:tc>
      </w:tr>
      <w:tr w:rsidR="00F652DB" w:rsidRPr="00033BC4" w14:paraId="4E6C4275" w14:textId="77777777" w:rsidTr="00761E1E">
        <w:tc>
          <w:tcPr>
            <w:tcW w:w="5215" w:type="dxa"/>
          </w:tcPr>
          <w:p w14:paraId="051B7103"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08CB4627"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794EF34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4D7AB9B"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40DF37CB"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3D3FAC1" w14:textId="77777777" w:rsidTr="00761E1E">
        <w:tc>
          <w:tcPr>
            <w:tcW w:w="5215" w:type="dxa"/>
          </w:tcPr>
          <w:p w14:paraId="2A3E68EF"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374C57EA" w14:textId="77777777" w:rsidR="00F652DB" w:rsidRPr="00033BC4" w:rsidRDefault="00F652DB" w:rsidP="00761E1E">
            <w:pPr>
              <w:spacing w:after="0" w:line="240" w:lineRule="auto"/>
              <w:rPr>
                <w:rFonts w:eastAsia="Times New Roman"/>
                <w:lang w:val="sq-AL"/>
              </w:rPr>
            </w:pPr>
          </w:p>
        </w:tc>
        <w:tc>
          <w:tcPr>
            <w:tcW w:w="754" w:type="dxa"/>
          </w:tcPr>
          <w:p w14:paraId="06D5839A" w14:textId="77777777" w:rsidR="00F652DB" w:rsidRPr="00033BC4" w:rsidRDefault="00F652DB" w:rsidP="00761E1E">
            <w:pPr>
              <w:spacing w:after="0" w:line="240" w:lineRule="auto"/>
              <w:rPr>
                <w:rFonts w:eastAsia="Times New Roman"/>
                <w:lang w:val="sq-AL"/>
              </w:rPr>
            </w:pPr>
          </w:p>
        </w:tc>
        <w:tc>
          <w:tcPr>
            <w:tcW w:w="869" w:type="dxa"/>
          </w:tcPr>
          <w:p w14:paraId="48266B62" w14:textId="77777777" w:rsidR="00F652DB" w:rsidRPr="00033BC4" w:rsidRDefault="00F652DB" w:rsidP="00761E1E">
            <w:pPr>
              <w:spacing w:after="0" w:line="240" w:lineRule="auto"/>
              <w:rPr>
                <w:rFonts w:eastAsia="Times New Roman"/>
                <w:lang w:val="sq-AL"/>
              </w:rPr>
            </w:pPr>
          </w:p>
        </w:tc>
        <w:tc>
          <w:tcPr>
            <w:tcW w:w="1242" w:type="dxa"/>
          </w:tcPr>
          <w:p w14:paraId="04F27089" w14:textId="77777777" w:rsidR="00F652DB" w:rsidRPr="00033BC4" w:rsidRDefault="00F652DB" w:rsidP="00761E1E">
            <w:pPr>
              <w:spacing w:after="0" w:line="240" w:lineRule="auto"/>
              <w:rPr>
                <w:rFonts w:eastAsia="Times New Roman"/>
                <w:lang w:val="sq-AL"/>
              </w:rPr>
            </w:pPr>
          </w:p>
        </w:tc>
      </w:tr>
      <w:tr w:rsidR="00F652DB" w:rsidRPr="00033BC4" w14:paraId="0C2A9160" w14:textId="77777777" w:rsidTr="00761E1E">
        <w:tc>
          <w:tcPr>
            <w:tcW w:w="5215" w:type="dxa"/>
          </w:tcPr>
          <w:p w14:paraId="5647A6C9"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15D663B5" w14:textId="77777777" w:rsidR="00F652DB" w:rsidRPr="00033BC4" w:rsidRDefault="00F652DB" w:rsidP="00761E1E">
            <w:pPr>
              <w:spacing w:after="0" w:line="240" w:lineRule="auto"/>
              <w:rPr>
                <w:rFonts w:eastAsia="Times New Roman"/>
                <w:lang w:val="sq-AL"/>
              </w:rPr>
            </w:pPr>
          </w:p>
        </w:tc>
        <w:tc>
          <w:tcPr>
            <w:tcW w:w="754" w:type="dxa"/>
          </w:tcPr>
          <w:p w14:paraId="5CBBE5CD" w14:textId="77777777" w:rsidR="00F652DB" w:rsidRPr="00033BC4" w:rsidRDefault="00F652DB" w:rsidP="00761E1E">
            <w:pPr>
              <w:spacing w:after="0" w:line="240" w:lineRule="auto"/>
              <w:rPr>
                <w:rFonts w:eastAsia="Times New Roman"/>
                <w:lang w:val="sq-AL"/>
              </w:rPr>
            </w:pPr>
          </w:p>
        </w:tc>
        <w:tc>
          <w:tcPr>
            <w:tcW w:w="869" w:type="dxa"/>
          </w:tcPr>
          <w:p w14:paraId="2F6BDB84" w14:textId="77777777" w:rsidR="00F652DB" w:rsidRPr="00033BC4" w:rsidRDefault="00F652DB" w:rsidP="00761E1E">
            <w:pPr>
              <w:spacing w:after="0" w:line="240" w:lineRule="auto"/>
              <w:rPr>
                <w:rFonts w:eastAsia="Times New Roman"/>
                <w:lang w:val="sq-AL"/>
              </w:rPr>
            </w:pPr>
          </w:p>
        </w:tc>
        <w:tc>
          <w:tcPr>
            <w:tcW w:w="1242" w:type="dxa"/>
          </w:tcPr>
          <w:p w14:paraId="57D11BF6"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125</w:t>
            </w:r>
          </w:p>
        </w:tc>
      </w:tr>
    </w:tbl>
    <w:p w14:paraId="5817BDA8" w14:textId="77777777" w:rsidR="00F652DB" w:rsidRPr="00033BC4" w:rsidRDefault="00F652DB" w:rsidP="00F652DB">
      <w:pPr>
        <w:spacing w:after="0" w:line="240" w:lineRule="auto"/>
        <w:rPr>
          <w:rFonts w:eastAsia="Times New Roman"/>
          <w:sz w:val="22"/>
          <w:lang w:val="sq-AL"/>
        </w:rPr>
      </w:pPr>
    </w:p>
    <w:p w14:paraId="21D3AF33"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Studying is regular with group lectures that are organized with audiovisual methods. Other part is composed of graphical exercises that are realized with pencil, ink, photography (as well as other student prefered techniques) and CAD.</w:t>
      </w:r>
    </w:p>
    <w:p w14:paraId="50F4F0D9" w14:textId="77777777" w:rsidR="00F652DB" w:rsidRPr="00033BC4" w:rsidRDefault="00F652DB" w:rsidP="00F652DB">
      <w:pPr>
        <w:spacing w:after="0" w:line="240" w:lineRule="auto"/>
        <w:rPr>
          <w:rFonts w:eastAsia="Times New Roman"/>
          <w:sz w:val="22"/>
          <w:lang w:val="sq-AL"/>
        </w:rPr>
      </w:pPr>
    </w:p>
    <w:p w14:paraId="5FC88CF2"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4077304C" w14:textId="77777777" w:rsidTr="00761E1E">
        <w:tc>
          <w:tcPr>
            <w:tcW w:w="2773" w:type="dxa"/>
            <w:shd w:val="clear" w:color="auto" w:fill="D9D9D9"/>
          </w:tcPr>
          <w:p w14:paraId="2BD41122"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01A20A71"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1C8B3FB5" w14:textId="77777777" w:rsidTr="00761E1E">
        <w:tc>
          <w:tcPr>
            <w:tcW w:w="2773" w:type="dxa"/>
          </w:tcPr>
          <w:p w14:paraId="3784A3A3"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768662DA"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2517B5A2"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199FC825" w14:textId="77777777" w:rsidR="00F652DB" w:rsidRPr="00033BC4" w:rsidRDefault="00F652DB" w:rsidP="00F652DB">
      <w:pPr>
        <w:numPr>
          <w:ilvl w:val="0"/>
          <w:numId w:val="12"/>
        </w:numPr>
        <w:spacing w:after="0" w:line="240" w:lineRule="auto"/>
        <w:rPr>
          <w:rFonts w:eastAsia="Times New Roman"/>
          <w:sz w:val="22"/>
          <w:lang w:val="sq-AL"/>
        </w:rPr>
      </w:pPr>
      <w:r w:rsidRPr="00033BC4">
        <w:rPr>
          <w:rFonts w:eastAsia="Times New Roman"/>
          <w:sz w:val="22"/>
          <w:lang w:val="sq-AL"/>
        </w:rPr>
        <w:t>Extract provided by the lecturer after each lecture</w:t>
      </w:r>
    </w:p>
    <w:p w14:paraId="21CDE113" w14:textId="77777777" w:rsidR="00F652DB" w:rsidRPr="00033BC4" w:rsidRDefault="00F652DB" w:rsidP="00F652DB">
      <w:pPr>
        <w:numPr>
          <w:ilvl w:val="0"/>
          <w:numId w:val="12"/>
        </w:numPr>
        <w:spacing w:after="0" w:line="240" w:lineRule="auto"/>
        <w:rPr>
          <w:rFonts w:eastAsia="Times New Roman"/>
          <w:sz w:val="22"/>
          <w:lang w:val="sq-AL"/>
        </w:rPr>
      </w:pPr>
      <w:r w:rsidRPr="00033BC4">
        <w:rPr>
          <w:rFonts w:eastAsia="Times New Roman"/>
          <w:sz w:val="22"/>
          <w:lang w:val="sq-AL"/>
        </w:rPr>
        <w:t>“Konstrukcionet arkitektonike” Ilija Papanikolla, Tirana</w:t>
      </w:r>
    </w:p>
    <w:p w14:paraId="72406121" w14:textId="77777777" w:rsidR="00F652DB" w:rsidRPr="00033BC4" w:rsidRDefault="00F652DB" w:rsidP="00F652DB">
      <w:pPr>
        <w:numPr>
          <w:ilvl w:val="0"/>
          <w:numId w:val="12"/>
        </w:numPr>
        <w:spacing w:after="0" w:line="240" w:lineRule="auto"/>
        <w:rPr>
          <w:rFonts w:eastAsia="Times New Roman"/>
          <w:sz w:val="22"/>
          <w:lang w:val="sq-AL"/>
        </w:rPr>
      </w:pPr>
      <w:r w:rsidRPr="00033BC4">
        <w:rPr>
          <w:rFonts w:eastAsia="Times New Roman"/>
          <w:sz w:val="22"/>
          <w:lang w:val="sq-AL"/>
        </w:rPr>
        <w:t>“Bauzeichnen” H.J. Dahmlos</w:t>
      </w:r>
    </w:p>
    <w:p w14:paraId="2ADB16EA" w14:textId="77777777" w:rsidR="00F652DB" w:rsidRPr="00033BC4" w:rsidRDefault="00F652DB" w:rsidP="00F652DB">
      <w:pPr>
        <w:numPr>
          <w:ilvl w:val="0"/>
          <w:numId w:val="12"/>
        </w:numPr>
        <w:spacing w:after="0" w:line="240" w:lineRule="auto"/>
        <w:rPr>
          <w:rFonts w:eastAsia="Times New Roman"/>
          <w:sz w:val="22"/>
          <w:lang w:val="sq-AL"/>
        </w:rPr>
      </w:pPr>
      <w:r w:rsidRPr="00033BC4">
        <w:rPr>
          <w:rFonts w:eastAsia="Times New Roman"/>
          <w:sz w:val="22"/>
          <w:lang w:val="sq-AL"/>
        </w:rPr>
        <w:t>“Baukonstruktionslehre 1” (Gebundene Ausgabe) Otto Frick, Karl Knoll, Dietrich Neumann;</w:t>
      </w:r>
    </w:p>
    <w:p w14:paraId="320AE673" w14:textId="77777777" w:rsidR="00F652DB" w:rsidRPr="00033BC4" w:rsidRDefault="00F652DB" w:rsidP="00F652DB">
      <w:pPr>
        <w:numPr>
          <w:ilvl w:val="0"/>
          <w:numId w:val="12"/>
        </w:numPr>
        <w:spacing w:after="0" w:line="240" w:lineRule="auto"/>
        <w:rPr>
          <w:rFonts w:eastAsia="Times New Roman"/>
          <w:sz w:val="22"/>
          <w:lang w:val="sq-AL"/>
        </w:rPr>
      </w:pPr>
      <w:r w:rsidRPr="00033BC4">
        <w:rPr>
          <w:rFonts w:eastAsia="Times New Roman"/>
          <w:sz w:val="22"/>
          <w:lang w:val="sq-AL"/>
        </w:rPr>
        <w:t>“Baukonstruktionslehre 2” (Gebundene Ausgabe) Otto Frick, Karl Knoll, Dietrich Neumann;</w:t>
      </w:r>
    </w:p>
    <w:p w14:paraId="6737A2A4" w14:textId="77777777" w:rsidR="00F652DB" w:rsidRPr="00033BC4" w:rsidRDefault="00F652DB" w:rsidP="00F652DB">
      <w:pPr>
        <w:numPr>
          <w:ilvl w:val="0"/>
          <w:numId w:val="12"/>
        </w:numPr>
        <w:spacing w:after="0" w:line="240" w:lineRule="auto"/>
        <w:rPr>
          <w:rFonts w:eastAsia="Times New Roman"/>
          <w:sz w:val="22"/>
          <w:lang w:val="sq-AL"/>
        </w:rPr>
      </w:pPr>
      <w:r w:rsidRPr="00033BC4">
        <w:rPr>
          <w:rFonts w:eastAsia="Times New Roman"/>
          <w:sz w:val="22"/>
          <w:lang w:val="sq-AL"/>
        </w:rPr>
        <w:t>“Konstruktivni elementi zgrada 1 and 2” Djuro Peulic;</w:t>
      </w:r>
    </w:p>
    <w:p w14:paraId="5C6757C0" w14:textId="77777777" w:rsidR="00F652DB" w:rsidRPr="00033BC4" w:rsidRDefault="00F652DB" w:rsidP="00F652DB">
      <w:pPr>
        <w:numPr>
          <w:ilvl w:val="0"/>
          <w:numId w:val="12"/>
        </w:numPr>
        <w:spacing w:after="0" w:line="240" w:lineRule="auto"/>
        <w:rPr>
          <w:rFonts w:eastAsia="Times New Roman"/>
          <w:sz w:val="22"/>
          <w:lang w:val="sq-AL"/>
        </w:rPr>
      </w:pPr>
      <w:r w:rsidRPr="00033BC4">
        <w:rPr>
          <w:rFonts w:eastAsia="Times New Roman"/>
          <w:sz w:val="22"/>
          <w:lang w:val="sq-AL"/>
        </w:rPr>
        <w:t>Building Construction Illustrated, Francis D.K. Ching and Cassandra Adams</w:t>
      </w:r>
    </w:p>
    <w:p w14:paraId="039E495B" w14:textId="77777777" w:rsidR="00F652DB" w:rsidRPr="00033BC4" w:rsidRDefault="00F652DB" w:rsidP="00F652DB">
      <w:pPr>
        <w:spacing w:after="0" w:line="240" w:lineRule="auto"/>
        <w:rPr>
          <w:b/>
          <w:sz w:val="22"/>
          <w:lang w:val="sq-AL"/>
        </w:rPr>
      </w:pPr>
    </w:p>
    <w:p w14:paraId="6A70CB0C" w14:textId="77777777" w:rsidR="00F652DB" w:rsidRPr="00033BC4" w:rsidRDefault="00F652DB" w:rsidP="00F652DB">
      <w:pPr>
        <w:spacing w:after="0" w:line="240" w:lineRule="auto"/>
        <w:rPr>
          <w:b/>
          <w:sz w:val="22"/>
          <w:lang w:val="sq-AL"/>
        </w:rPr>
      </w:pPr>
      <w:r w:rsidRPr="00033BC4">
        <w:rPr>
          <w:sz w:val="22"/>
          <w:lang w:val="sq-AL"/>
        </w:rPr>
        <w:br w:type="page"/>
      </w:r>
    </w:p>
    <w:p w14:paraId="042A84E6" w14:textId="77777777" w:rsidR="00F652DB" w:rsidRPr="00033BC4" w:rsidRDefault="00F652DB" w:rsidP="00F652DB">
      <w:pPr>
        <w:spacing w:after="0" w:line="240" w:lineRule="auto"/>
        <w:rPr>
          <w:b/>
          <w:caps/>
          <w:sz w:val="22"/>
          <w:lang w:val="sq-AL"/>
        </w:rPr>
      </w:pPr>
      <w:r w:rsidRPr="00033BC4">
        <w:rPr>
          <w:b/>
          <w:caps/>
          <w:sz w:val="22"/>
          <w:lang w:val="sq-AL"/>
        </w:rPr>
        <w:lastRenderedPageBreak/>
        <w:t>Architectural drawing</w:t>
      </w:r>
    </w:p>
    <w:p w14:paraId="6E39107E" w14:textId="77777777" w:rsidR="00F652DB" w:rsidRPr="00033BC4" w:rsidRDefault="00F652DB" w:rsidP="00F652DB">
      <w:pPr>
        <w:spacing w:after="0" w:line="240" w:lineRule="auto"/>
        <w:rPr>
          <w:b/>
        </w:rPr>
      </w:pPr>
    </w:p>
    <w:p w14:paraId="1E3AA0AB"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Architectural drawing is theoretic and practical applicative course. Deals with architectural drawing skills, way of representing space and sketches, schemes, diagrams, plans, details etc. Drawing of architectural messages and the way of its presentation is a need of every designing process and represents practice of perception and imagination. The process represents architectural presentation with which with architectural symbols and other explanations the idea is expressed and the graphic-optic projection of the idea is made.</w:t>
      </w:r>
    </w:p>
    <w:p w14:paraId="4A32935E" w14:textId="77777777" w:rsidR="00F652DB" w:rsidRPr="00033BC4" w:rsidRDefault="00F652DB" w:rsidP="00F652DB">
      <w:pPr>
        <w:spacing w:after="0" w:line="240" w:lineRule="auto"/>
        <w:rPr>
          <w:rFonts w:eastAsia="Times New Roman"/>
          <w:b/>
          <w:sz w:val="22"/>
          <w:lang w:val="sq-AL"/>
        </w:rPr>
      </w:pPr>
    </w:p>
    <w:p w14:paraId="114C4F6C"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is to orient architecture students n drawing skills and inform them about basic lessons of architectural drawing during space representation and presentation of drawings, sketches, schemes, and planes.</w:t>
      </w:r>
    </w:p>
    <w:p w14:paraId="378FA6A5" w14:textId="77777777" w:rsidR="00F652DB" w:rsidRPr="00033BC4" w:rsidRDefault="00F652DB" w:rsidP="00F652DB">
      <w:pPr>
        <w:spacing w:after="0" w:line="240" w:lineRule="auto"/>
        <w:rPr>
          <w:sz w:val="22"/>
          <w:lang w:val="sq-AL"/>
        </w:rPr>
      </w:pPr>
    </w:p>
    <w:p w14:paraId="1CF8DB90"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120BF211"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Organising surface and space for work</w:t>
      </w:r>
    </w:p>
    <w:p w14:paraId="6F5225FA"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Responsibility about curricula for this course</w:t>
      </w:r>
    </w:p>
    <w:p w14:paraId="3D87E3AD"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Use of tools for drawing and their maintenance</w:t>
      </w:r>
    </w:p>
    <w:p w14:paraId="2136476E"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Precision, cleanliness and order of architectural drawing</w:t>
      </w:r>
    </w:p>
    <w:p w14:paraId="3A5F09CC"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Study of architectural drawing which is exact, analytic, contains dimension and logic order of organizing space and represents the synthesis of form, function and construction</w:t>
      </w:r>
    </w:p>
    <w:p w14:paraId="6B07B1D8"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Use of techniques of architectural presentation</w:t>
      </w:r>
    </w:p>
    <w:p w14:paraId="213EAA66" w14:textId="77777777" w:rsidR="00F652DB" w:rsidRPr="00033BC4" w:rsidRDefault="00F652DB" w:rsidP="00F652DB">
      <w:pPr>
        <w:spacing w:after="0" w:line="240" w:lineRule="auto"/>
        <w:rPr>
          <w:rFonts w:eastAsia="Times New Roman"/>
          <w:sz w:val="22"/>
          <w:lang w:val="sq-AL"/>
        </w:rPr>
      </w:pPr>
    </w:p>
    <w:p w14:paraId="7C1BD980"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125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5471E9BD" w14:textId="77777777" w:rsidTr="00761E1E">
        <w:tc>
          <w:tcPr>
            <w:tcW w:w="5215" w:type="dxa"/>
            <w:shd w:val="clear" w:color="auto" w:fill="D9D9D9"/>
          </w:tcPr>
          <w:p w14:paraId="53740A85"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25C47672"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7D00BCFE"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205F445A"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01CDEFB7"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458DC574" w14:textId="77777777" w:rsidTr="00761E1E">
        <w:tc>
          <w:tcPr>
            <w:tcW w:w="5215" w:type="dxa"/>
          </w:tcPr>
          <w:p w14:paraId="3120E296"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55A166B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2BED51BE"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A65BDC4"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3C2DD694"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61E31459" w14:textId="77777777" w:rsidTr="00761E1E">
        <w:tc>
          <w:tcPr>
            <w:tcW w:w="5215" w:type="dxa"/>
          </w:tcPr>
          <w:p w14:paraId="6ADCDD3D"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6204EC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07B8F4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F35305F"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68D9D94"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67121F1A" w14:textId="77777777" w:rsidTr="00761E1E">
        <w:tc>
          <w:tcPr>
            <w:tcW w:w="5215" w:type="dxa"/>
          </w:tcPr>
          <w:p w14:paraId="5F909583"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48C4B41B" w14:textId="77777777" w:rsidR="00F652DB" w:rsidRPr="00033BC4" w:rsidRDefault="00F652DB" w:rsidP="00761E1E">
            <w:pPr>
              <w:spacing w:after="0" w:line="240" w:lineRule="auto"/>
              <w:rPr>
                <w:rFonts w:eastAsia="Times New Roman"/>
                <w:lang w:val="sq-AL"/>
              </w:rPr>
            </w:pPr>
          </w:p>
        </w:tc>
        <w:tc>
          <w:tcPr>
            <w:tcW w:w="754" w:type="dxa"/>
          </w:tcPr>
          <w:p w14:paraId="3D3E50C4" w14:textId="77777777" w:rsidR="00F652DB" w:rsidRPr="00033BC4" w:rsidRDefault="00F652DB" w:rsidP="00761E1E">
            <w:pPr>
              <w:spacing w:after="0" w:line="240" w:lineRule="auto"/>
              <w:rPr>
                <w:rFonts w:eastAsia="Times New Roman"/>
                <w:lang w:val="sq-AL"/>
              </w:rPr>
            </w:pPr>
          </w:p>
        </w:tc>
        <w:tc>
          <w:tcPr>
            <w:tcW w:w="869" w:type="dxa"/>
          </w:tcPr>
          <w:p w14:paraId="1AAD4AB1" w14:textId="77777777" w:rsidR="00F652DB" w:rsidRPr="00033BC4" w:rsidRDefault="00F652DB" w:rsidP="00761E1E">
            <w:pPr>
              <w:spacing w:after="0" w:line="240" w:lineRule="auto"/>
              <w:rPr>
                <w:rFonts w:eastAsia="Times New Roman"/>
                <w:lang w:val="sq-AL"/>
              </w:rPr>
            </w:pPr>
          </w:p>
        </w:tc>
        <w:tc>
          <w:tcPr>
            <w:tcW w:w="1242" w:type="dxa"/>
          </w:tcPr>
          <w:p w14:paraId="051739D4" w14:textId="77777777" w:rsidR="00F652DB" w:rsidRPr="00033BC4" w:rsidRDefault="00F652DB" w:rsidP="00761E1E">
            <w:pPr>
              <w:spacing w:after="0" w:line="240" w:lineRule="auto"/>
              <w:rPr>
                <w:rFonts w:eastAsia="Times New Roman"/>
                <w:lang w:val="sq-AL"/>
              </w:rPr>
            </w:pPr>
          </w:p>
        </w:tc>
      </w:tr>
      <w:tr w:rsidR="00F652DB" w:rsidRPr="00033BC4" w14:paraId="3C789BC4" w14:textId="77777777" w:rsidTr="00761E1E">
        <w:tc>
          <w:tcPr>
            <w:tcW w:w="5215" w:type="dxa"/>
          </w:tcPr>
          <w:p w14:paraId="3D402547"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60E2DFCB" w14:textId="77777777" w:rsidR="00F652DB" w:rsidRPr="00033BC4" w:rsidRDefault="00F652DB" w:rsidP="00761E1E">
            <w:pPr>
              <w:spacing w:after="0" w:line="240" w:lineRule="auto"/>
              <w:rPr>
                <w:rFonts w:eastAsia="Times New Roman"/>
                <w:lang w:val="sq-AL"/>
              </w:rPr>
            </w:pPr>
          </w:p>
        </w:tc>
        <w:tc>
          <w:tcPr>
            <w:tcW w:w="754" w:type="dxa"/>
          </w:tcPr>
          <w:p w14:paraId="7AB06820" w14:textId="77777777" w:rsidR="00F652DB" w:rsidRPr="00033BC4" w:rsidRDefault="00F652DB" w:rsidP="00761E1E">
            <w:pPr>
              <w:spacing w:after="0" w:line="240" w:lineRule="auto"/>
              <w:rPr>
                <w:rFonts w:eastAsia="Times New Roman"/>
                <w:lang w:val="sq-AL"/>
              </w:rPr>
            </w:pPr>
          </w:p>
        </w:tc>
        <w:tc>
          <w:tcPr>
            <w:tcW w:w="869" w:type="dxa"/>
          </w:tcPr>
          <w:p w14:paraId="5C979DB7" w14:textId="77777777" w:rsidR="00F652DB" w:rsidRPr="00033BC4" w:rsidRDefault="00F652DB" w:rsidP="00761E1E">
            <w:pPr>
              <w:spacing w:after="0" w:line="240" w:lineRule="auto"/>
              <w:rPr>
                <w:rFonts w:eastAsia="Times New Roman"/>
                <w:lang w:val="sq-AL"/>
              </w:rPr>
            </w:pPr>
          </w:p>
        </w:tc>
        <w:tc>
          <w:tcPr>
            <w:tcW w:w="1242" w:type="dxa"/>
          </w:tcPr>
          <w:p w14:paraId="3F8A6CB1"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r>
      <w:tr w:rsidR="00F652DB" w:rsidRPr="00033BC4" w14:paraId="79C3C6FC" w14:textId="77777777" w:rsidTr="00761E1E">
        <w:tc>
          <w:tcPr>
            <w:tcW w:w="5215" w:type="dxa"/>
          </w:tcPr>
          <w:p w14:paraId="79FC836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6749A7AF" w14:textId="77777777" w:rsidR="00F652DB" w:rsidRPr="00033BC4" w:rsidRDefault="00F652DB" w:rsidP="00761E1E">
            <w:pPr>
              <w:spacing w:after="0" w:line="240" w:lineRule="auto"/>
              <w:rPr>
                <w:rFonts w:eastAsia="Times New Roman"/>
                <w:lang w:val="sq-AL"/>
              </w:rPr>
            </w:pPr>
          </w:p>
        </w:tc>
        <w:tc>
          <w:tcPr>
            <w:tcW w:w="754" w:type="dxa"/>
          </w:tcPr>
          <w:p w14:paraId="0FB2D74B" w14:textId="77777777" w:rsidR="00F652DB" w:rsidRPr="00033BC4" w:rsidRDefault="00F652DB" w:rsidP="00761E1E">
            <w:pPr>
              <w:spacing w:after="0" w:line="240" w:lineRule="auto"/>
              <w:rPr>
                <w:rFonts w:eastAsia="Times New Roman"/>
                <w:lang w:val="sq-AL"/>
              </w:rPr>
            </w:pPr>
          </w:p>
        </w:tc>
        <w:tc>
          <w:tcPr>
            <w:tcW w:w="869" w:type="dxa"/>
          </w:tcPr>
          <w:p w14:paraId="5AFA0F3E" w14:textId="77777777" w:rsidR="00F652DB" w:rsidRPr="00033BC4" w:rsidRDefault="00F652DB" w:rsidP="00761E1E">
            <w:pPr>
              <w:spacing w:after="0" w:line="240" w:lineRule="auto"/>
              <w:rPr>
                <w:rFonts w:eastAsia="Times New Roman"/>
                <w:lang w:val="sq-AL"/>
              </w:rPr>
            </w:pPr>
          </w:p>
        </w:tc>
        <w:tc>
          <w:tcPr>
            <w:tcW w:w="1242" w:type="dxa"/>
          </w:tcPr>
          <w:p w14:paraId="4627A3CD" w14:textId="77777777" w:rsidR="00F652DB" w:rsidRPr="00033BC4" w:rsidRDefault="00F652DB" w:rsidP="00761E1E">
            <w:pPr>
              <w:spacing w:after="0" w:line="240" w:lineRule="auto"/>
              <w:rPr>
                <w:rFonts w:eastAsia="Times New Roman"/>
                <w:lang w:val="sq-AL"/>
              </w:rPr>
            </w:pPr>
          </w:p>
        </w:tc>
      </w:tr>
      <w:tr w:rsidR="00F652DB" w:rsidRPr="00033BC4" w14:paraId="19332383" w14:textId="77777777" w:rsidTr="00761E1E">
        <w:tc>
          <w:tcPr>
            <w:tcW w:w="5215" w:type="dxa"/>
          </w:tcPr>
          <w:p w14:paraId="66B5B7BE"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6456DA26" w14:textId="77777777" w:rsidR="00F652DB" w:rsidRPr="00033BC4" w:rsidRDefault="00F652DB" w:rsidP="00761E1E">
            <w:pPr>
              <w:spacing w:after="0" w:line="240" w:lineRule="auto"/>
              <w:rPr>
                <w:rFonts w:eastAsia="Times New Roman"/>
                <w:lang w:val="sq-AL"/>
              </w:rPr>
            </w:pPr>
          </w:p>
        </w:tc>
        <w:tc>
          <w:tcPr>
            <w:tcW w:w="754" w:type="dxa"/>
          </w:tcPr>
          <w:p w14:paraId="72FBD3BF" w14:textId="77777777" w:rsidR="00F652DB" w:rsidRPr="00033BC4" w:rsidRDefault="00F652DB" w:rsidP="00761E1E">
            <w:pPr>
              <w:spacing w:after="0" w:line="240" w:lineRule="auto"/>
              <w:rPr>
                <w:rFonts w:eastAsia="Times New Roman"/>
                <w:lang w:val="sq-AL"/>
              </w:rPr>
            </w:pPr>
          </w:p>
        </w:tc>
        <w:tc>
          <w:tcPr>
            <w:tcW w:w="869" w:type="dxa"/>
          </w:tcPr>
          <w:p w14:paraId="41F72E76" w14:textId="77777777" w:rsidR="00F652DB" w:rsidRPr="00033BC4" w:rsidRDefault="00F652DB" w:rsidP="00761E1E">
            <w:pPr>
              <w:spacing w:after="0" w:line="240" w:lineRule="auto"/>
              <w:rPr>
                <w:rFonts w:eastAsia="Times New Roman"/>
                <w:lang w:val="sq-AL"/>
              </w:rPr>
            </w:pPr>
          </w:p>
        </w:tc>
        <w:tc>
          <w:tcPr>
            <w:tcW w:w="1242" w:type="dxa"/>
          </w:tcPr>
          <w:p w14:paraId="42BE4A3F" w14:textId="77777777" w:rsidR="00F652DB" w:rsidRPr="00033BC4" w:rsidRDefault="00F652DB" w:rsidP="00761E1E">
            <w:pPr>
              <w:spacing w:after="0" w:line="240" w:lineRule="auto"/>
              <w:rPr>
                <w:rFonts w:eastAsia="Times New Roman"/>
                <w:lang w:val="sq-AL"/>
              </w:rPr>
            </w:pPr>
          </w:p>
        </w:tc>
      </w:tr>
      <w:tr w:rsidR="00F652DB" w:rsidRPr="00033BC4" w14:paraId="76199D4D" w14:textId="77777777" w:rsidTr="00761E1E">
        <w:tc>
          <w:tcPr>
            <w:tcW w:w="5215" w:type="dxa"/>
          </w:tcPr>
          <w:p w14:paraId="59E61D26"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6BF91C5C" w14:textId="77777777" w:rsidR="00F652DB" w:rsidRPr="00033BC4" w:rsidRDefault="00F652DB" w:rsidP="00761E1E">
            <w:pPr>
              <w:spacing w:after="0" w:line="240" w:lineRule="auto"/>
              <w:rPr>
                <w:rFonts w:eastAsia="Times New Roman"/>
                <w:lang w:val="sq-AL"/>
              </w:rPr>
            </w:pPr>
          </w:p>
        </w:tc>
        <w:tc>
          <w:tcPr>
            <w:tcW w:w="754" w:type="dxa"/>
          </w:tcPr>
          <w:p w14:paraId="4EC1E24B" w14:textId="77777777" w:rsidR="00F652DB" w:rsidRPr="00033BC4" w:rsidRDefault="00F652DB" w:rsidP="00761E1E">
            <w:pPr>
              <w:spacing w:after="0" w:line="240" w:lineRule="auto"/>
              <w:rPr>
                <w:rFonts w:eastAsia="Times New Roman"/>
                <w:lang w:val="sq-AL"/>
              </w:rPr>
            </w:pPr>
          </w:p>
        </w:tc>
        <w:tc>
          <w:tcPr>
            <w:tcW w:w="869" w:type="dxa"/>
          </w:tcPr>
          <w:p w14:paraId="7F132E3C" w14:textId="77777777" w:rsidR="00F652DB" w:rsidRPr="00033BC4" w:rsidRDefault="00F652DB" w:rsidP="00761E1E">
            <w:pPr>
              <w:spacing w:after="0" w:line="240" w:lineRule="auto"/>
              <w:rPr>
                <w:rFonts w:eastAsia="Times New Roman"/>
                <w:lang w:val="sq-AL"/>
              </w:rPr>
            </w:pPr>
          </w:p>
        </w:tc>
        <w:tc>
          <w:tcPr>
            <w:tcW w:w="1242" w:type="dxa"/>
          </w:tcPr>
          <w:p w14:paraId="1DE1AF95" w14:textId="77777777" w:rsidR="00F652DB" w:rsidRPr="00033BC4" w:rsidRDefault="00F652DB" w:rsidP="00761E1E">
            <w:pPr>
              <w:spacing w:after="0" w:line="240" w:lineRule="auto"/>
              <w:rPr>
                <w:rFonts w:eastAsia="Times New Roman"/>
                <w:lang w:val="sq-AL"/>
              </w:rPr>
            </w:pPr>
            <w:r w:rsidRPr="00033BC4">
              <w:rPr>
                <w:rFonts w:eastAsia="Times New Roman"/>
                <w:lang w:val="sq-AL"/>
              </w:rPr>
              <w:t>25</w:t>
            </w:r>
          </w:p>
        </w:tc>
      </w:tr>
      <w:tr w:rsidR="00F652DB" w:rsidRPr="00033BC4" w14:paraId="34A4C5AF" w14:textId="77777777" w:rsidTr="00761E1E">
        <w:tc>
          <w:tcPr>
            <w:tcW w:w="5215" w:type="dxa"/>
          </w:tcPr>
          <w:p w14:paraId="4FB47953"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599F43C9" w14:textId="77777777" w:rsidR="00F652DB" w:rsidRPr="00033BC4" w:rsidRDefault="00F652DB" w:rsidP="00761E1E">
            <w:pPr>
              <w:spacing w:after="0" w:line="240" w:lineRule="auto"/>
              <w:rPr>
                <w:rFonts w:eastAsia="Times New Roman"/>
                <w:lang w:val="sq-AL"/>
              </w:rPr>
            </w:pPr>
          </w:p>
        </w:tc>
        <w:tc>
          <w:tcPr>
            <w:tcW w:w="754" w:type="dxa"/>
          </w:tcPr>
          <w:p w14:paraId="4DF85FAB" w14:textId="77777777" w:rsidR="00F652DB" w:rsidRPr="00033BC4" w:rsidRDefault="00F652DB" w:rsidP="00761E1E">
            <w:pPr>
              <w:spacing w:after="0" w:line="240" w:lineRule="auto"/>
              <w:rPr>
                <w:rFonts w:eastAsia="Times New Roman"/>
                <w:lang w:val="sq-AL"/>
              </w:rPr>
            </w:pPr>
          </w:p>
        </w:tc>
        <w:tc>
          <w:tcPr>
            <w:tcW w:w="869" w:type="dxa"/>
          </w:tcPr>
          <w:p w14:paraId="4C7B014E" w14:textId="77777777" w:rsidR="00F652DB" w:rsidRPr="00033BC4" w:rsidRDefault="00F652DB" w:rsidP="00761E1E">
            <w:pPr>
              <w:spacing w:after="0" w:line="240" w:lineRule="auto"/>
              <w:rPr>
                <w:rFonts w:eastAsia="Times New Roman"/>
                <w:lang w:val="sq-AL"/>
              </w:rPr>
            </w:pPr>
          </w:p>
        </w:tc>
        <w:tc>
          <w:tcPr>
            <w:tcW w:w="1242" w:type="dxa"/>
          </w:tcPr>
          <w:p w14:paraId="25EDF38A"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r>
      <w:tr w:rsidR="00F652DB" w:rsidRPr="00033BC4" w14:paraId="0D657B6A" w14:textId="77777777" w:rsidTr="00761E1E">
        <w:tc>
          <w:tcPr>
            <w:tcW w:w="5215" w:type="dxa"/>
          </w:tcPr>
          <w:p w14:paraId="3040882B"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36B498F0" w14:textId="77777777" w:rsidR="00F652DB" w:rsidRPr="00033BC4" w:rsidRDefault="00F652DB" w:rsidP="00761E1E">
            <w:pPr>
              <w:spacing w:after="0" w:line="240" w:lineRule="auto"/>
              <w:rPr>
                <w:rFonts w:eastAsia="Times New Roman"/>
                <w:lang w:val="sq-AL"/>
              </w:rPr>
            </w:pPr>
          </w:p>
        </w:tc>
        <w:tc>
          <w:tcPr>
            <w:tcW w:w="754" w:type="dxa"/>
          </w:tcPr>
          <w:p w14:paraId="495BF552" w14:textId="77777777" w:rsidR="00F652DB" w:rsidRPr="00033BC4" w:rsidRDefault="00F652DB" w:rsidP="00761E1E">
            <w:pPr>
              <w:spacing w:after="0" w:line="240" w:lineRule="auto"/>
              <w:rPr>
                <w:rFonts w:eastAsia="Times New Roman"/>
                <w:lang w:val="sq-AL"/>
              </w:rPr>
            </w:pPr>
          </w:p>
        </w:tc>
        <w:tc>
          <w:tcPr>
            <w:tcW w:w="869" w:type="dxa"/>
          </w:tcPr>
          <w:p w14:paraId="67DF253A" w14:textId="77777777" w:rsidR="00F652DB" w:rsidRPr="00033BC4" w:rsidRDefault="00F652DB" w:rsidP="00761E1E">
            <w:pPr>
              <w:spacing w:after="0" w:line="240" w:lineRule="auto"/>
              <w:rPr>
                <w:rFonts w:eastAsia="Times New Roman"/>
                <w:lang w:val="sq-AL"/>
              </w:rPr>
            </w:pPr>
          </w:p>
        </w:tc>
        <w:tc>
          <w:tcPr>
            <w:tcW w:w="1242" w:type="dxa"/>
          </w:tcPr>
          <w:p w14:paraId="76A4051F"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r>
      <w:tr w:rsidR="00F652DB" w:rsidRPr="00033BC4" w14:paraId="4E8F16F7" w14:textId="77777777" w:rsidTr="00761E1E">
        <w:tc>
          <w:tcPr>
            <w:tcW w:w="5215" w:type="dxa"/>
          </w:tcPr>
          <w:p w14:paraId="093C3C72"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6E797F6" w14:textId="77777777" w:rsidR="00F652DB" w:rsidRPr="00033BC4" w:rsidRDefault="00F652DB" w:rsidP="00761E1E">
            <w:pPr>
              <w:spacing w:after="0" w:line="240" w:lineRule="auto"/>
              <w:rPr>
                <w:rFonts w:eastAsia="Times New Roman"/>
                <w:lang w:val="sq-AL"/>
              </w:rPr>
            </w:pPr>
          </w:p>
        </w:tc>
        <w:tc>
          <w:tcPr>
            <w:tcW w:w="754" w:type="dxa"/>
          </w:tcPr>
          <w:p w14:paraId="5DBD9B32" w14:textId="77777777" w:rsidR="00F652DB" w:rsidRPr="00033BC4" w:rsidRDefault="00F652DB" w:rsidP="00761E1E">
            <w:pPr>
              <w:spacing w:after="0" w:line="240" w:lineRule="auto"/>
              <w:rPr>
                <w:rFonts w:eastAsia="Times New Roman"/>
                <w:lang w:val="sq-AL"/>
              </w:rPr>
            </w:pPr>
          </w:p>
        </w:tc>
        <w:tc>
          <w:tcPr>
            <w:tcW w:w="869" w:type="dxa"/>
          </w:tcPr>
          <w:p w14:paraId="4DF7BD68" w14:textId="77777777" w:rsidR="00F652DB" w:rsidRPr="00033BC4" w:rsidRDefault="00F652DB" w:rsidP="00761E1E">
            <w:pPr>
              <w:spacing w:after="0" w:line="240" w:lineRule="auto"/>
              <w:rPr>
                <w:rFonts w:eastAsia="Times New Roman"/>
                <w:lang w:val="sq-AL"/>
              </w:rPr>
            </w:pPr>
          </w:p>
        </w:tc>
        <w:tc>
          <w:tcPr>
            <w:tcW w:w="1242" w:type="dxa"/>
          </w:tcPr>
          <w:p w14:paraId="342A1C5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0E8D099B" w14:textId="77777777" w:rsidTr="00761E1E">
        <w:tc>
          <w:tcPr>
            <w:tcW w:w="5215" w:type="dxa"/>
          </w:tcPr>
          <w:p w14:paraId="6270F33F"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223098D9" w14:textId="77777777" w:rsidR="00F652DB" w:rsidRPr="00033BC4" w:rsidRDefault="00F652DB" w:rsidP="00761E1E">
            <w:pPr>
              <w:spacing w:after="0" w:line="240" w:lineRule="auto"/>
              <w:rPr>
                <w:rFonts w:eastAsia="Times New Roman"/>
                <w:lang w:val="sq-AL"/>
              </w:rPr>
            </w:pPr>
          </w:p>
        </w:tc>
        <w:tc>
          <w:tcPr>
            <w:tcW w:w="754" w:type="dxa"/>
          </w:tcPr>
          <w:p w14:paraId="3D6471F5" w14:textId="77777777" w:rsidR="00F652DB" w:rsidRPr="00033BC4" w:rsidRDefault="00F652DB" w:rsidP="00761E1E">
            <w:pPr>
              <w:spacing w:after="0" w:line="240" w:lineRule="auto"/>
              <w:rPr>
                <w:rFonts w:eastAsia="Times New Roman"/>
                <w:lang w:val="sq-AL"/>
              </w:rPr>
            </w:pPr>
          </w:p>
        </w:tc>
        <w:tc>
          <w:tcPr>
            <w:tcW w:w="869" w:type="dxa"/>
          </w:tcPr>
          <w:p w14:paraId="51749586" w14:textId="77777777" w:rsidR="00F652DB" w:rsidRPr="00033BC4" w:rsidRDefault="00F652DB" w:rsidP="00761E1E">
            <w:pPr>
              <w:spacing w:after="0" w:line="240" w:lineRule="auto"/>
              <w:rPr>
                <w:rFonts w:eastAsia="Times New Roman"/>
                <w:lang w:val="sq-AL"/>
              </w:rPr>
            </w:pPr>
          </w:p>
        </w:tc>
        <w:tc>
          <w:tcPr>
            <w:tcW w:w="1242" w:type="dxa"/>
          </w:tcPr>
          <w:p w14:paraId="00992780"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r>
      <w:tr w:rsidR="00F652DB" w:rsidRPr="00033BC4" w14:paraId="3D2BA0C0" w14:textId="77777777" w:rsidTr="00761E1E">
        <w:tc>
          <w:tcPr>
            <w:tcW w:w="5215" w:type="dxa"/>
          </w:tcPr>
          <w:p w14:paraId="53B64A50"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134DBD96" w14:textId="77777777" w:rsidR="00F652DB" w:rsidRPr="00033BC4" w:rsidRDefault="00F652DB" w:rsidP="00761E1E">
            <w:pPr>
              <w:spacing w:after="0" w:line="240" w:lineRule="auto"/>
              <w:rPr>
                <w:rFonts w:eastAsia="Times New Roman"/>
                <w:lang w:val="sq-AL"/>
              </w:rPr>
            </w:pPr>
          </w:p>
        </w:tc>
        <w:tc>
          <w:tcPr>
            <w:tcW w:w="754" w:type="dxa"/>
          </w:tcPr>
          <w:p w14:paraId="286EEF79" w14:textId="77777777" w:rsidR="00F652DB" w:rsidRPr="00033BC4" w:rsidRDefault="00F652DB" w:rsidP="00761E1E">
            <w:pPr>
              <w:spacing w:after="0" w:line="240" w:lineRule="auto"/>
              <w:rPr>
                <w:rFonts w:eastAsia="Times New Roman"/>
                <w:lang w:val="sq-AL"/>
              </w:rPr>
            </w:pPr>
          </w:p>
        </w:tc>
        <w:tc>
          <w:tcPr>
            <w:tcW w:w="869" w:type="dxa"/>
          </w:tcPr>
          <w:p w14:paraId="42E5AF7A" w14:textId="77777777" w:rsidR="00F652DB" w:rsidRPr="00033BC4" w:rsidRDefault="00F652DB" w:rsidP="00761E1E">
            <w:pPr>
              <w:spacing w:after="0" w:line="240" w:lineRule="auto"/>
              <w:rPr>
                <w:rFonts w:eastAsia="Times New Roman"/>
                <w:lang w:val="sq-AL"/>
              </w:rPr>
            </w:pPr>
          </w:p>
        </w:tc>
        <w:tc>
          <w:tcPr>
            <w:tcW w:w="1242" w:type="dxa"/>
          </w:tcPr>
          <w:p w14:paraId="0089AFD8"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125</w:t>
            </w:r>
          </w:p>
        </w:tc>
      </w:tr>
    </w:tbl>
    <w:p w14:paraId="4DC2B0D4" w14:textId="77777777" w:rsidR="00F652DB" w:rsidRPr="00033BC4" w:rsidRDefault="00F652DB" w:rsidP="00F652DB">
      <w:pPr>
        <w:spacing w:after="0" w:line="240" w:lineRule="auto"/>
        <w:rPr>
          <w:rFonts w:eastAsia="Times New Roman"/>
          <w:sz w:val="22"/>
          <w:lang w:val="sq-AL"/>
        </w:rPr>
      </w:pPr>
    </w:p>
    <w:p w14:paraId="41069A78"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 and practice</w:t>
      </w:r>
    </w:p>
    <w:p w14:paraId="3560C530" w14:textId="77777777" w:rsidR="00F652DB" w:rsidRPr="00033BC4" w:rsidRDefault="00F652DB" w:rsidP="00F652DB">
      <w:pPr>
        <w:spacing w:after="0" w:line="240" w:lineRule="auto"/>
        <w:rPr>
          <w:rFonts w:eastAsia="Times New Roman"/>
          <w:sz w:val="22"/>
          <w:lang w:val="sq-AL"/>
        </w:rPr>
      </w:pPr>
    </w:p>
    <w:p w14:paraId="5C7982E0"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6B1B8C3F" w14:textId="77777777" w:rsidTr="00761E1E">
        <w:tc>
          <w:tcPr>
            <w:tcW w:w="2773" w:type="dxa"/>
            <w:shd w:val="clear" w:color="auto" w:fill="D9D9D9"/>
          </w:tcPr>
          <w:p w14:paraId="3C9EAD4F"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2E6B72B0"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4B1586D1" w14:textId="77777777" w:rsidTr="00761E1E">
        <w:tc>
          <w:tcPr>
            <w:tcW w:w="2773" w:type="dxa"/>
          </w:tcPr>
          <w:p w14:paraId="1AE04393" w14:textId="77777777" w:rsidR="00F652DB" w:rsidRPr="00033BC4" w:rsidRDefault="00F652DB" w:rsidP="00761E1E">
            <w:pPr>
              <w:spacing w:after="0" w:line="240" w:lineRule="auto"/>
              <w:rPr>
                <w:rFonts w:eastAsia="Times New Roman"/>
                <w:lang w:val="sq-AL"/>
              </w:rPr>
            </w:pPr>
            <w:r w:rsidRPr="00033BC4">
              <w:rPr>
                <w:rFonts w:eastAsia="Times New Roman"/>
                <w:lang w:val="sq-AL"/>
              </w:rPr>
              <w:t>25%</w:t>
            </w:r>
          </w:p>
        </w:tc>
        <w:tc>
          <w:tcPr>
            <w:tcW w:w="2897" w:type="dxa"/>
          </w:tcPr>
          <w:p w14:paraId="288D2D74" w14:textId="77777777" w:rsidR="00F652DB" w:rsidRPr="00033BC4" w:rsidRDefault="00F652DB" w:rsidP="00761E1E">
            <w:pPr>
              <w:spacing w:after="0" w:line="240" w:lineRule="auto"/>
              <w:rPr>
                <w:rFonts w:eastAsia="Times New Roman"/>
                <w:lang w:val="sq-AL"/>
              </w:rPr>
            </w:pPr>
            <w:r w:rsidRPr="00033BC4">
              <w:rPr>
                <w:rFonts w:eastAsia="Times New Roman"/>
                <w:lang w:val="sq-AL"/>
              </w:rPr>
              <w:t>75%</w:t>
            </w:r>
          </w:p>
        </w:tc>
      </w:tr>
    </w:tbl>
    <w:p w14:paraId="13E1EB4D"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5D0CA79C" w14:textId="77777777" w:rsidR="00F652DB" w:rsidRPr="00033BC4" w:rsidRDefault="00F652DB" w:rsidP="00F652DB">
      <w:pPr>
        <w:numPr>
          <w:ilvl w:val="0"/>
          <w:numId w:val="13"/>
        </w:numPr>
        <w:spacing w:after="0" w:line="240" w:lineRule="auto"/>
        <w:rPr>
          <w:b/>
          <w:sz w:val="22"/>
          <w:lang w:val="sq-AL"/>
        </w:rPr>
      </w:pPr>
      <w:r w:rsidRPr="00033BC4">
        <w:rPr>
          <w:rFonts w:eastAsia="Times New Roman"/>
          <w:sz w:val="22"/>
          <w:lang w:val="sq-AL"/>
        </w:rPr>
        <w:t>I.J.Antal, L.Kusnir, I.Slamen, 1971: Arhitektonska Grafika, Tehnicka Knjiga, Zagreb</w:t>
      </w:r>
    </w:p>
    <w:p w14:paraId="4987062E" w14:textId="77777777" w:rsidR="00F652DB" w:rsidRPr="00033BC4" w:rsidRDefault="00F652DB" w:rsidP="00F652DB">
      <w:pPr>
        <w:numPr>
          <w:ilvl w:val="0"/>
          <w:numId w:val="13"/>
        </w:numPr>
        <w:spacing w:after="0" w:line="240" w:lineRule="auto"/>
        <w:rPr>
          <w:b/>
          <w:sz w:val="22"/>
          <w:lang w:val="sq-AL"/>
        </w:rPr>
      </w:pPr>
      <w:r w:rsidRPr="00033BC4">
        <w:rPr>
          <w:rFonts w:eastAsia="Times New Roman"/>
          <w:sz w:val="22"/>
          <w:lang w:val="sq-AL"/>
        </w:rPr>
        <w:t>Robert Kote, 2004: Vizatimi dhe Arkitektura 1 dhe 2, Tirane</w:t>
      </w:r>
    </w:p>
    <w:p w14:paraId="5C04EBE0" w14:textId="77777777" w:rsidR="00F652DB" w:rsidRPr="00033BC4" w:rsidRDefault="00F652DB" w:rsidP="00F652DB">
      <w:pPr>
        <w:spacing w:after="0" w:line="240" w:lineRule="auto"/>
        <w:rPr>
          <w:b/>
          <w:sz w:val="22"/>
          <w:lang w:val="sq-AL"/>
        </w:rPr>
      </w:pPr>
      <w:r w:rsidRPr="00033BC4">
        <w:rPr>
          <w:sz w:val="22"/>
          <w:lang w:val="sq-AL"/>
        </w:rPr>
        <w:br w:type="page"/>
      </w:r>
    </w:p>
    <w:p w14:paraId="43D9D00F" w14:textId="77777777" w:rsidR="00F652DB" w:rsidRPr="00033BC4" w:rsidRDefault="00F652DB" w:rsidP="00F652DB">
      <w:pPr>
        <w:spacing w:after="0" w:line="240" w:lineRule="auto"/>
        <w:rPr>
          <w:b/>
          <w:caps/>
          <w:sz w:val="22"/>
          <w:lang w:val="sq-AL"/>
        </w:rPr>
      </w:pPr>
      <w:r w:rsidRPr="00033BC4">
        <w:rPr>
          <w:b/>
          <w:caps/>
          <w:sz w:val="22"/>
          <w:lang w:val="sq-AL"/>
        </w:rPr>
        <w:lastRenderedPageBreak/>
        <w:t>Geometric perspective</w:t>
      </w:r>
    </w:p>
    <w:p w14:paraId="160FA791" w14:textId="77777777" w:rsidR="00F652DB" w:rsidRPr="00033BC4" w:rsidRDefault="00F652DB" w:rsidP="00F652DB">
      <w:pPr>
        <w:spacing w:after="0" w:line="240" w:lineRule="auto"/>
        <w:rPr>
          <w:b/>
        </w:rPr>
      </w:pPr>
    </w:p>
    <w:p w14:paraId="719C3087"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importance and task of geometric perspective; elements of perspective: point of view, object, viewing rays, figure plane, elementary plane, horizon plane; point figure, its first and second projection; figure of line, irs intersection with indefinite points; figure, intersection and infinite point of lines with every kind of and particular position; drafting of plane figures’ perspective; choosing the position of point of view, viewing angle and plane figure; definition of scale points; method of coordinative system; method of coordinative system – intrusion of new (down) base; perspective of the circle; frontal and interior perspective; interior perspective – method of coordinatice system; horisontal and vertical mirroring of perspective figures.</w:t>
      </w:r>
    </w:p>
    <w:p w14:paraId="0FFE967E" w14:textId="77777777" w:rsidR="00F652DB" w:rsidRPr="00033BC4" w:rsidRDefault="00F652DB" w:rsidP="00F652DB">
      <w:pPr>
        <w:spacing w:after="0" w:line="240" w:lineRule="auto"/>
        <w:rPr>
          <w:rFonts w:eastAsia="Times New Roman"/>
          <w:b/>
          <w:sz w:val="22"/>
          <w:lang w:val="sq-AL"/>
        </w:rPr>
      </w:pPr>
    </w:p>
    <w:p w14:paraId="34E02588"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further developing of knowledge for the understanding of threedimensional space, as well as basic preparation for graphic-visual presentation, respectively scientific construction geometric perspective or natural view of designed objects.</w:t>
      </w:r>
    </w:p>
    <w:p w14:paraId="160CB05F" w14:textId="77777777" w:rsidR="00F652DB" w:rsidRPr="00033BC4" w:rsidRDefault="00F652DB" w:rsidP="00F652DB">
      <w:pPr>
        <w:spacing w:after="0" w:line="240" w:lineRule="auto"/>
        <w:rPr>
          <w:sz w:val="22"/>
          <w:lang w:val="sq-AL"/>
        </w:rPr>
      </w:pPr>
    </w:p>
    <w:p w14:paraId="7FD6D771"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Subject takes part in the group of preparatory courses and enables gaining of basic knowledge for further studies in the field of Architecture and spatial planning.</w:t>
      </w:r>
    </w:p>
    <w:p w14:paraId="70140D53" w14:textId="77777777" w:rsidR="00F652DB" w:rsidRPr="00033BC4" w:rsidRDefault="00F652DB" w:rsidP="00F652DB">
      <w:pPr>
        <w:spacing w:after="0" w:line="240" w:lineRule="auto"/>
        <w:rPr>
          <w:rFonts w:eastAsia="Times New Roman"/>
          <w:sz w:val="22"/>
          <w:lang w:val="sq-AL"/>
        </w:rPr>
      </w:pPr>
    </w:p>
    <w:p w14:paraId="4C500BFB"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100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12280892" w14:textId="77777777" w:rsidTr="00761E1E">
        <w:tc>
          <w:tcPr>
            <w:tcW w:w="5215" w:type="dxa"/>
            <w:shd w:val="clear" w:color="auto" w:fill="D9D9D9"/>
          </w:tcPr>
          <w:p w14:paraId="35E88C81"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3562EF0E"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2F79BCC9"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C4C368B"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42D5764C"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465CFFB4" w14:textId="77777777" w:rsidTr="00761E1E">
        <w:tc>
          <w:tcPr>
            <w:tcW w:w="5215" w:type="dxa"/>
          </w:tcPr>
          <w:p w14:paraId="24DD7D0B"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6012C4B8"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B11A9C0" w14:textId="77777777" w:rsidR="00F652DB" w:rsidRPr="00033BC4" w:rsidRDefault="00F652DB" w:rsidP="00761E1E">
            <w:pPr>
              <w:spacing w:after="0" w:line="240" w:lineRule="auto"/>
              <w:rPr>
                <w:rFonts w:eastAsia="Times New Roman"/>
                <w:lang w:val="sq-AL"/>
              </w:rPr>
            </w:pPr>
          </w:p>
        </w:tc>
        <w:tc>
          <w:tcPr>
            <w:tcW w:w="869" w:type="dxa"/>
          </w:tcPr>
          <w:p w14:paraId="7FA9FB9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3725F60C"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1B40282A" w14:textId="77777777" w:rsidTr="00761E1E">
        <w:tc>
          <w:tcPr>
            <w:tcW w:w="5215" w:type="dxa"/>
          </w:tcPr>
          <w:p w14:paraId="78CA71F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0982AE7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56C5C81" w14:textId="77777777" w:rsidR="00F652DB" w:rsidRPr="00033BC4" w:rsidRDefault="00F652DB" w:rsidP="00761E1E">
            <w:pPr>
              <w:spacing w:after="0" w:line="240" w:lineRule="auto"/>
              <w:rPr>
                <w:rFonts w:eastAsia="Times New Roman"/>
                <w:lang w:val="sq-AL"/>
              </w:rPr>
            </w:pPr>
          </w:p>
        </w:tc>
        <w:tc>
          <w:tcPr>
            <w:tcW w:w="869" w:type="dxa"/>
          </w:tcPr>
          <w:p w14:paraId="5925A71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148707BA"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01AD0C46" w14:textId="77777777" w:rsidTr="00761E1E">
        <w:tc>
          <w:tcPr>
            <w:tcW w:w="5215" w:type="dxa"/>
          </w:tcPr>
          <w:p w14:paraId="07519293"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F70D789" w14:textId="77777777" w:rsidR="00F652DB" w:rsidRPr="00033BC4" w:rsidRDefault="00F652DB" w:rsidP="00761E1E">
            <w:pPr>
              <w:spacing w:after="0" w:line="240" w:lineRule="auto"/>
              <w:rPr>
                <w:rFonts w:eastAsia="Times New Roman"/>
                <w:lang w:val="sq-AL"/>
              </w:rPr>
            </w:pPr>
          </w:p>
        </w:tc>
        <w:tc>
          <w:tcPr>
            <w:tcW w:w="754" w:type="dxa"/>
          </w:tcPr>
          <w:p w14:paraId="07097D36" w14:textId="77777777" w:rsidR="00F652DB" w:rsidRPr="00033BC4" w:rsidRDefault="00F652DB" w:rsidP="00761E1E">
            <w:pPr>
              <w:spacing w:after="0" w:line="240" w:lineRule="auto"/>
              <w:rPr>
                <w:rFonts w:eastAsia="Times New Roman"/>
                <w:lang w:val="sq-AL"/>
              </w:rPr>
            </w:pPr>
          </w:p>
        </w:tc>
        <w:tc>
          <w:tcPr>
            <w:tcW w:w="869" w:type="dxa"/>
          </w:tcPr>
          <w:p w14:paraId="12153D50" w14:textId="77777777" w:rsidR="00F652DB" w:rsidRPr="00033BC4" w:rsidRDefault="00F652DB" w:rsidP="00761E1E">
            <w:pPr>
              <w:spacing w:after="0" w:line="240" w:lineRule="auto"/>
              <w:rPr>
                <w:rFonts w:eastAsia="Times New Roman"/>
                <w:lang w:val="sq-AL"/>
              </w:rPr>
            </w:pPr>
          </w:p>
        </w:tc>
        <w:tc>
          <w:tcPr>
            <w:tcW w:w="1242" w:type="dxa"/>
          </w:tcPr>
          <w:p w14:paraId="53DDDE7C" w14:textId="77777777" w:rsidR="00F652DB" w:rsidRPr="00033BC4" w:rsidRDefault="00F652DB" w:rsidP="00761E1E">
            <w:pPr>
              <w:spacing w:after="0" w:line="240" w:lineRule="auto"/>
              <w:rPr>
                <w:rFonts w:eastAsia="Times New Roman"/>
                <w:lang w:val="sq-AL"/>
              </w:rPr>
            </w:pPr>
          </w:p>
        </w:tc>
      </w:tr>
      <w:tr w:rsidR="00F652DB" w:rsidRPr="00033BC4" w14:paraId="5ED63EC5" w14:textId="77777777" w:rsidTr="00761E1E">
        <w:tc>
          <w:tcPr>
            <w:tcW w:w="5215" w:type="dxa"/>
          </w:tcPr>
          <w:p w14:paraId="66BC8902"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69E0F8AE" w14:textId="77777777" w:rsidR="00F652DB" w:rsidRPr="00033BC4" w:rsidRDefault="00F652DB" w:rsidP="00761E1E">
            <w:pPr>
              <w:spacing w:after="0" w:line="240" w:lineRule="auto"/>
              <w:rPr>
                <w:rFonts w:eastAsia="Times New Roman"/>
                <w:lang w:val="sq-AL"/>
              </w:rPr>
            </w:pPr>
            <w:r w:rsidRPr="00033BC4">
              <w:rPr>
                <w:rFonts w:eastAsia="Times New Roman"/>
                <w:lang w:val="sq-AL"/>
              </w:rPr>
              <w:t>0.3</w:t>
            </w:r>
          </w:p>
        </w:tc>
        <w:tc>
          <w:tcPr>
            <w:tcW w:w="754" w:type="dxa"/>
          </w:tcPr>
          <w:p w14:paraId="76B10BB7" w14:textId="77777777" w:rsidR="00F652DB" w:rsidRPr="00033BC4" w:rsidRDefault="00F652DB" w:rsidP="00761E1E">
            <w:pPr>
              <w:spacing w:after="0" w:line="240" w:lineRule="auto"/>
              <w:rPr>
                <w:rFonts w:eastAsia="Times New Roman"/>
                <w:lang w:val="sq-AL"/>
              </w:rPr>
            </w:pPr>
          </w:p>
        </w:tc>
        <w:tc>
          <w:tcPr>
            <w:tcW w:w="869" w:type="dxa"/>
          </w:tcPr>
          <w:p w14:paraId="011B69E3"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13B9ED6E"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r>
      <w:tr w:rsidR="00F652DB" w:rsidRPr="00033BC4" w14:paraId="52F7E815" w14:textId="77777777" w:rsidTr="00761E1E">
        <w:tc>
          <w:tcPr>
            <w:tcW w:w="5215" w:type="dxa"/>
          </w:tcPr>
          <w:p w14:paraId="5C32FE8B"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2B5BFD1A" w14:textId="77777777" w:rsidR="00F652DB" w:rsidRPr="00033BC4" w:rsidRDefault="00F652DB" w:rsidP="00761E1E">
            <w:pPr>
              <w:spacing w:after="0" w:line="240" w:lineRule="auto"/>
              <w:rPr>
                <w:rFonts w:eastAsia="Times New Roman"/>
                <w:lang w:val="sq-AL"/>
              </w:rPr>
            </w:pPr>
          </w:p>
        </w:tc>
        <w:tc>
          <w:tcPr>
            <w:tcW w:w="754" w:type="dxa"/>
          </w:tcPr>
          <w:p w14:paraId="0309A9C9" w14:textId="77777777" w:rsidR="00F652DB" w:rsidRPr="00033BC4" w:rsidRDefault="00F652DB" w:rsidP="00761E1E">
            <w:pPr>
              <w:spacing w:after="0" w:line="240" w:lineRule="auto"/>
              <w:rPr>
                <w:rFonts w:eastAsia="Times New Roman"/>
                <w:lang w:val="sq-AL"/>
              </w:rPr>
            </w:pPr>
          </w:p>
        </w:tc>
        <w:tc>
          <w:tcPr>
            <w:tcW w:w="869" w:type="dxa"/>
          </w:tcPr>
          <w:p w14:paraId="24C3479B" w14:textId="77777777" w:rsidR="00F652DB" w:rsidRPr="00033BC4" w:rsidRDefault="00F652DB" w:rsidP="00761E1E">
            <w:pPr>
              <w:spacing w:after="0" w:line="240" w:lineRule="auto"/>
              <w:rPr>
                <w:rFonts w:eastAsia="Times New Roman"/>
                <w:lang w:val="sq-AL"/>
              </w:rPr>
            </w:pPr>
          </w:p>
        </w:tc>
        <w:tc>
          <w:tcPr>
            <w:tcW w:w="1242" w:type="dxa"/>
          </w:tcPr>
          <w:p w14:paraId="729ED901" w14:textId="77777777" w:rsidR="00F652DB" w:rsidRPr="00033BC4" w:rsidRDefault="00F652DB" w:rsidP="00761E1E">
            <w:pPr>
              <w:spacing w:after="0" w:line="240" w:lineRule="auto"/>
              <w:rPr>
                <w:rFonts w:eastAsia="Times New Roman"/>
                <w:lang w:val="sq-AL"/>
              </w:rPr>
            </w:pPr>
          </w:p>
        </w:tc>
      </w:tr>
      <w:tr w:rsidR="00F652DB" w:rsidRPr="00033BC4" w14:paraId="48188427" w14:textId="77777777" w:rsidTr="00761E1E">
        <w:tc>
          <w:tcPr>
            <w:tcW w:w="5215" w:type="dxa"/>
          </w:tcPr>
          <w:p w14:paraId="0B8F5D0D"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15F1730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6AD6629A" w14:textId="77777777" w:rsidR="00F652DB" w:rsidRPr="00033BC4" w:rsidRDefault="00F652DB" w:rsidP="00761E1E">
            <w:pPr>
              <w:spacing w:after="0" w:line="240" w:lineRule="auto"/>
              <w:rPr>
                <w:rFonts w:eastAsia="Times New Roman"/>
                <w:lang w:val="sq-AL"/>
              </w:rPr>
            </w:pPr>
          </w:p>
        </w:tc>
        <w:tc>
          <w:tcPr>
            <w:tcW w:w="869" w:type="dxa"/>
          </w:tcPr>
          <w:p w14:paraId="3D919B5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160139F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53BA0B11" w14:textId="77777777" w:rsidTr="00761E1E">
        <w:tc>
          <w:tcPr>
            <w:tcW w:w="5215" w:type="dxa"/>
          </w:tcPr>
          <w:p w14:paraId="6F92AF72"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69619C1A" w14:textId="77777777" w:rsidR="00F652DB" w:rsidRPr="00033BC4" w:rsidRDefault="00F652DB" w:rsidP="00761E1E">
            <w:pPr>
              <w:spacing w:after="0" w:line="240" w:lineRule="auto"/>
              <w:rPr>
                <w:rFonts w:eastAsia="Times New Roman"/>
                <w:lang w:val="sq-AL"/>
              </w:rPr>
            </w:pPr>
          </w:p>
        </w:tc>
        <w:tc>
          <w:tcPr>
            <w:tcW w:w="754" w:type="dxa"/>
          </w:tcPr>
          <w:p w14:paraId="60AE7CAB" w14:textId="77777777" w:rsidR="00F652DB" w:rsidRPr="00033BC4" w:rsidRDefault="00F652DB" w:rsidP="00761E1E">
            <w:pPr>
              <w:spacing w:after="0" w:line="240" w:lineRule="auto"/>
              <w:rPr>
                <w:rFonts w:eastAsia="Times New Roman"/>
                <w:lang w:val="sq-AL"/>
              </w:rPr>
            </w:pPr>
          </w:p>
        </w:tc>
        <w:tc>
          <w:tcPr>
            <w:tcW w:w="869" w:type="dxa"/>
          </w:tcPr>
          <w:p w14:paraId="20F18331" w14:textId="77777777" w:rsidR="00F652DB" w:rsidRPr="00033BC4" w:rsidRDefault="00F652DB" w:rsidP="00761E1E">
            <w:pPr>
              <w:spacing w:after="0" w:line="240" w:lineRule="auto"/>
              <w:rPr>
                <w:rFonts w:eastAsia="Times New Roman"/>
                <w:lang w:val="sq-AL"/>
              </w:rPr>
            </w:pPr>
          </w:p>
        </w:tc>
        <w:tc>
          <w:tcPr>
            <w:tcW w:w="1242" w:type="dxa"/>
          </w:tcPr>
          <w:p w14:paraId="6C42A4D2" w14:textId="77777777" w:rsidR="00F652DB" w:rsidRPr="00033BC4" w:rsidRDefault="00F652DB" w:rsidP="00761E1E">
            <w:pPr>
              <w:spacing w:after="0" w:line="240" w:lineRule="auto"/>
              <w:rPr>
                <w:rFonts w:eastAsia="Times New Roman"/>
                <w:lang w:val="sq-AL"/>
              </w:rPr>
            </w:pPr>
          </w:p>
        </w:tc>
      </w:tr>
      <w:tr w:rsidR="00F652DB" w:rsidRPr="00033BC4" w14:paraId="46105DB1" w14:textId="77777777" w:rsidTr="00761E1E">
        <w:tc>
          <w:tcPr>
            <w:tcW w:w="5215" w:type="dxa"/>
          </w:tcPr>
          <w:p w14:paraId="234771E8"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06E985E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47C1F635" w14:textId="77777777" w:rsidR="00F652DB" w:rsidRPr="00033BC4" w:rsidRDefault="00F652DB" w:rsidP="00761E1E">
            <w:pPr>
              <w:spacing w:after="0" w:line="240" w:lineRule="auto"/>
              <w:rPr>
                <w:rFonts w:eastAsia="Times New Roman"/>
                <w:lang w:val="sq-AL"/>
              </w:rPr>
            </w:pPr>
          </w:p>
        </w:tc>
        <w:tc>
          <w:tcPr>
            <w:tcW w:w="869" w:type="dxa"/>
          </w:tcPr>
          <w:p w14:paraId="770F378D"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1DD3166F"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27022BDC" w14:textId="77777777" w:rsidTr="00761E1E">
        <w:tc>
          <w:tcPr>
            <w:tcW w:w="5215" w:type="dxa"/>
          </w:tcPr>
          <w:p w14:paraId="7CE72012"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9C64B6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57476171" w14:textId="77777777" w:rsidR="00F652DB" w:rsidRPr="00033BC4" w:rsidRDefault="00F652DB" w:rsidP="00761E1E">
            <w:pPr>
              <w:spacing w:after="0" w:line="240" w:lineRule="auto"/>
              <w:rPr>
                <w:rFonts w:eastAsia="Times New Roman"/>
                <w:lang w:val="sq-AL"/>
              </w:rPr>
            </w:pPr>
          </w:p>
        </w:tc>
        <w:tc>
          <w:tcPr>
            <w:tcW w:w="869" w:type="dxa"/>
          </w:tcPr>
          <w:p w14:paraId="687220A3"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1242" w:type="dxa"/>
          </w:tcPr>
          <w:p w14:paraId="7D5AFF54"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r>
      <w:tr w:rsidR="00F652DB" w:rsidRPr="00033BC4" w14:paraId="0555D488" w14:textId="77777777" w:rsidTr="00761E1E">
        <w:tc>
          <w:tcPr>
            <w:tcW w:w="5215" w:type="dxa"/>
          </w:tcPr>
          <w:p w14:paraId="19595198"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129BF050" w14:textId="77777777" w:rsidR="00F652DB" w:rsidRPr="00033BC4" w:rsidRDefault="00F652DB" w:rsidP="00761E1E">
            <w:pPr>
              <w:spacing w:after="0" w:line="240" w:lineRule="auto"/>
              <w:rPr>
                <w:rFonts w:eastAsia="Times New Roman"/>
                <w:lang w:val="sq-AL"/>
              </w:rPr>
            </w:pPr>
          </w:p>
        </w:tc>
        <w:tc>
          <w:tcPr>
            <w:tcW w:w="754" w:type="dxa"/>
          </w:tcPr>
          <w:p w14:paraId="035EFA78" w14:textId="77777777" w:rsidR="00F652DB" w:rsidRPr="00033BC4" w:rsidRDefault="00F652DB" w:rsidP="00761E1E">
            <w:pPr>
              <w:spacing w:after="0" w:line="240" w:lineRule="auto"/>
              <w:rPr>
                <w:rFonts w:eastAsia="Times New Roman"/>
                <w:lang w:val="sq-AL"/>
              </w:rPr>
            </w:pPr>
          </w:p>
        </w:tc>
        <w:tc>
          <w:tcPr>
            <w:tcW w:w="869" w:type="dxa"/>
          </w:tcPr>
          <w:p w14:paraId="6DBB730E" w14:textId="77777777" w:rsidR="00F652DB" w:rsidRPr="00033BC4" w:rsidRDefault="00F652DB" w:rsidP="00761E1E">
            <w:pPr>
              <w:spacing w:after="0" w:line="240" w:lineRule="auto"/>
              <w:rPr>
                <w:rFonts w:eastAsia="Times New Roman"/>
                <w:lang w:val="sq-AL"/>
              </w:rPr>
            </w:pPr>
          </w:p>
        </w:tc>
        <w:tc>
          <w:tcPr>
            <w:tcW w:w="1242" w:type="dxa"/>
          </w:tcPr>
          <w:p w14:paraId="4B39D965" w14:textId="77777777" w:rsidR="00F652DB" w:rsidRPr="00033BC4" w:rsidRDefault="00F652DB" w:rsidP="00761E1E">
            <w:pPr>
              <w:spacing w:after="0" w:line="240" w:lineRule="auto"/>
              <w:rPr>
                <w:rFonts w:eastAsia="Times New Roman"/>
                <w:lang w:val="sq-AL"/>
              </w:rPr>
            </w:pPr>
          </w:p>
        </w:tc>
      </w:tr>
      <w:tr w:rsidR="00F652DB" w:rsidRPr="00033BC4" w14:paraId="625904B4" w14:textId="77777777" w:rsidTr="00761E1E">
        <w:tc>
          <w:tcPr>
            <w:tcW w:w="5215" w:type="dxa"/>
          </w:tcPr>
          <w:p w14:paraId="48C71AE8"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19600449" w14:textId="77777777" w:rsidR="00F652DB" w:rsidRPr="00033BC4" w:rsidRDefault="00F652DB" w:rsidP="00761E1E">
            <w:pPr>
              <w:spacing w:after="0" w:line="240" w:lineRule="auto"/>
              <w:rPr>
                <w:rFonts w:eastAsia="Times New Roman"/>
                <w:lang w:val="sq-AL"/>
              </w:rPr>
            </w:pPr>
          </w:p>
        </w:tc>
        <w:tc>
          <w:tcPr>
            <w:tcW w:w="754" w:type="dxa"/>
          </w:tcPr>
          <w:p w14:paraId="13911B5F" w14:textId="77777777" w:rsidR="00F652DB" w:rsidRPr="00033BC4" w:rsidRDefault="00F652DB" w:rsidP="00761E1E">
            <w:pPr>
              <w:spacing w:after="0" w:line="240" w:lineRule="auto"/>
              <w:rPr>
                <w:rFonts w:eastAsia="Times New Roman"/>
                <w:lang w:val="sq-AL"/>
              </w:rPr>
            </w:pPr>
          </w:p>
        </w:tc>
        <w:tc>
          <w:tcPr>
            <w:tcW w:w="869" w:type="dxa"/>
          </w:tcPr>
          <w:p w14:paraId="40D3BD7D" w14:textId="77777777" w:rsidR="00F652DB" w:rsidRPr="00033BC4" w:rsidRDefault="00F652DB" w:rsidP="00761E1E">
            <w:pPr>
              <w:spacing w:after="0" w:line="240" w:lineRule="auto"/>
              <w:rPr>
                <w:rFonts w:eastAsia="Times New Roman"/>
                <w:lang w:val="sq-AL"/>
              </w:rPr>
            </w:pPr>
          </w:p>
        </w:tc>
        <w:tc>
          <w:tcPr>
            <w:tcW w:w="1242" w:type="dxa"/>
          </w:tcPr>
          <w:p w14:paraId="1619442C" w14:textId="77777777" w:rsidR="00F652DB" w:rsidRPr="00033BC4" w:rsidRDefault="00F652DB" w:rsidP="00761E1E">
            <w:pPr>
              <w:spacing w:after="0" w:line="240" w:lineRule="auto"/>
              <w:rPr>
                <w:rFonts w:eastAsia="Times New Roman"/>
                <w:lang w:val="sq-AL"/>
              </w:rPr>
            </w:pPr>
          </w:p>
        </w:tc>
      </w:tr>
      <w:tr w:rsidR="00F652DB" w:rsidRPr="00033BC4" w14:paraId="7E0E6594" w14:textId="77777777" w:rsidTr="00761E1E">
        <w:tc>
          <w:tcPr>
            <w:tcW w:w="5215" w:type="dxa"/>
          </w:tcPr>
          <w:p w14:paraId="0C165A7D"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509A32DE" w14:textId="77777777" w:rsidR="00F652DB" w:rsidRPr="00033BC4" w:rsidRDefault="00F652DB" w:rsidP="00761E1E">
            <w:pPr>
              <w:spacing w:after="0" w:line="240" w:lineRule="auto"/>
              <w:rPr>
                <w:rFonts w:eastAsia="Times New Roman"/>
                <w:lang w:val="sq-AL"/>
              </w:rPr>
            </w:pPr>
          </w:p>
        </w:tc>
        <w:tc>
          <w:tcPr>
            <w:tcW w:w="754" w:type="dxa"/>
          </w:tcPr>
          <w:p w14:paraId="469E5719" w14:textId="77777777" w:rsidR="00F652DB" w:rsidRPr="00033BC4" w:rsidRDefault="00F652DB" w:rsidP="00761E1E">
            <w:pPr>
              <w:spacing w:after="0" w:line="240" w:lineRule="auto"/>
              <w:rPr>
                <w:rFonts w:eastAsia="Times New Roman"/>
                <w:lang w:val="sq-AL"/>
              </w:rPr>
            </w:pPr>
          </w:p>
        </w:tc>
        <w:tc>
          <w:tcPr>
            <w:tcW w:w="869" w:type="dxa"/>
          </w:tcPr>
          <w:p w14:paraId="43803BDD" w14:textId="77777777" w:rsidR="00F652DB" w:rsidRPr="00033BC4" w:rsidRDefault="00F652DB" w:rsidP="00761E1E">
            <w:pPr>
              <w:spacing w:after="0" w:line="240" w:lineRule="auto"/>
              <w:rPr>
                <w:rFonts w:eastAsia="Times New Roman"/>
                <w:lang w:val="sq-AL"/>
              </w:rPr>
            </w:pPr>
          </w:p>
        </w:tc>
        <w:tc>
          <w:tcPr>
            <w:tcW w:w="1242" w:type="dxa"/>
          </w:tcPr>
          <w:p w14:paraId="298568B3"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100</w:t>
            </w:r>
          </w:p>
        </w:tc>
      </w:tr>
    </w:tbl>
    <w:p w14:paraId="095BD4B5" w14:textId="77777777" w:rsidR="00F652DB" w:rsidRPr="00033BC4" w:rsidRDefault="00F652DB" w:rsidP="00F652DB">
      <w:pPr>
        <w:spacing w:after="0" w:line="240" w:lineRule="auto"/>
        <w:rPr>
          <w:rFonts w:eastAsia="Times New Roman"/>
          <w:sz w:val="22"/>
          <w:lang w:val="sq-AL"/>
        </w:rPr>
      </w:pPr>
    </w:p>
    <w:p w14:paraId="22FBD3A3"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Method of studying geometric perspective consists in lectures and practice work for specific study units weekly, as well as in working of graphical exercises for specific study units.</w:t>
      </w:r>
    </w:p>
    <w:p w14:paraId="31F2CA50" w14:textId="77777777" w:rsidR="00F652DB" w:rsidRPr="00033BC4" w:rsidRDefault="00F652DB" w:rsidP="00F652DB">
      <w:pPr>
        <w:spacing w:after="0" w:line="240" w:lineRule="auto"/>
        <w:rPr>
          <w:rFonts w:eastAsia="Times New Roman"/>
          <w:sz w:val="22"/>
          <w:lang w:val="sq-AL"/>
        </w:rPr>
      </w:pPr>
    </w:p>
    <w:p w14:paraId="4A483E72"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647EFF1D" w14:textId="77777777" w:rsidTr="00761E1E">
        <w:tc>
          <w:tcPr>
            <w:tcW w:w="2773" w:type="dxa"/>
            <w:shd w:val="clear" w:color="auto" w:fill="D9D9D9"/>
          </w:tcPr>
          <w:p w14:paraId="50907E05"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523F612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531ED23C" w14:textId="77777777" w:rsidTr="00761E1E">
        <w:tc>
          <w:tcPr>
            <w:tcW w:w="2773" w:type="dxa"/>
          </w:tcPr>
          <w:p w14:paraId="770DF597"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6D939DEF"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60741DBD"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61A5C29C" w14:textId="77777777" w:rsidR="00F652DB" w:rsidRPr="00033BC4" w:rsidRDefault="00F652DB" w:rsidP="00F652DB">
      <w:pPr>
        <w:numPr>
          <w:ilvl w:val="0"/>
          <w:numId w:val="14"/>
        </w:numPr>
        <w:spacing w:after="0" w:line="240" w:lineRule="auto"/>
        <w:rPr>
          <w:rFonts w:eastAsia="Times New Roman"/>
          <w:sz w:val="22"/>
          <w:lang w:val="sq-AL"/>
        </w:rPr>
      </w:pPr>
      <w:r w:rsidRPr="00033BC4">
        <w:rPr>
          <w:rFonts w:eastAsia="Times New Roman"/>
          <w:sz w:val="22"/>
          <w:lang w:val="sq-AL"/>
        </w:rPr>
        <w:t>Flamur DOLI, Gjeometria Deskriptive, Prishtinë 1990</w:t>
      </w:r>
    </w:p>
    <w:p w14:paraId="2F27CA8B" w14:textId="77777777" w:rsidR="00F652DB" w:rsidRPr="00033BC4" w:rsidRDefault="00F652DB" w:rsidP="00F652DB">
      <w:pPr>
        <w:numPr>
          <w:ilvl w:val="0"/>
          <w:numId w:val="14"/>
        </w:numPr>
        <w:spacing w:after="0" w:line="240" w:lineRule="auto"/>
        <w:rPr>
          <w:rFonts w:eastAsia="Times New Roman"/>
          <w:sz w:val="22"/>
          <w:lang w:val="sq-AL"/>
        </w:rPr>
      </w:pPr>
      <w:r w:rsidRPr="00033BC4">
        <w:rPr>
          <w:rFonts w:eastAsia="Times New Roman"/>
          <w:sz w:val="22"/>
          <w:lang w:val="sq-AL"/>
        </w:rPr>
        <w:t>Flamur DOLI, Perspektiva gjeometrike, Prishtinë, 1997</w:t>
      </w:r>
    </w:p>
    <w:p w14:paraId="2491F13E" w14:textId="77777777" w:rsidR="00F652DB" w:rsidRPr="00033BC4" w:rsidRDefault="00F652DB" w:rsidP="00F652DB">
      <w:pPr>
        <w:numPr>
          <w:ilvl w:val="0"/>
          <w:numId w:val="14"/>
        </w:numPr>
        <w:spacing w:after="0" w:line="240" w:lineRule="auto"/>
        <w:rPr>
          <w:rFonts w:eastAsia="Times New Roman"/>
          <w:sz w:val="22"/>
          <w:lang w:val="sq-AL"/>
        </w:rPr>
      </w:pPr>
      <w:r w:rsidRPr="00033BC4">
        <w:rPr>
          <w:rFonts w:eastAsia="Times New Roman"/>
          <w:sz w:val="22"/>
          <w:lang w:val="sq-AL"/>
        </w:rPr>
        <w:t>B. Qurqiq, Vizatim teknik me gjeometri deskriptive, Prishtinë 1983</w:t>
      </w:r>
    </w:p>
    <w:p w14:paraId="0DE09A96" w14:textId="77777777" w:rsidR="00F652DB" w:rsidRPr="00033BC4" w:rsidRDefault="00F652DB" w:rsidP="00F652DB">
      <w:pPr>
        <w:spacing w:after="0" w:line="240" w:lineRule="auto"/>
        <w:ind w:left="720"/>
        <w:rPr>
          <w:rFonts w:eastAsia="Times New Roman"/>
          <w:sz w:val="22"/>
          <w:lang w:val="sq-AL"/>
        </w:rPr>
      </w:pPr>
      <w:r w:rsidRPr="00033BC4">
        <w:rPr>
          <w:rFonts w:eastAsia="Times New Roman"/>
          <w:sz w:val="22"/>
          <w:lang w:val="sq-AL"/>
        </w:rPr>
        <w:t>(as well as all other the literature available in this subject)</w:t>
      </w:r>
    </w:p>
    <w:p w14:paraId="7C9735C5" w14:textId="77777777" w:rsidR="00F652DB" w:rsidRPr="00033BC4" w:rsidRDefault="00F652DB" w:rsidP="00F652DB">
      <w:pPr>
        <w:spacing w:after="0" w:line="240" w:lineRule="auto"/>
        <w:rPr>
          <w:b/>
          <w:sz w:val="22"/>
          <w:lang w:val="sq-AL"/>
        </w:rPr>
      </w:pPr>
      <w:r w:rsidRPr="00033BC4">
        <w:rPr>
          <w:sz w:val="22"/>
          <w:lang w:val="sq-AL"/>
        </w:rPr>
        <w:br w:type="page"/>
      </w:r>
    </w:p>
    <w:p w14:paraId="4FF6B922" w14:textId="77777777" w:rsidR="00F652DB" w:rsidRPr="00033BC4" w:rsidRDefault="00F652DB" w:rsidP="00F652DB">
      <w:pPr>
        <w:spacing w:after="0" w:line="240" w:lineRule="auto"/>
        <w:rPr>
          <w:b/>
          <w:caps/>
          <w:sz w:val="22"/>
          <w:lang w:val="sq-AL"/>
        </w:rPr>
      </w:pPr>
      <w:r w:rsidRPr="00033BC4">
        <w:rPr>
          <w:b/>
          <w:caps/>
          <w:sz w:val="22"/>
          <w:lang w:val="sq-AL"/>
        </w:rPr>
        <w:lastRenderedPageBreak/>
        <w:t>Materials in Architecture</w:t>
      </w:r>
    </w:p>
    <w:p w14:paraId="47291CDA"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General knowledge about physical, mechanical, physico-mechanical and chemical properties for construction materials in general. Use of materials that are used as basic materials: stone, aggregate, clay materials, and adhesive materials, concrete, mortars, steel, light metals, wood and thermo- and hidro-insulating materials. Aplication of the matierals in building structures and specific properties of these materials.</w:t>
      </w:r>
    </w:p>
    <w:p w14:paraId="0F44A653" w14:textId="77777777" w:rsidR="00F652DB" w:rsidRPr="00033BC4" w:rsidRDefault="00F652DB" w:rsidP="00F652DB">
      <w:pPr>
        <w:spacing w:after="0" w:line="240" w:lineRule="auto"/>
        <w:rPr>
          <w:rFonts w:eastAsia="Times New Roman"/>
          <w:b/>
          <w:sz w:val="22"/>
          <w:lang w:val="sq-AL"/>
        </w:rPr>
      </w:pPr>
    </w:p>
    <w:p w14:paraId="57AD6A6F"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Introducing students with construction materials, their properties and development of materials in various time periods; Creating a broad bae of data for the possibility of proposing materials in Constructive and Architectural aspect in engineering structures; to be able to follow up technological developments of materials in finding solution of current problems with adequate materials.</w:t>
      </w:r>
    </w:p>
    <w:p w14:paraId="32D90B94" w14:textId="77777777" w:rsidR="00F652DB" w:rsidRPr="00033BC4" w:rsidRDefault="00F652DB" w:rsidP="00F652DB">
      <w:pPr>
        <w:spacing w:after="0" w:line="240" w:lineRule="auto"/>
        <w:rPr>
          <w:sz w:val="22"/>
          <w:lang w:val="sq-AL"/>
        </w:rPr>
      </w:pPr>
    </w:p>
    <w:p w14:paraId="4B9DEBC8"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S</w:t>
      </w:r>
    </w:p>
    <w:p w14:paraId="046B2848"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know construction materials which are used in various time periods</w:t>
      </w:r>
    </w:p>
    <w:p w14:paraId="1DF516B8"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know physical, mechanical, physico-mechanical and chemical properties of construction materials</w:t>
      </w:r>
    </w:p>
    <w:p w14:paraId="5E754C09"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be able to propose appropriate materials in given positions in the construction objects,</w:t>
      </w:r>
    </w:p>
    <w:p w14:paraId="54F2E224"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be able to access the issue of development in finding solution to acoustic, thermal, and hydroinsulation problems, based in requirements with Standards.</w:t>
      </w:r>
    </w:p>
    <w:p w14:paraId="04DA5600" w14:textId="77777777" w:rsidR="00F652DB" w:rsidRPr="00033BC4" w:rsidRDefault="00F652DB" w:rsidP="00F652DB">
      <w:pPr>
        <w:spacing w:after="0" w:line="240" w:lineRule="auto"/>
        <w:rPr>
          <w:rFonts w:eastAsia="Times New Roman"/>
          <w:sz w:val="22"/>
          <w:lang w:val="sq-AL"/>
        </w:rPr>
      </w:pPr>
    </w:p>
    <w:p w14:paraId="4721E616"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125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4DB2F5E2" w14:textId="77777777" w:rsidTr="00761E1E">
        <w:tc>
          <w:tcPr>
            <w:tcW w:w="5215" w:type="dxa"/>
            <w:shd w:val="clear" w:color="auto" w:fill="D9D9D9"/>
          </w:tcPr>
          <w:p w14:paraId="7A84BAA5"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50F95848"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08BCA43E"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47F58915"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3198CB10"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517CC47B" w14:textId="77777777" w:rsidTr="00761E1E">
        <w:tc>
          <w:tcPr>
            <w:tcW w:w="5215" w:type="dxa"/>
          </w:tcPr>
          <w:p w14:paraId="658FCD78"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58CA63C9"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763052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CC8F7DD"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4D9C58F"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4D695401" w14:textId="77777777" w:rsidTr="00761E1E">
        <w:tc>
          <w:tcPr>
            <w:tcW w:w="5215" w:type="dxa"/>
          </w:tcPr>
          <w:p w14:paraId="3A8A921A"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7113CD1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FB06099"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C7694B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7C330C3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682708CB" w14:textId="77777777" w:rsidTr="00761E1E">
        <w:tc>
          <w:tcPr>
            <w:tcW w:w="5215" w:type="dxa"/>
          </w:tcPr>
          <w:p w14:paraId="5CC88E1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14FFFF7F"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c>
          <w:tcPr>
            <w:tcW w:w="754" w:type="dxa"/>
          </w:tcPr>
          <w:p w14:paraId="3BF9574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795CB6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78A835DB"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r>
      <w:tr w:rsidR="00F652DB" w:rsidRPr="00033BC4" w14:paraId="477C6873" w14:textId="77777777" w:rsidTr="00761E1E">
        <w:tc>
          <w:tcPr>
            <w:tcW w:w="5215" w:type="dxa"/>
          </w:tcPr>
          <w:p w14:paraId="3C8945DD"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7949FB4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26391A39"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7AFD14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EFD5396"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71EBFC9F" w14:textId="77777777" w:rsidTr="00761E1E">
        <w:tc>
          <w:tcPr>
            <w:tcW w:w="5215" w:type="dxa"/>
          </w:tcPr>
          <w:p w14:paraId="0ABFDE2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DB9E729"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5FE61929"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1960311C"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1A48B247"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62BC8E47" w14:textId="77777777" w:rsidTr="00761E1E">
        <w:tc>
          <w:tcPr>
            <w:tcW w:w="5215" w:type="dxa"/>
          </w:tcPr>
          <w:p w14:paraId="05474DC3"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1B7ED7D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C2ABD6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3EAFF22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7EE999C1"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800F45B" w14:textId="77777777" w:rsidTr="00761E1E">
        <w:tc>
          <w:tcPr>
            <w:tcW w:w="5215" w:type="dxa"/>
          </w:tcPr>
          <w:p w14:paraId="76AB1BB9"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1D53718F"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25383D6A"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c>
          <w:tcPr>
            <w:tcW w:w="869" w:type="dxa"/>
          </w:tcPr>
          <w:p w14:paraId="7998C367"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c>
          <w:tcPr>
            <w:tcW w:w="1242" w:type="dxa"/>
          </w:tcPr>
          <w:p w14:paraId="748D3396"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r>
      <w:tr w:rsidR="00F652DB" w:rsidRPr="00033BC4" w14:paraId="12BF7A0B" w14:textId="77777777" w:rsidTr="00761E1E">
        <w:tc>
          <w:tcPr>
            <w:tcW w:w="5215" w:type="dxa"/>
          </w:tcPr>
          <w:p w14:paraId="07AB326F"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4DBA8AF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0871F9E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78BDF8B"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C0B90D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030C1AD6" w14:textId="77777777" w:rsidTr="00761E1E">
        <w:tc>
          <w:tcPr>
            <w:tcW w:w="5215" w:type="dxa"/>
          </w:tcPr>
          <w:p w14:paraId="56B9C2D9"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2F74EA48"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c>
          <w:tcPr>
            <w:tcW w:w="754" w:type="dxa"/>
          </w:tcPr>
          <w:p w14:paraId="334C91C4"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869" w:type="dxa"/>
          </w:tcPr>
          <w:p w14:paraId="1B80DC3B"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1242" w:type="dxa"/>
          </w:tcPr>
          <w:p w14:paraId="398D769C" w14:textId="77777777" w:rsidR="00F652DB" w:rsidRPr="00033BC4" w:rsidRDefault="00F652DB" w:rsidP="00761E1E">
            <w:pPr>
              <w:spacing w:after="0" w:line="240" w:lineRule="auto"/>
              <w:rPr>
                <w:rFonts w:eastAsia="Times New Roman"/>
                <w:lang w:val="sq-AL"/>
              </w:rPr>
            </w:pPr>
            <w:r w:rsidRPr="00033BC4">
              <w:rPr>
                <w:rFonts w:eastAsia="Times New Roman"/>
                <w:lang w:val="sq-AL"/>
              </w:rPr>
              <w:t>24</w:t>
            </w:r>
          </w:p>
        </w:tc>
      </w:tr>
      <w:tr w:rsidR="00F652DB" w:rsidRPr="00033BC4" w14:paraId="4B205735" w14:textId="77777777" w:rsidTr="00761E1E">
        <w:tc>
          <w:tcPr>
            <w:tcW w:w="5215" w:type="dxa"/>
          </w:tcPr>
          <w:p w14:paraId="026E4742"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5BB0555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6C6DB72"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65DD656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79870038"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54634154" w14:textId="77777777" w:rsidTr="00761E1E">
        <w:tc>
          <w:tcPr>
            <w:tcW w:w="5215" w:type="dxa"/>
          </w:tcPr>
          <w:p w14:paraId="32BE77A1"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50001A2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2EF7382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D31498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46DE2CA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06015178" w14:textId="77777777" w:rsidTr="00761E1E">
        <w:tc>
          <w:tcPr>
            <w:tcW w:w="5215" w:type="dxa"/>
          </w:tcPr>
          <w:p w14:paraId="7ECE24BB"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45640561" w14:textId="77777777" w:rsidR="00F652DB" w:rsidRPr="00033BC4" w:rsidRDefault="00F652DB" w:rsidP="00761E1E">
            <w:pPr>
              <w:spacing w:after="0" w:line="240" w:lineRule="auto"/>
              <w:rPr>
                <w:rFonts w:eastAsia="Times New Roman"/>
                <w:lang w:val="sq-AL"/>
              </w:rPr>
            </w:pPr>
            <w:r w:rsidRPr="00033BC4">
              <w:rPr>
                <w:rFonts w:eastAsia="Times New Roman"/>
                <w:lang w:val="sq-AL"/>
              </w:rPr>
              <w:t>38</w:t>
            </w:r>
          </w:p>
        </w:tc>
        <w:tc>
          <w:tcPr>
            <w:tcW w:w="754" w:type="dxa"/>
          </w:tcPr>
          <w:p w14:paraId="292F465D" w14:textId="77777777" w:rsidR="00F652DB" w:rsidRPr="00033BC4" w:rsidRDefault="00F652DB" w:rsidP="00761E1E">
            <w:pPr>
              <w:spacing w:after="0" w:line="240" w:lineRule="auto"/>
              <w:rPr>
                <w:rFonts w:eastAsia="Times New Roman"/>
                <w:lang w:val="sq-AL"/>
              </w:rPr>
            </w:pPr>
          </w:p>
        </w:tc>
        <w:tc>
          <w:tcPr>
            <w:tcW w:w="869" w:type="dxa"/>
          </w:tcPr>
          <w:p w14:paraId="15AB1563" w14:textId="77777777" w:rsidR="00F652DB" w:rsidRPr="00033BC4" w:rsidRDefault="00F652DB" w:rsidP="00761E1E">
            <w:pPr>
              <w:spacing w:after="0" w:line="240" w:lineRule="auto"/>
              <w:rPr>
                <w:rFonts w:eastAsia="Times New Roman"/>
                <w:lang w:val="sq-AL"/>
              </w:rPr>
            </w:pPr>
          </w:p>
        </w:tc>
        <w:tc>
          <w:tcPr>
            <w:tcW w:w="1242" w:type="dxa"/>
          </w:tcPr>
          <w:p w14:paraId="5F6021E6"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125</w:t>
            </w:r>
          </w:p>
        </w:tc>
      </w:tr>
    </w:tbl>
    <w:p w14:paraId="7B9F250F" w14:textId="77777777" w:rsidR="00F652DB" w:rsidRPr="00033BC4" w:rsidRDefault="00F652DB" w:rsidP="00F652DB">
      <w:pPr>
        <w:spacing w:after="0" w:line="240" w:lineRule="auto"/>
        <w:rPr>
          <w:rFonts w:eastAsia="Times New Roman"/>
          <w:sz w:val="22"/>
          <w:lang w:val="sq-AL"/>
        </w:rPr>
      </w:pPr>
    </w:p>
    <w:p w14:paraId="235DA0B2"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Regular studying, in groups with lectures and in small groups in laboratory exercises and group work in seminars or homework.</w:t>
      </w:r>
    </w:p>
    <w:p w14:paraId="59EA8409" w14:textId="77777777" w:rsidR="00F652DB" w:rsidRPr="00033BC4" w:rsidRDefault="00F652DB" w:rsidP="00F652DB">
      <w:pPr>
        <w:spacing w:after="0" w:line="240" w:lineRule="auto"/>
        <w:rPr>
          <w:rFonts w:eastAsia="Times New Roman"/>
          <w:sz w:val="22"/>
          <w:lang w:val="sq-AL"/>
        </w:rPr>
      </w:pPr>
    </w:p>
    <w:p w14:paraId="14D83007"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31812747" w14:textId="77777777" w:rsidTr="00761E1E">
        <w:tc>
          <w:tcPr>
            <w:tcW w:w="2773" w:type="dxa"/>
            <w:shd w:val="clear" w:color="auto" w:fill="D9D9D9"/>
          </w:tcPr>
          <w:p w14:paraId="44B73F74"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450A26D9"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2CE6EC5D" w14:textId="77777777" w:rsidTr="00761E1E">
        <w:tc>
          <w:tcPr>
            <w:tcW w:w="2773" w:type="dxa"/>
          </w:tcPr>
          <w:p w14:paraId="42CC9D78"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c>
          <w:tcPr>
            <w:tcW w:w="2897" w:type="dxa"/>
          </w:tcPr>
          <w:p w14:paraId="3EC1D3CB"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r>
    </w:tbl>
    <w:p w14:paraId="3206688E"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AE5CEFA" w14:textId="77777777" w:rsidR="00F652DB" w:rsidRPr="00033BC4" w:rsidRDefault="00F652DB" w:rsidP="00F652DB">
      <w:pPr>
        <w:numPr>
          <w:ilvl w:val="0"/>
          <w:numId w:val="15"/>
        </w:numPr>
        <w:spacing w:after="0" w:line="240" w:lineRule="auto"/>
        <w:rPr>
          <w:rFonts w:eastAsia="Times New Roman"/>
          <w:sz w:val="22"/>
          <w:lang w:val="sq-AL"/>
        </w:rPr>
      </w:pPr>
      <w:r w:rsidRPr="00033BC4">
        <w:rPr>
          <w:rFonts w:eastAsia="Times New Roman"/>
          <w:sz w:val="22"/>
          <w:lang w:val="sq-AL"/>
        </w:rPr>
        <w:t>N. Kabashi: Materialet ndertimore I (ligjerata te autorizuara) FNA, Prishtine</w:t>
      </w:r>
    </w:p>
    <w:p w14:paraId="1D4219ED" w14:textId="77777777" w:rsidR="00F652DB" w:rsidRPr="00033BC4" w:rsidRDefault="00F652DB" w:rsidP="00F652DB">
      <w:pPr>
        <w:numPr>
          <w:ilvl w:val="0"/>
          <w:numId w:val="15"/>
        </w:numPr>
        <w:spacing w:after="0" w:line="240" w:lineRule="auto"/>
        <w:rPr>
          <w:rFonts w:eastAsia="Times New Roman"/>
          <w:sz w:val="22"/>
          <w:lang w:val="sq-AL"/>
        </w:rPr>
      </w:pPr>
      <w:r w:rsidRPr="00033BC4">
        <w:rPr>
          <w:rFonts w:eastAsia="Times New Roman"/>
          <w:sz w:val="22"/>
          <w:lang w:val="sq-AL"/>
        </w:rPr>
        <w:t>F. Kadiu, Teknologjia e Materialeve te Ndertimit, FIN, Tirane</w:t>
      </w:r>
    </w:p>
    <w:p w14:paraId="0BE9490E" w14:textId="77777777" w:rsidR="00F652DB" w:rsidRPr="00033BC4" w:rsidRDefault="00F652DB" w:rsidP="00F652DB">
      <w:pPr>
        <w:numPr>
          <w:ilvl w:val="0"/>
          <w:numId w:val="15"/>
        </w:numPr>
        <w:spacing w:after="0" w:line="240" w:lineRule="auto"/>
        <w:rPr>
          <w:rFonts w:eastAsia="Times New Roman"/>
          <w:sz w:val="22"/>
          <w:lang w:val="sq-AL"/>
        </w:rPr>
      </w:pPr>
      <w:r w:rsidRPr="00033BC4">
        <w:rPr>
          <w:rFonts w:eastAsia="Times New Roman"/>
          <w:sz w:val="22"/>
          <w:lang w:val="sq-AL"/>
        </w:rPr>
        <w:t>Neil Jackson and Ravindra K Dhir: Civil Engineering Materials</w:t>
      </w:r>
    </w:p>
    <w:p w14:paraId="0FA45B28" w14:textId="77777777" w:rsidR="00F652DB" w:rsidRPr="00033BC4" w:rsidRDefault="00F652DB" w:rsidP="00F652DB">
      <w:pPr>
        <w:spacing w:after="0" w:line="240" w:lineRule="auto"/>
        <w:rPr>
          <w:b/>
          <w:sz w:val="22"/>
          <w:lang w:val="sq-AL"/>
        </w:rPr>
      </w:pPr>
      <w:r w:rsidRPr="00033BC4">
        <w:rPr>
          <w:sz w:val="22"/>
          <w:lang w:val="sq-AL"/>
        </w:rPr>
        <w:br w:type="page"/>
      </w:r>
    </w:p>
    <w:p w14:paraId="2F49C26F" w14:textId="77777777" w:rsidR="00F652DB" w:rsidRPr="00033BC4" w:rsidRDefault="00F652DB" w:rsidP="00F652DB">
      <w:pPr>
        <w:spacing w:after="0" w:line="240" w:lineRule="auto"/>
        <w:rPr>
          <w:b/>
          <w:caps/>
          <w:sz w:val="22"/>
          <w:lang w:val="sq-AL"/>
        </w:rPr>
      </w:pPr>
      <w:r w:rsidRPr="00033BC4">
        <w:rPr>
          <w:b/>
          <w:caps/>
          <w:sz w:val="22"/>
          <w:lang w:val="sq-AL"/>
        </w:rPr>
        <w:lastRenderedPageBreak/>
        <w:t>Topography</w:t>
      </w:r>
    </w:p>
    <w:p w14:paraId="3BB4D8F1" w14:textId="77777777" w:rsidR="00F652DB" w:rsidRPr="00033BC4" w:rsidRDefault="00F652DB" w:rsidP="00F652DB">
      <w:pPr>
        <w:spacing w:after="0" w:line="240" w:lineRule="auto"/>
        <w:rPr>
          <w:sz w:val="22"/>
          <w:lang w:val="sq-AL"/>
        </w:rPr>
      </w:pPr>
    </w:p>
    <w:p w14:paraId="23F36D5E"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Form and size of the Earth. Coordinative systems. Hartographic projections. Cadastral and hartographic documents. Measuring of building objects. Parcellation and identifying of parcels. Marking of buildings on the terrain. Reconstruction of objects through digital photogrametry (3D). Identification of objects through images from the sky (satellites, airplane). Digitalisation from ortophoto and cadastral plans. Presentation of the terrain in the horisontal and vertical position and use of isohypes. Digital presentation of terrain (DTM). Use of geodesic (survey) base for various object projection. Measuring with Levels. Measuring with modern geodesic tools.</w:t>
      </w:r>
    </w:p>
    <w:p w14:paraId="4CB7847E" w14:textId="77777777" w:rsidR="00F652DB" w:rsidRPr="00033BC4" w:rsidRDefault="00F652DB" w:rsidP="00F652DB">
      <w:pPr>
        <w:spacing w:after="0" w:line="240" w:lineRule="auto"/>
        <w:rPr>
          <w:rFonts w:eastAsia="Times New Roman"/>
          <w:b/>
          <w:sz w:val="22"/>
          <w:lang w:val="sq-AL"/>
        </w:rPr>
      </w:pPr>
    </w:p>
    <w:p w14:paraId="3762AB58"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gaining of fundamental knowledge about geodesic survey and the use od new techniques of application of geodesy (survey) for finding solution to various problems in Architecture.</w:t>
      </w:r>
    </w:p>
    <w:p w14:paraId="5F541314" w14:textId="77777777" w:rsidR="00F652DB" w:rsidRPr="00033BC4" w:rsidRDefault="00F652DB" w:rsidP="00F652DB">
      <w:pPr>
        <w:spacing w:after="0" w:line="240" w:lineRule="auto"/>
        <w:rPr>
          <w:sz w:val="22"/>
          <w:lang w:val="sq-AL"/>
        </w:rPr>
      </w:pPr>
    </w:p>
    <w:p w14:paraId="376CC460"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62B6761B"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Basic knowledge for use of geodesic services in finding solution to architectural problems</w:t>
      </w:r>
    </w:p>
    <w:p w14:paraId="0CDDE4D8"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Relevant knowledge in using analogue and digital terrain maps.</w:t>
      </w:r>
    </w:p>
    <w:p w14:paraId="37A0EFB0"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 xml:space="preserve">Relevant knowledge in uding digital models of the terrain and ortophotos. </w:t>
      </w:r>
    </w:p>
    <w:p w14:paraId="3417F5C6" w14:textId="77777777" w:rsidR="00F652DB" w:rsidRPr="00033BC4" w:rsidRDefault="00F652DB" w:rsidP="00F652DB">
      <w:pPr>
        <w:spacing w:after="0" w:line="240" w:lineRule="auto"/>
        <w:rPr>
          <w:rFonts w:eastAsia="Times New Roman"/>
          <w:sz w:val="22"/>
          <w:lang w:val="sq-AL"/>
        </w:rPr>
      </w:pPr>
    </w:p>
    <w:p w14:paraId="163C87AC"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77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4A8E4356" w14:textId="77777777" w:rsidTr="00761E1E">
        <w:tc>
          <w:tcPr>
            <w:tcW w:w="5215" w:type="dxa"/>
            <w:shd w:val="clear" w:color="auto" w:fill="D9D9D9"/>
          </w:tcPr>
          <w:p w14:paraId="2B2D83B0"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0C21C53E"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069887E3"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24A1B0F6"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6A0E8842"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11F34684" w14:textId="77777777" w:rsidTr="00761E1E">
        <w:tc>
          <w:tcPr>
            <w:tcW w:w="5215" w:type="dxa"/>
          </w:tcPr>
          <w:p w14:paraId="4EBA21A5"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55A983E4"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335B092"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DC3BCB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792B6CA1"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5443FAB8" w14:textId="77777777" w:rsidTr="00761E1E">
        <w:tc>
          <w:tcPr>
            <w:tcW w:w="5215" w:type="dxa"/>
          </w:tcPr>
          <w:p w14:paraId="3CE4EA54"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4FE7115" w14:textId="77777777" w:rsidR="00F652DB" w:rsidRPr="00033BC4" w:rsidRDefault="00F652DB" w:rsidP="00761E1E">
            <w:pPr>
              <w:spacing w:after="0" w:line="240" w:lineRule="auto"/>
              <w:rPr>
                <w:rFonts w:eastAsia="Times New Roman"/>
                <w:lang w:val="sq-AL"/>
              </w:rPr>
            </w:pPr>
          </w:p>
        </w:tc>
        <w:tc>
          <w:tcPr>
            <w:tcW w:w="754" w:type="dxa"/>
          </w:tcPr>
          <w:p w14:paraId="204500EE" w14:textId="77777777" w:rsidR="00F652DB" w:rsidRPr="00033BC4" w:rsidRDefault="00F652DB" w:rsidP="00761E1E">
            <w:pPr>
              <w:spacing w:after="0" w:line="240" w:lineRule="auto"/>
              <w:rPr>
                <w:rFonts w:eastAsia="Times New Roman"/>
                <w:lang w:val="sq-AL"/>
              </w:rPr>
            </w:pPr>
          </w:p>
        </w:tc>
        <w:tc>
          <w:tcPr>
            <w:tcW w:w="869" w:type="dxa"/>
          </w:tcPr>
          <w:p w14:paraId="12417D2F" w14:textId="77777777" w:rsidR="00F652DB" w:rsidRPr="00033BC4" w:rsidRDefault="00F652DB" w:rsidP="00761E1E">
            <w:pPr>
              <w:spacing w:after="0" w:line="240" w:lineRule="auto"/>
              <w:rPr>
                <w:rFonts w:eastAsia="Times New Roman"/>
                <w:lang w:val="sq-AL"/>
              </w:rPr>
            </w:pPr>
          </w:p>
        </w:tc>
        <w:tc>
          <w:tcPr>
            <w:tcW w:w="1242" w:type="dxa"/>
          </w:tcPr>
          <w:p w14:paraId="756C3BED" w14:textId="77777777" w:rsidR="00F652DB" w:rsidRPr="00033BC4" w:rsidRDefault="00F652DB" w:rsidP="00761E1E">
            <w:pPr>
              <w:spacing w:after="0" w:line="240" w:lineRule="auto"/>
              <w:rPr>
                <w:rFonts w:eastAsia="Times New Roman"/>
                <w:lang w:val="sq-AL"/>
              </w:rPr>
            </w:pPr>
          </w:p>
        </w:tc>
      </w:tr>
      <w:tr w:rsidR="00F652DB" w:rsidRPr="00033BC4" w14:paraId="08F82FDF" w14:textId="77777777" w:rsidTr="00761E1E">
        <w:tc>
          <w:tcPr>
            <w:tcW w:w="5215" w:type="dxa"/>
          </w:tcPr>
          <w:p w14:paraId="4EF635FE"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682203F"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591BFBF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219DD58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3F144DC4"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r>
      <w:tr w:rsidR="00F652DB" w:rsidRPr="00033BC4" w14:paraId="071616D8" w14:textId="77777777" w:rsidTr="00761E1E">
        <w:tc>
          <w:tcPr>
            <w:tcW w:w="5215" w:type="dxa"/>
          </w:tcPr>
          <w:p w14:paraId="3451456B"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2CE0F7AF" w14:textId="77777777" w:rsidR="00F652DB" w:rsidRPr="00033BC4" w:rsidRDefault="00F652DB" w:rsidP="00761E1E">
            <w:pPr>
              <w:spacing w:after="0" w:line="240" w:lineRule="auto"/>
              <w:rPr>
                <w:rFonts w:eastAsia="Times New Roman"/>
                <w:lang w:val="sq-AL"/>
              </w:rPr>
            </w:pPr>
          </w:p>
        </w:tc>
        <w:tc>
          <w:tcPr>
            <w:tcW w:w="754" w:type="dxa"/>
          </w:tcPr>
          <w:p w14:paraId="4D8AB7EF" w14:textId="77777777" w:rsidR="00F652DB" w:rsidRPr="00033BC4" w:rsidRDefault="00F652DB" w:rsidP="00761E1E">
            <w:pPr>
              <w:spacing w:after="0" w:line="240" w:lineRule="auto"/>
              <w:rPr>
                <w:rFonts w:eastAsia="Times New Roman"/>
                <w:lang w:val="sq-AL"/>
              </w:rPr>
            </w:pPr>
          </w:p>
        </w:tc>
        <w:tc>
          <w:tcPr>
            <w:tcW w:w="869" w:type="dxa"/>
          </w:tcPr>
          <w:p w14:paraId="5DBF30FA" w14:textId="77777777" w:rsidR="00F652DB" w:rsidRPr="00033BC4" w:rsidRDefault="00F652DB" w:rsidP="00761E1E">
            <w:pPr>
              <w:spacing w:after="0" w:line="240" w:lineRule="auto"/>
              <w:rPr>
                <w:rFonts w:eastAsia="Times New Roman"/>
                <w:lang w:val="sq-AL"/>
              </w:rPr>
            </w:pPr>
          </w:p>
        </w:tc>
        <w:tc>
          <w:tcPr>
            <w:tcW w:w="1242" w:type="dxa"/>
          </w:tcPr>
          <w:p w14:paraId="0AC6C8E8" w14:textId="77777777" w:rsidR="00F652DB" w:rsidRPr="00033BC4" w:rsidRDefault="00F652DB" w:rsidP="00761E1E">
            <w:pPr>
              <w:spacing w:after="0" w:line="240" w:lineRule="auto"/>
              <w:rPr>
                <w:rFonts w:eastAsia="Times New Roman"/>
                <w:lang w:val="sq-AL"/>
              </w:rPr>
            </w:pPr>
          </w:p>
        </w:tc>
      </w:tr>
      <w:tr w:rsidR="00F652DB" w:rsidRPr="00033BC4" w14:paraId="2CD059FB" w14:textId="77777777" w:rsidTr="00761E1E">
        <w:tc>
          <w:tcPr>
            <w:tcW w:w="5215" w:type="dxa"/>
          </w:tcPr>
          <w:p w14:paraId="75771689"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4A87D34" w14:textId="77777777" w:rsidR="00F652DB" w:rsidRPr="00033BC4" w:rsidRDefault="00F652DB" w:rsidP="00761E1E">
            <w:pPr>
              <w:spacing w:after="0" w:line="240" w:lineRule="auto"/>
              <w:rPr>
                <w:rFonts w:eastAsia="Times New Roman"/>
                <w:lang w:val="sq-AL"/>
              </w:rPr>
            </w:pPr>
          </w:p>
        </w:tc>
        <w:tc>
          <w:tcPr>
            <w:tcW w:w="754" w:type="dxa"/>
          </w:tcPr>
          <w:p w14:paraId="7ED82268" w14:textId="77777777" w:rsidR="00F652DB" w:rsidRPr="00033BC4" w:rsidRDefault="00F652DB" w:rsidP="00761E1E">
            <w:pPr>
              <w:spacing w:after="0" w:line="240" w:lineRule="auto"/>
              <w:rPr>
                <w:rFonts w:eastAsia="Times New Roman"/>
                <w:lang w:val="sq-AL"/>
              </w:rPr>
            </w:pPr>
          </w:p>
        </w:tc>
        <w:tc>
          <w:tcPr>
            <w:tcW w:w="869" w:type="dxa"/>
          </w:tcPr>
          <w:p w14:paraId="44ACECFD" w14:textId="77777777" w:rsidR="00F652DB" w:rsidRPr="00033BC4" w:rsidRDefault="00F652DB" w:rsidP="00761E1E">
            <w:pPr>
              <w:spacing w:after="0" w:line="240" w:lineRule="auto"/>
              <w:rPr>
                <w:rFonts w:eastAsia="Times New Roman"/>
                <w:lang w:val="sq-AL"/>
              </w:rPr>
            </w:pPr>
          </w:p>
        </w:tc>
        <w:tc>
          <w:tcPr>
            <w:tcW w:w="1242" w:type="dxa"/>
          </w:tcPr>
          <w:p w14:paraId="390C6D78" w14:textId="77777777" w:rsidR="00F652DB" w:rsidRPr="00033BC4" w:rsidRDefault="00F652DB" w:rsidP="00761E1E">
            <w:pPr>
              <w:spacing w:after="0" w:line="240" w:lineRule="auto"/>
              <w:rPr>
                <w:rFonts w:eastAsia="Times New Roman"/>
                <w:lang w:val="sq-AL"/>
              </w:rPr>
            </w:pPr>
          </w:p>
        </w:tc>
      </w:tr>
      <w:tr w:rsidR="00F652DB" w:rsidRPr="00033BC4" w14:paraId="787216FE" w14:textId="77777777" w:rsidTr="00761E1E">
        <w:tc>
          <w:tcPr>
            <w:tcW w:w="5215" w:type="dxa"/>
          </w:tcPr>
          <w:p w14:paraId="5018AD4D"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5DBD48E0" w14:textId="77777777" w:rsidR="00F652DB" w:rsidRPr="00033BC4" w:rsidRDefault="00F652DB" w:rsidP="00761E1E">
            <w:pPr>
              <w:spacing w:after="0" w:line="240" w:lineRule="auto"/>
              <w:rPr>
                <w:rFonts w:eastAsia="Times New Roman"/>
                <w:lang w:val="sq-AL"/>
              </w:rPr>
            </w:pPr>
          </w:p>
        </w:tc>
        <w:tc>
          <w:tcPr>
            <w:tcW w:w="754" w:type="dxa"/>
          </w:tcPr>
          <w:p w14:paraId="41A1946A" w14:textId="77777777" w:rsidR="00F652DB" w:rsidRPr="00033BC4" w:rsidRDefault="00F652DB" w:rsidP="00761E1E">
            <w:pPr>
              <w:spacing w:after="0" w:line="240" w:lineRule="auto"/>
              <w:rPr>
                <w:rFonts w:eastAsia="Times New Roman"/>
                <w:lang w:val="sq-AL"/>
              </w:rPr>
            </w:pPr>
          </w:p>
        </w:tc>
        <w:tc>
          <w:tcPr>
            <w:tcW w:w="869" w:type="dxa"/>
          </w:tcPr>
          <w:p w14:paraId="6EC77495" w14:textId="77777777" w:rsidR="00F652DB" w:rsidRPr="00033BC4" w:rsidRDefault="00F652DB" w:rsidP="00761E1E">
            <w:pPr>
              <w:spacing w:after="0" w:line="240" w:lineRule="auto"/>
              <w:rPr>
                <w:rFonts w:eastAsia="Times New Roman"/>
                <w:lang w:val="sq-AL"/>
              </w:rPr>
            </w:pPr>
          </w:p>
        </w:tc>
        <w:tc>
          <w:tcPr>
            <w:tcW w:w="1242" w:type="dxa"/>
          </w:tcPr>
          <w:p w14:paraId="74D05C4E" w14:textId="77777777" w:rsidR="00F652DB" w:rsidRPr="00033BC4" w:rsidRDefault="00F652DB" w:rsidP="00761E1E">
            <w:pPr>
              <w:spacing w:after="0" w:line="240" w:lineRule="auto"/>
              <w:rPr>
                <w:rFonts w:eastAsia="Times New Roman"/>
                <w:lang w:val="sq-AL"/>
              </w:rPr>
            </w:pPr>
          </w:p>
        </w:tc>
      </w:tr>
      <w:tr w:rsidR="00F652DB" w:rsidRPr="00033BC4" w14:paraId="2CE18092" w14:textId="77777777" w:rsidTr="00761E1E">
        <w:tc>
          <w:tcPr>
            <w:tcW w:w="5215" w:type="dxa"/>
          </w:tcPr>
          <w:p w14:paraId="4BE8F573"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431D1B4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EABB50D"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2C4D9A2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381F8942"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5E491A05" w14:textId="77777777" w:rsidTr="00761E1E">
        <w:tc>
          <w:tcPr>
            <w:tcW w:w="5215" w:type="dxa"/>
          </w:tcPr>
          <w:p w14:paraId="620E217A"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53272740" w14:textId="77777777" w:rsidR="00F652DB" w:rsidRPr="00033BC4" w:rsidRDefault="00F652DB" w:rsidP="00761E1E">
            <w:pPr>
              <w:spacing w:after="0" w:line="240" w:lineRule="auto"/>
              <w:rPr>
                <w:rFonts w:eastAsia="Times New Roman"/>
                <w:lang w:val="sq-AL"/>
              </w:rPr>
            </w:pPr>
          </w:p>
        </w:tc>
        <w:tc>
          <w:tcPr>
            <w:tcW w:w="754" w:type="dxa"/>
          </w:tcPr>
          <w:p w14:paraId="2019AB9A" w14:textId="77777777" w:rsidR="00F652DB" w:rsidRPr="00033BC4" w:rsidRDefault="00F652DB" w:rsidP="00761E1E">
            <w:pPr>
              <w:spacing w:after="0" w:line="240" w:lineRule="auto"/>
              <w:rPr>
                <w:rFonts w:eastAsia="Times New Roman"/>
                <w:lang w:val="sq-AL"/>
              </w:rPr>
            </w:pPr>
          </w:p>
        </w:tc>
        <w:tc>
          <w:tcPr>
            <w:tcW w:w="869" w:type="dxa"/>
          </w:tcPr>
          <w:p w14:paraId="13D8F543" w14:textId="77777777" w:rsidR="00F652DB" w:rsidRPr="00033BC4" w:rsidRDefault="00F652DB" w:rsidP="00761E1E">
            <w:pPr>
              <w:spacing w:after="0" w:line="240" w:lineRule="auto"/>
              <w:rPr>
                <w:rFonts w:eastAsia="Times New Roman"/>
                <w:lang w:val="sq-AL"/>
              </w:rPr>
            </w:pPr>
          </w:p>
        </w:tc>
        <w:tc>
          <w:tcPr>
            <w:tcW w:w="1242" w:type="dxa"/>
          </w:tcPr>
          <w:p w14:paraId="0545B54E" w14:textId="77777777" w:rsidR="00F652DB" w:rsidRPr="00033BC4" w:rsidRDefault="00F652DB" w:rsidP="00761E1E">
            <w:pPr>
              <w:spacing w:after="0" w:line="240" w:lineRule="auto"/>
              <w:rPr>
                <w:rFonts w:eastAsia="Times New Roman"/>
                <w:lang w:val="sq-AL"/>
              </w:rPr>
            </w:pPr>
          </w:p>
        </w:tc>
      </w:tr>
      <w:tr w:rsidR="00F652DB" w:rsidRPr="00033BC4" w14:paraId="73448A50" w14:textId="77777777" w:rsidTr="00761E1E">
        <w:tc>
          <w:tcPr>
            <w:tcW w:w="5215" w:type="dxa"/>
          </w:tcPr>
          <w:p w14:paraId="357823DC"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5D0473EE"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0EE05678"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4F61E76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79F62709"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275CEE63" w14:textId="77777777" w:rsidTr="00761E1E">
        <w:tc>
          <w:tcPr>
            <w:tcW w:w="5215" w:type="dxa"/>
          </w:tcPr>
          <w:p w14:paraId="277B1D9E"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392C084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6947138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6C57D5B"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4166FF4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2717E014" w14:textId="77777777" w:rsidTr="00761E1E">
        <w:tc>
          <w:tcPr>
            <w:tcW w:w="5215" w:type="dxa"/>
          </w:tcPr>
          <w:p w14:paraId="33321565"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236B9DD5" w14:textId="77777777" w:rsidR="00F652DB" w:rsidRPr="00033BC4" w:rsidRDefault="00F652DB" w:rsidP="00761E1E">
            <w:pPr>
              <w:spacing w:after="0" w:line="240" w:lineRule="auto"/>
              <w:rPr>
                <w:rFonts w:eastAsia="Times New Roman"/>
                <w:lang w:val="sq-AL"/>
              </w:rPr>
            </w:pPr>
          </w:p>
        </w:tc>
        <w:tc>
          <w:tcPr>
            <w:tcW w:w="754" w:type="dxa"/>
          </w:tcPr>
          <w:p w14:paraId="7292BB8F" w14:textId="77777777" w:rsidR="00F652DB" w:rsidRPr="00033BC4" w:rsidRDefault="00F652DB" w:rsidP="00761E1E">
            <w:pPr>
              <w:spacing w:after="0" w:line="240" w:lineRule="auto"/>
              <w:rPr>
                <w:rFonts w:eastAsia="Times New Roman"/>
                <w:lang w:val="sq-AL"/>
              </w:rPr>
            </w:pPr>
          </w:p>
        </w:tc>
        <w:tc>
          <w:tcPr>
            <w:tcW w:w="869" w:type="dxa"/>
          </w:tcPr>
          <w:p w14:paraId="02324C39" w14:textId="77777777" w:rsidR="00F652DB" w:rsidRPr="00033BC4" w:rsidRDefault="00F652DB" w:rsidP="00761E1E">
            <w:pPr>
              <w:spacing w:after="0" w:line="240" w:lineRule="auto"/>
              <w:rPr>
                <w:rFonts w:eastAsia="Times New Roman"/>
                <w:lang w:val="sq-AL"/>
              </w:rPr>
            </w:pPr>
          </w:p>
        </w:tc>
        <w:tc>
          <w:tcPr>
            <w:tcW w:w="1242" w:type="dxa"/>
          </w:tcPr>
          <w:p w14:paraId="5EA2D024" w14:textId="77777777" w:rsidR="00F652DB" w:rsidRPr="00033BC4" w:rsidRDefault="00F652DB" w:rsidP="00761E1E">
            <w:pPr>
              <w:spacing w:after="0" w:line="240" w:lineRule="auto"/>
              <w:rPr>
                <w:rFonts w:eastAsia="Times New Roman"/>
                <w:lang w:val="sq-AL"/>
              </w:rPr>
            </w:pPr>
          </w:p>
        </w:tc>
      </w:tr>
      <w:tr w:rsidR="00F652DB" w:rsidRPr="00033BC4" w14:paraId="05912CB8" w14:textId="77777777" w:rsidTr="00761E1E">
        <w:tc>
          <w:tcPr>
            <w:tcW w:w="5215" w:type="dxa"/>
          </w:tcPr>
          <w:p w14:paraId="59FC386E"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3C0DB3A5" w14:textId="77777777" w:rsidR="00F652DB" w:rsidRPr="00033BC4" w:rsidRDefault="00F652DB" w:rsidP="00761E1E">
            <w:pPr>
              <w:spacing w:after="0" w:line="240" w:lineRule="auto"/>
              <w:rPr>
                <w:rFonts w:eastAsia="Times New Roman"/>
                <w:lang w:val="sq-AL"/>
              </w:rPr>
            </w:pPr>
          </w:p>
        </w:tc>
        <w:tc>
          <w:tcPr>
            <w:tcW w:w="754" w:type="dxa"/>
          </w:tcPr>
          <w:p w14:paraId="74B1990E" w14:textId="77777777" w:rsidR="00F652DB" w:rsidRPr="00033BC4" w:rsidRDefault="00F652DB" w:rsidP="00761E1E">
            <w:pPr>
              <w:spacing w:after="0" w:line="240" w:lineRule="auto"/>
              <w:rPr>
                <w:rFonts w:eastAsia="Times New Roman"/>
                <w:lang w:val="sq-AL"/>
              </w:rPr>
            </w:pPr>
          </w:p>
        </w:tc>
        <w:tc>
          <w:tcPr>
            <w:tcW w:w="869" w:type="dxa"/>
          </w:tcPr>
          <w:p w14:paraId="5C499F4D" w14:textId="77777777" w:rsidR="00F652DB" w:rsidRPr="00033BC4" w:rsidRDefault="00F652DB" w:rsidP="00761E1E">
            <w:pPr>
              <w:spacing w:after="0" w:line="240" w:lineRule="auto"/>
              <w:rPr>
                <w:rFonts w:eastAsia="Times New Roman"/>
                <w:lang w:val="sq-AL"/>
              </w:rPr>
            </w:pPr>
          </w:p>
        </w:tc>
        <w:tc>
          <w:tcPr>
            <w:tcW w:w="1242" w:type="dxa"/>
          </w:tcPr>
          <w:p w14:paraId="0F71387F"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77</w:t>
            </w:r>
          </w:p>
        </w:tc>
      </w:tr>
    </w:tbl>
    <w:p w14:paraId="2D6D3462" w14:textId="77777777" w:rsidR="00F652DB" w:rsidRPr="00033BC4" w:rsidRDefault="00F652DB" w:rsidP="00F652DB">
      <w:pPr>
        <w:spacing w:after="0" w:line="240" w:lineRule="auto"/>
        <w:rPr>
          <w:rFonts w:eastAsia="Times New Roman"/>
          <w:sz w:val="22"/>
          <w:lang w:val="sq-AL"/>
        </w:rPr>
      </w:pPr>
    </w:p>
    <w:p w14:paraId="517F6D8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w:t>
      </w:r>
    </w:p>
    <w:p w14:paraId="20993998" w14:textId="77777777" w:rsidR="00F652DB" w:rsidRPr="00033BC4" w:rsidRDefault="00F652DB" w:rsidP="00F652DB">
      <w:pPr>
        <w:spacing w:after="0" w:line="240" w:lineRule="auto"/>
        <w:rPr>
          <w:rFonts w:eastAsia="Times New Roman"/>
          <w:sz w:val="22"/>
          <w:lang w:val="sq-AL"/>
        </w:rPr>
      </w:pPr>
    </w:p>
    <w:p w14:paraId="3143517D"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40E78586" w14:textId="77777777" w:rsidTr="00761E1E">
        <w:tc>
          <w:tcPr>
            <w:tcW w:w="2773" w:type="dxa"/>
            <w:shd w:val="clear" w:color="auto" w:fill="D9D9D9"/>
          </w:tcPr>
          <w:p w14:paraId="7E99F702"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73A5F651"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7572402D" w14:textId="77777777" w:rsidTr="00761E1E">
        <w:tc>
          <w:tcPr>
            <w:tcW w:w="2773" w:type="dxa"/>
          </w:tcPr>
          <w:p w14:paraId="0CFA4883" w14:textId="77777777" w:rsidR="00F652DB" w:rsidRPr="00033BC4" w:rsidRDefault="00F652DB" w:rsidP="00761E1E">
            <w:pPr>
              <w:spacing w:after="0" w:line="240" w:lineRule="auto"/>
              <w:rPr>
                <w:rFonts w:eastAsia="Times New Roman"/>
                <w:lang w:val="sq-AL"/>
              </w:rPr>
            </w:pPr>
          </w:p>
        </w:tc>
        <w:tc>
          <w:tcPr>
            <w:tcW w:w="2897" w:type="dxa"/>
          </w:tcPr>
          <w:p w14:paraId="78BC9377" w14:textId="77777777" w:rsidR="00F652DB" w:rsidRPr="00033BC4" w:rsidRDefault="00F652DB" w:rsidP="00761E1E">
            <w:pPr>
              <w:spacing w:after="0" w:line="240" w:lineRule="auto"/>
              <w:rPr>
                <w:rFonts w:eastAsia="Times New Roman"/>
                <w:lang w:val="sq-AL"/>
              </w:rPr>
            </w:pPr>
          </w:p>
        </w:tc>
      </w:tr>
    </w:tbl>
    <w:p w14:paraId="3B14F99B"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2EB88182" w14:textId="77777777" w:rsidR="00F652DB" w:rsidRPr="00033BC4" w:rsidRDefault="00F652DB" w:rsidP="00F652DB">
      <w:pPr>
        <w:numPr>
          <w:ilvl w:val="0"/>
          <w:numId w:val="16"/>
        </w:numPr>
        <w:spacing w:after="0" w:line="240" w:lineRule="auto"/>
        <w:rPr>
          <w:b/>
          <w:sz w:val="22"/>
          <w:lang w:val="sq-AL"/>
        </w:rPr>
      </w:pPr>
      <w:r w:rsidRPr="00033BC4">
        <w:rPr>
          <w:rFonts w:eastAsia="Times New Roman"/>
          <w:sz w:val="22"/>
          <w:lang w:val="sq-AL"/>
        </w:rPr>
        <w:t>Surveying made easy, Karl Zeiske, 2005 Leica Geosystems handbook</w:t>
      </w:r>
    </w:p>
    <w:p w14:paraId="774D15AA" w14:textId="77777777" w:rsidR="00F652DB" w:rsidRPr="00033BC4" w:rsidRDefault="00F652DB" w:rsidP="00F652DB">
      <w:pPr>
        <w:spacing w:after="0" w:line="240" w:lineRule="auto"/>
        <w:rPr>
          <w:rFonts w:eastAsia="Times New Roman"/>
          <w:sz w:val="22"/>
          <w:lang w:val="sq-AL"/>
        </w:rPr>
      </w:pPr>
    </w:p>
    <w:p w14:paraId="634518DC" w14:textId="77777777" w:rsidR="00F652DB" w:rsidRPr="00033BC4" w:rsidRDefault="00F652DB" w:rsidP="00F652DB">
      <w:pPr>
        <w:spacing w:after="0" w:line="240" w:lineRule="auto"/>
        <w:rPr>
          <w:rFonts w:eastAsia="Times New Roman"/>
          <w:sz w:val="22"/>
          <w:lang w:val="sq-AL"/>
        </w:rPr>
      </w:pPr>
    </w:p>
    <w:p w14:paraId="6CD7A4BC"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br w:type="page"/>
      </w:r>
    </w:p>
    <w:p w14:paraId="27D7A0F5" w14:textId="77777777" w:rsidR="00F652DB" w:rsidRPr="00033BC4" w:rsidRDefault="00F652DB" w:rsidP="00F652DB">
      <w:pPr>
        <w:spacing w:after="0" w:line="240" w:lineRule="auto"/>
        <w:rPr>
          <w:b/>
          <w:caps/>
          <w:sz w:val="22"/>
          <w:lang w:val="sq-AL"/>
        </w:rPr>
      </w:pPr>
      <w:r w:rsidRPr="00033BC4">
        <w:rPr>
          <w:b/>
          <w:caps/>
          <w:sz w:val="22"/>
          <w:lang w:val="sq-AL"/>
        </w:rPr>
        <w:lastRenderedPageBreak/>
        <w:t>Architectural design 2</w:t>
      </w:r>
    </w:p>
    <w:p w14:paraId="164696C5" w14:textId="77777777" w:rsidR="00F652DB" w:rsidRPr="00033BC4" w:rsidRDefault="00F652DB" w:rsidP="00F652DB">
      <w:pPr>
        <w:spacing w:after="0" w:line="240" w:lineRule="auto"/>
        <w:rPr>
          <w:sz w:val="22"/>
          <w:lang w:val="sq-AL"/>
        </w:rPr>
      </w:pPr>
    </w:p>
    <w:p w14:paraId="2D12CD26"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Architectural design, space organizing and technology of individual housing buildings. In this course will be discussed and in students’ practical exercises realised: methodology of architectural design of individual houses; types of objects of individual housing from the urban planning point of view; analysis of house organization; typology of individual objects and flexibility and architecture of these kind of objects.</w:t>
      </w:r>
    </w:p>
    <w:p w14:paraId="4554EC84" w14:textId="77777777" w:rsidR="00F652DB" w:rsidRPr="00033BC4" w:rsidRDefault="00F652DB" w:rsidP="00F652DB">
      <w:pPr>
        <w:spacing w:after="0" w:line="240" w:lineRule="auto"/>
        <w:rPr>
          <w:rFonts w:eastAsia="Times New Roman"/>
          <w:b/>
          <w:sz w:val="22"/>
          <w:lang w:val="sq-AL"/>
        </w:rPr>
      </w:pPr>
    </w:p>
    <w:p w14:paraId="66026941" w14:textId="77777777" w:rsidR="00F652DB" w:rsidRPr="00033BC4" w:rsidRDefault="00F652DB" w:rsidP="00F652DB">
      <w:pPr>
        <w:spacing w:after="0" w:line="240" w:lineRule="auto"/>
        <w:rPr>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 xml:space="preserve"> purpose of the course is introducing students with architectural design, space organization and construction technology of the individual housing objects.</w:t>
      </w:r>
    </w:p>
    <w:p w14:paraId="058CD2A3" w14:textId="77777777" w:rsidR="00F652DB" w:rsidRPr="00033BC4" w:rsidRDefault="00F652DB" w:rsidP="00F652DB">
      <w:pPr>
        <w:spacing w:after="0" w:line="240" w:lineRule="auto"/>
        <w:rPr>
          <w:sz w:val="22"/>
          <w:lang w:val="sq-AL"/>
        </w:rPr>
      </w:pPr>
    </w:p>
    <w:p w14:paraId="06795989"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786C9796"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get knowledge about designing individual housing objects</w:t>
      </w:r>
    </w:p>
    <w:p w14:paraId="790045E2"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examine and analyse architectural components in other architectural work as precondition for starting one’s own work</w:t>
      </w:r>
    </w:p>
    <w:p w14:paraId="1A85DAA0" w14:textId="77777777" w:rsidR="00F652DB" w:rsidRPr="00033BC4" w:rsidRDefault="00F652DB" w:rsidP="00F652DB">
      <w:pPr>
        <w:numPr>
          <w:ilvl w:val="0"/>
          <w:numId w:val="4"/>
        </w:numPr>
        <w:spacing w:after="0" w:line="240" w:lineRule="auto"/>
        <w:rPr>
          <w:rFonts w:eastAsia="Times New Roman"/>
          <w:sz w:val="22"/>
          <w:lang w:val="sq-AL"/>
        </w:rPr>
      </w:pPr>
      <w:r w:rsidRPr="00033BC4">
        <w:rPr>
          <w:rFonts w:eastAsia="Times New Roman"/>
          <w:sz w:val="22"/>
          <w:lang w:val="sq-AL"/>
        </w:rPr>
        <w:t>To understand the issue of fundamental organization of designated spaces for housing in individual housing objects.</w:t>
      </w:r>
    </w:p>
    <w:p w14:paraId="1C20F8C7" w14:textId="77777777" w:rsidR="00F652DB" w:rsidRPr="00033BC4" w:rsidRDefault="00F652DB" w:rsidP="00F652DB">
      <w:pPr>
        <w:spacing w:after="0" w:line="240" w:lineRule="auto"/>
        <w:rPr>
          <w:rFonts w:eastAsia="Times New Roman"/>
          <w:sz w:val="22"/>
          <w:lang w:val="sq-AL"/>
        </w:rPr>
      </w:pPr>
    </w:p>
    <w:p w14:paraId="37F4BD2A"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250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49360133" w14:textId="77777777" w:rsidTr="00761E1E">
        <w:tc>
          <w:tcPr>
            <w:tcW w:w="5215" w:type="dxa"/>
            <w:shd w:val="clear" w:color="auto" w:fill="D9D9D9"/>
          </w:tcPr>
          <w:p w14:paraId="4309CA0D"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69992DBC"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347C7D68"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26E3DF24"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0EF4322F"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79F540D4" w14:textId="77777777" w:rsidTr="00761E1E">
        <w:tc>
          <w:tcPr>
            <w:tcW w:w="5215" w:type="dxa"/>
          </w:tcPr>
          <w:p w14:paraId="37D8F059"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1889529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733011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2ABCAD36" w14:textId="77777777" w:rsidR="00F652DB" w:rsidRPr="00033BC4" w:rsidRDefault="00F652DB" w:rsidP="00761E1E">
            <w:pPr>
              <w:spacing w:after="0" w:line="240" w:lineRule="auto"/>
              <w:rPr>
                <w:rFonts w:eastAsia="Times New Roman"/>
                <w:lang w:val="sq-AL"/>
              </w:rPr>
            </w:pPr>
          </w:p>
        </w:tc>
        <w:tc>
          <w:tcPr>
            <w:tcW w:w="1242" w:type="dxa"/>
          </w:tcPr>
          <w:p w14:paraId="234DC7C3"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30B86A24" w14:textId="77777777" w:rsidTr="00761E1E">
        <w:tc>
          <w:tcPr>
            <w:tcW w:w="5215" w:type="dxa"/>
          </w:tcPr>
          <w:p w14:paraId="50C4FFAC"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09150A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51D041C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3D795095" w14:textId="77777777" w:rsidR="00F652DB" w:rsidRPr="00033BC4" w:rsidRDefault="00F652DB" w:rsidP="00761E1E">
            <w:pPr>
              <w:spacing w:after="0" w:line="240" w:lineRule="auto"/>
              <w:rPr>
                <w:rFonts w:eastAsia="Times New Roman"/>
                <w:lang w:val="sq-AL"/>
              </w:rPr>
            </w:pPr>
          </w:p>
        </w:tc>
        <w:tc>
          <w:tcPr>
            <w:tcW w:w="1242" w:type="dxa"/>
          </w:tcPr>
          <w:p w14:paraId="72152850"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r w:rsidR="00F652DB" w:rsidRPr="00033BC4" w14:paraId="0381D6F5" w14:textId="77777777" w:rsidTr="00761E1E">
        <w:tc>
          <w:tcPr>
            <w:tcW w:w="5215" w:type="dxa"/>
          </w:tcPr>
          <w:p w14:paraId="2DCCC244"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234586B8" w14:textId="77777777" w:rsidR="00F652DB" w:rsidRPr="00033BC4" w:rsidRDefault="00F652DB" w:rsidP="00761E1E">
            <w:pPr>
              <w:spacing w:after="0" w:line="240" w:lineRule="auto"/>
              <w:rPr>
                <w:rFonts w:eastAsia="Times New Roman"/>
                <w:lang w:val="sq-AL"/>
              </w:rPr>
            </w:pPr>
          </w:p>
        </w:tc>
        <w:tc>
          <w:tcPr>
            <w:tcW w:w="754" w:type="dxa"/>
          </w:tcPr>
          <w:p w14:paraId="3D4DF66B" w14:textId="77777777" w:rsidR="00F652DB" w:rsidRPr="00033BC4" w:rsidRDefault="00F652DB" w:rsidP="00761E1E">
            <w:pPr>
              <w:spacing w:after="0" w:line="240" w:lineRule="auto"/>
              <w:rPr>
                <w:rFonts w:eastAsia="Times New Roman"/>
                <w:lang w:val="sq-AL"/>
              </w:rPr>
            </w:pPr>
          </w:p>
        </w:tc>
        <w:tc>
          <w:tcPr>
            <w:tcW w:w="869" w:type="dxa"/>
          </w:tcPr>
          <w:p w14:paraId="72F33BD6" w14:textId="77777777" w:rsidR="00F652DB" w:rsidRPr="00033BC4" w:rsidRDefault="00F652DB" w:rsidP="00761E1E">
            <w:pPr>
              <w:spacing w:after="0" w:line="240" w:lineRule="auto"/>
              <w:rPr>
                <w:rFonts w:eastAsia="Times New Roman"/>
                <w:lang w:val="sq-AL"/>
              </w:rPr>
            </w:pPr>
          </w:p>
        </w:tc>
        <w:tc>
          <w:tcPr>
            <w:tcW w:w="1242" w:type="dxa"/>
          </w:tcPr>
          <w:p w14:paraId="784B8031" w14:textId="77777777" w:rsidR="00F652DB" w:rsidRPr="00033BC4" w:rsidRDefault="00F652DB" w:rsidP="00761E1E">
            <w:pPr>
              <w:spacing w:after="0" w:line="240" w:lineRule="auto"/>
              <w:rPr>
                <w:rFonts w:eastAsia="Times New Roman"/>
                <w:lang w:val="sq-AL"/>
              </w:rPr>
            </w:pPr>
          </w:p>
        </w:tc>
      </w:tr>
      <w:tr w:rsidR="00F652DB" w:rsidRPr="00033BC4" w14:paraId="14CAB12A" w14:textId="77777777" w:rsidTr="00761E1E">
        <w:tc>
          <w:tcPr>
            <w:tcW w:w="5215" w:type="dxa"/>
          </w:tcPr>
          <w:p w14:paraId="272031EC"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927F810" w14:textId="77777777" w:rsidR="00F652DB" w:rsidRPr="00033BC4" w:rsidRDefault="00F652DB" w:rsidP="00761E1E">
            <w:pPr>
              <w:spacing w:after="0" w:line="240" w:lineRule="auto"/>
              <w:rPr>
                <w:rFonts w:eastAsia="Times New Roman"/>
                <w:lang w:val="sq-AL"/>
              </w:rPr>
            </w:pPr>
            <w:r w:rsidRPr="00033BC4">
              <w:rPr>
                <w:rFonts w:eastAsia="Times New Roman"/>
                <w:lang w:val="sq-AL"/>
              </w:rPr>
              <w:t>0.3</w:t>
            </w:r>
          </w:p>
        </w:tc>
        <w:tc>
          <w:tcPr>
            <w:tcW w:w="754" w:type="dxa"/>
          </w:tcPr>
          <w:p w14:paraId="2D6442A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7A5E978C" w14:textId="77777777" w:rsidR="00F652DB" w:rsidRPr="00033BC4" w:rsidRDefault="00F652DB" w:rsidP="00761E1E">
            <w:pPr>
              <w:spacing w:after="0" w:line="240" w:lineRule="auto"/>
              <w:rPr>
                <w:rFonts w:eastAsia="Times New Roman"/>
                <w:lang w:val="sq-AL"/>
              </w:rPr>
            </w:pPr>
          </w:p>
        </w:tc>
        <w:tc>
          <w:tcPr>
            <w:tcW w:w="1242" w:type="dxa"/>
          </w:tcPr>
          <w:p w14:paraId="19E8D89D"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5F426442" w14:textId="77777777" w:rsidTr="00761E1E">
        <w:tc>
          <w:tcPr>
            <w:tcW w:w="5215" w:type="dxa"/>
          </w:tcPr>
          <w:p w14:paraId="3EFB5F97"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4C8EFAB2" w14:textId="77777777" w:rsidR="00F652DB" w:rsidRPr="00033BC4" w:rsidRDefault="00F652DB" w:rsidP="00761E1E">
            <w:pPr>
              <w:spacing w:after="0" w:line="240" w:lineRule="auto"/>
              <w:rPr>
                <w:rFonts w:eastAsia="Times New Roman"/>
                <w:lang w:val="sq-AL"/>
              </w:rPr>
            </w:pPr>
          </w:p>
        </w:tc>
        <w:tc>
          <w:tcPr>
            <w:tcW w:w="754" w:type="dxa"/>
          </w:tcPr>
          <w:p w14:paraId="24346C83" w14:textId="77777777" w:rsidR="00F652DB" w:rsidRPr="00033BC4" w:rsidRDefault="00F652DB" w:rsidP="00761E1E">
            <w:pPr>
              <w:spacing w:after="0" w:line="240" w:lineRule="auto"/>
              <w:rPr>
                <w:rFonts w:eastAsia="Times New Roman"/>
                <w:lang w:val="sq-AL"/>
              </w:rPr>
            </w:pPr>
          </w:p>
        </w:tc>
        <w:tc>
          <w:tcPr>
            <w:tcW w:w="869" w:type="dxa"/>
          </w:tcPr>
          <w:p w14:paraId="0A339C02" w14:textId="77777777" w:rsidR="00F652DB" w:rsidRPr="00033BC4" w:rsidRDefault="00F652DB" w:rsidP="00761E1E">
            <w:pPr>
              <w:spacing w:after="0" w:line="240" w:lineRule="auto"/>
              <w:rPr>
                <w:rFonts w:eastAsia="Times New Roman"/>
                <w:lang w:val="sq-AL"/>
              </w:rPr>
            </w:pPr>
          </w:p>
        </w:tc>
        <w:tc>
          <w:tcPr>
            <w:tcW w:w="1242" w:type="dxa"/>
          </w:tcPr>
          <w:p w14:paraId="78F4B7F7" w14:textId="77777777" w:rsidR="00F652DB" w:rsidRPr="00033BC4" w:rsidRDefault="00F652DB" w:rsidP="00761E1E">
            <w:pPr>
              <w:spacing w:after="0" w:line="240" w:lineRule="auto"/>
              <w:rPr>
                <w:rFonts w:eastAsia="Times New Roman"/>
                <w:lang w:val="sq-AL"/>
              </w:rPr>
            </w:pPr>
          </w:p>
        </w:tc>
      </w:tr>
      <w:tr w:rsidR="00F652DB" w:rsidRPr="00033BC4" w14:paraId="0629A982" w14:textId="77777777" w:rsidTr="00761E1E">
        <w:tc>
          <w:tcPr>
            <w:tcW w:w="5215" w:type="dxa"/>
          </w:tcPr>
          <w:p w14:paraId="110D169D"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3E294852" w14:textId="77777777" w:rsidR="00F652DB" w:rsidRPr="00033BC4" w:rsidRDefault="00F652DB" w:rsidP="00761E1E">
            <w:pPr>
              <w:spacing w:after="0" w:line="240" w:lineRule="auto"/>
              <w:rPr>
                <w:rFonts w:eastAsia="Times New Roman"/>
                <w:lang w:val="sq-AL"/>
              </w:rPr>
            </w:pPr>
          </w:p>
        </w:tc>
        <w:tc>
          <w:tcPr>
            <w:tcW w:w="754" w:type="dxa"/>
          </w:tcPr>
          <w:p w14:paraId="50C84FF9" w14:textId="77777777" w:rsidR="00F652DB" w:rsidRPr="00033BC4" w:rsidRDefault="00F652DB" w:rsidP="00761E1E">
            <w:pPr>
              <w:spacing w:after="0" w:line="240" w:lineRule="auto"/>
              <w:rPr>
                <w:rFonts w:eastAsia="Times New Roman"/>
                <w:lang w:val="sq-AL"/>
              </w:rPr>
            </w:pPr>
          </w:p>
        </w:tc>
        <w:tc>
          <w:tcPr>
            <w:tcW w:w="869" w:type="dxa"/>
          </w:tcPr>
          <w:p w14:paraId="2FB0E9A9" w14:textId="77777777" w:rsidR="00F652DB" w:rsidRPr="00033BC4" w:rsidRDefault="00F652DB" w:rsidP="00761E1E">
            <w:pPr>
              <w:spacing w:after="0" w:line="240" w:lineRule="auto"/>
              <w:rPr>
                <w:rFonts w:eastAsia="Times New Roman"/>
                <w:lang w:val="sq-AL"/>
              </w:rPr>
            </w:pPr>
          </w:p>
        </w:tc>
        <w:tc>
          <w:tcPr>
            <w:tcW w:w="1242" w:type="dxa"/>
          </w:tcPr>
          <w:p w14:paraId="3100C8F2" w14:textId="77777777" w:rsidR="00F652DB" w:rsidRPr="00033BC4" w:rsidRDefault="00F652DB" w:rsidP="00761E1E">
            <w:pPr>
              <w:spacing w:after="0" w:line="240" w:lineRule="auto"/>
              <w:rPr>
                <w:rFonts w:eastAsia="Times New Roman"/>
                <w:lang w:val="sq-AL"/>
              </w:rPr>
            </w:pPr>
          </w:p>
        </w:tc>
      </w:tr>
      <w:tr w:rsidR="00F652DB" w:rsidRPr="00033BC4" w14:paraId="6C9097C0" w14:textId="77777777" w:rsidTr="00761E1E">
        <w:tc>
          <w:tcPr>
            <w:tcW w:w="5215" w:type="dxa"/>
          </w:tcPr>
          <w:p w14:paraId="07589F8B"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6DED5DA0"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462DC3ED"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64C23E3A" w14:textId="77777777" w:rsidR="00F652DB" w:rsidRPr="00033BC4" w:rsidRDefault="00F652DB" w:rsidP="00761E1E">
            <w:pPr>
              <w:spacing w:after="0" w:line="240" w:lineRule="auto"/>
              <w:rPr>
                <w:rFonts w:eastAsia="Times New Roman"/>
                <w:lang w:val="sq-AL"/>
              </w:rPr>
            </w:pPr>
          </w:p>
        </w:tc>
        <w:tc>
          <w:tcPr>
            <w:tcW w:w="1242" w:type="dxa"/>
          </w:tcPr>
          <w:p w14:paraId="0ADA1CD4" w14:textId="77777777" w:rsidR="00F652DB" w:rsidRPr="00033BC4" w:rsidRDefault="00F652DB" w:rsidP="00761E1E">
            <w:pPr>
              <w:spacing w:after="0" w:line="240" w:lineRule="auto"/>
              <w:rPr>
                <w:rFonts w:eastAsia="Times New Roman"/>
                <w:lang w:val="sq-AL"/>
              </w:rPr>
            </w:pPr>
            <w:r w:rsidRPr="00033BC4">
              <w:rPr>
                <w:rFonts w:eastAsia="Times New Roman"/>
                <w:lang w:val="sq-AL"/>
              </w:rPr>
              <w:t>75</w:t>
            </w:r>
          </w:p>
        </w:tc>
      </w:tr>
      <w:tr w:rsidR="00F652DB" w:rsidRPr="00033BC4" w14:paraId="2BB8DABA" w14:textId="77777777" w:rsidTr="00761E1E">
        <w:tc>
          <w:tcPr>
            <w:tcW w:w="5215" w:type="dxa"/>
          </w:tcPr>
          <w:p w14:paraId="021A9D6F"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52166864"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40AF9F9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2C8A5DD7" w14:textId="77777777" w:rsidR="00F652DB" w:rsidRPr="00033BC4" w:rsidRDefault="00F652DB" w:rsidP="00761E1E">
            <w:pPr>
              <w:spacing w:after="0" w:line="240" w:lineRule="auto"/>
              <w:rPr>
                <w:rFonts w:eastAsia="Times New Roman"/>
                <w:lang w:val="sq-AL"/>
              </w:rPr>
            </w:pPr>
          </w:p>
        </w:tc>
        <w:tc>
          <w:tcPr>
            <w:tcW w:w="1242" w:type="dxa"/>
          </w:tcPr>
          <w:p w14:paraId="533ECFDB"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57DF42AD" w14:textId="77777777" w:rsidTr="00761E1E">
        <w:tc>
          <w:tcPr>
            <w:tcW w:w="5215" w:type="dxa"/>
          </w:tcPr>
          <w:p w14:paraId="6DABE710"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76CC3450"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12FFE9A9"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869" w:type="dxa"/>
          </w:tcPr>
          <w:p w14:paraId="7EB3B0F6" w14:textId="77777777" w:rsidR="00F652DB" w:rsidRPr="00033BC4" w:rsidRDefault="00F652DB" w:rsidP="00761E1E">
            <w:pPr>
              <w:spacing w:after="0" w:line="240" w:lineRule="auto"/>
              <w:rPr>
                <w:rFonts w:eastAsia="Times New Roman"/>
                <w:lang w:val="sq-AL"/>
              </w:rPr>
            </w:pPr>
          </w:p>
        </w:tc>
        <w:tc>
          <w:tcPr>
            <w:tcW w:w="1242" w:type="dxa"/>
          </w:tcPr>
          <w:p w14:paraId="4E98D2E4" w14:textId="77777777" w:rsidR="00F652DB" w:rsidRPr="00033BC4" w:rsidRDefault="00F652DB" w:rsidP="00761E1E">
            <w:pPr>
              <w:spacing w:after="0" w:line="240" w:lineRule="auto"/>
              <w:rPr>
                <w:rFonts w:eastAsia="Times New Roman"/>
                <w:lang w:val="sq-AL"/>
              </w:rPr>
            </w:pPr>
            <w:r w:rsidRPr="00033BC4">
              <w:rPr>
                <w:rFonts w:eastAsia="Times New Roman"/>
                <w:lang w:val="sq-AL"/>
              </w:rPr>
              <w:t>21</w:t>
            </w:r>
          </w:p>
        </w:tc>
      </w:tr>
      <w:tr w:rsidR="00F652DB" w:rsidRPr="00033BC4" w14:paraId="666B8E3B" w14:textId="77777777" w:rsidTr="00761E1E">
        <w:tc>
          <w:tcPr>
            <w:tcW w:w="5215" w:type="dxa"/>
          </w:tcPr>
          <w:p w14:paraId="2B0DDC7D"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4DD061A1"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4E3E3C7F"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4A3BA44" w14:textId="77777777" w:rsidR="00F652DB" w:rsidRPr="00033BC4" w:rsidRDefault="00F652DB" w:rsidP="00761E1E">
            <w:pPr>
              <w:spacing w:after="0" w:line="240" w:lineRule="auto"/>
              <w:rPr>
                <w:rFonts w:eastAsia="Times New Roman"/>
                <w:lang w:val="sq-AL"/>
              </w:rPr>
            </w:pPr>
          </w:p>
        </w:tc>
        <w:tc>
          <w:tcPr>
            <w:tcW w:w="1242" w:type="dxa"/>
          </w:tcPr>
          <w:p w14:paraId="582D8C48"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r>
      <w:tr w:rsidR="00F652DB" w:rsidRPr="00033BC4" w14:paraId="6DC02946" w14:textId="77777777" w:rsidTr="00761E1E">
        <w:tc>
          <w:tcPr>
            <w:tcW w:w="5215" w:type="dxa"/>
          </w:tcPr>
          <w:p w14:paraId="473C52BD"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703EE650" w14:textId="77777777" w:rsidR="00F652DB" w:rsidRPr="00033BC4" w:rsidRDefault="00F652DB" w:rsidP="00761E1E">
            <w:pPr>
              <w:spacing w:after="0" w:line="240" w:lineRule="auto"/>
              <w:rPr>
                <w:rFonts w:eastAsia="Times New Roman"/>
                <w:lang w:val="sq-AL"/>
              </w:rPr>
            </w:pPr>
            <w:r w:rsidRPr="00033BC4">
              <w:rPr>
                <w:rFonts w:eastAsia="Times New Roman"/>
                <w:lang w:val="sq-AL"/>
              </w:rPr>
              <w:t>0.5</w:t>
            </w:r>
          </w:p>
        </w:tc>
        <w:tc>
          <w:tcPr>
            <w:tcW w:w="754" w:type="dxa"/>
          </w:tcPr>
          <w:p w14:paraId="38167A1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51573F24" w14:textId="77777777" w:rsidR="00F652DB" w:rsidRPr="00033BC4" w:rsidRDefault="00F652DB" w:rsidP="00761E1E">
            <w:pPr>
              <w:spacing w:after="0" w:line="240" w:lineRule="auto"/>
              <w:rPr>
                <w:rFonts w:eastAsia="Times New Roman"/>
                <w:lang w:val="sq-AL"/>
              </w:rPr>
            </w:pPr>
          </w:p>
        </w:tc>
        <w:tc>
          <w:tcPr>
            <w:tcW w:w="1242" w:type="dxa"/>
          </w:tcPr>
          <w:p w14:paraId="1B1E200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272AA78D" w14:textId="77777777" w:rsidTr="00761E1E">
        <w:tc>
          <w:tcPr>
            <w:tcW w:w="5215" w:type="dxa"/>
          </w:tcPr>
          <w:p w14:paraId="7FFC561E"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0E80A820" w14:textId="77777777" w:rsidR="00F652DB" w:rsidRPr="00033BC4" w:rsidRDefault="00F652DB" w:rsidP="00761E1E">
            <w:pPr>
              <w:spacing w:after="0" w:line="240" w:lineRule="auto"/>
              <w:rPr>
                <w:rFonts w:eastAsia="Times New Roman"/>
                <w:lang w:val="sq-AL"/>
              </w:rPr>
            </w:pPr>
          </w:p>
        </w:tc>
        <w:tc>
          <w:tcPr>
            <w:tcW w:w="754" w:type="dxa"/>
          </w:tcPr>
          <w:p w14:paraId="78BE8466" w14:textId="77777777" w:rsidR="00F652DB" w:rsidRPr="00033BC4" w:rsidRDefault="00F652DB" w:rsidP="00761E1E">
            <w:pPr>
              <w:spacing w:after="0" w:line="240" w:lineRule="auto"/>
              <w:rPr>
                <w:rFonts w:eastAsia="Times New Roman"/>
                <w:lang w:val="sq-AL"/>
              </w:rPr>
            </w:pPr>
          </w:p>
        </w:tc>
        <w:tc>
          <w:tcPr>
            <w:tcW w:w="869" w:type="dxa"/>
          </w:tcPr>
          <w:p w14:paraId="3FEA46C6" w14:textId="77777777" w:rsidR="00F652DB" w:rsidRPr="00033BC4" w:rsidRDefault="00F652DB" w:rsidP="00761E1E">
            <w:pPr>
              <w:spacing w:after="0" w:line="240" w:lineRule="auto"/>
              <w:rPr>
                <w:rFonts w:eastAsia="Times New Roman"/>
                <w:lang w:val="sq-AL"/>
              </w:rPr>
            </w:pPr>
          </w:p>
        </w:tc>
        <w:tc>
          <w:tcPr>
            <w:tcW w:w="1242" w:type="dxa"/>
          </w:tcPr>
          <w:p w14:paraId="19A9EE60"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250</w:t>
            </w:r>
          </w:p>
        </w:tc>
      </w:tr>
    </w:tbl>
    <w:p w14:paraId="2A6A9B6C" w14:textId="77777777" w:rsidR="00F652DB" w:rsidRPr="00033BC4" w:rsidRDefault="00F652DB" w:rsidP="00F652DB">
      <w:pPr>
        <w:spacing w:after="0" w:line="240" w:lineRule="auto"/>
        <w:rPr>
          <w:rFonts w:eastAsia="Times New Roman"/>
          <w:sz w:val="22"/>
          <w:lang w:val="sq-AL"/>
        </w:rPr>
      </w:pPr>
    </w:p>
    <w:p w14:paraId="56D957D9"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Lectures – practice work</w:t>
      </w:r>
    </w:p>
    <w:p w14:paraId="6B0C02F6" w14:textId="77777777" w:rsidR="00F652DB" w:rsidRPr="00033BC4" w:rsidRDefault="00F652DB" w:rsidP="00F652DB">
      <w:pPr>
        <w:spacing w:after="0" w:line="240" w:lineRule="auto"/>
        <w:rPr>
          <w:rFonts w:eastAsia="Times New Roman"/>
          <w:sz w:val="22"/>
          <w:lang w:val="sq-AL"/>
        </w:rPr>
      </w:pPr>
    </w:p>
    <w:p w14:paraId="46DA7D1F"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14847DA9" w14:textId="77777777" w:rsidTr="00761E1E">
        <w:tc>
          <w:tcPr>
            <w:tcW w:w="2773" w:type="dxa"/>
            <w:shd w:val="clear" w:color="auto" w:fill="D9D9D9"/>
          </w:tcPr>
          <w:p w14:paraId="46FEDB83"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3A3814D8"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225C04CC" w14:textId="77777777" w:rsidTr="00761E1E">
        <w:tc>
          <w:tcPr>
            <w:tcW w:w="2773" w:type="dxa"/>
          </w:tcPr>
          <w:p w14:paraId="39D5720B"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c>
          <w:tcPr>
            <w:tcW w:w="2897" w:type="dxa"/>
          </w:tcPr>
          <w:p w14:paraId="4C84EBEF"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r>
    </w:tbl>
    <w:p w14:paraId="3F30B8D6"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4B2FC275" w14:textId="77777777" w:rsidR="00F652DB" w:rsidRPr="00033BC4" w:rsidRDefault="00F652DB" w:rsidP="00F652DB">
      <w:pPr>
        <w:numPr>
          <w:ilvl w:val="0"/>
          <w:numId w:val="17"/>
        </w:numPr>
        <w:spacing w:after="0" w:line="240" w:lineRule="auto"/>
        <w:rPr>
          <w:b/>
          <w:sz w:val="22"/>
          <w:lang w:val="sq-AL"/>
        </w:rPr>
      </w:pPr>
      <w:r w:rsidRPr="00033BC4">
        <w:rPr>
          <w:rFonts w:eastAsia="Times New Roman"/>
          <w:sz w:val="22"/>
          <w:lang w:val="sq-AL"/>
        </w:rPr>
        <w:t>Knezevic – Kordis, “Stambene i javne zgrade”, Tehnicka knjiga, Zagreb</w:t>
      </w:r>
    </w:p>
    <w:p w14:paraId="0243DEBF" w14:textId="77777777" w:rsidR="00F652DB" w:rsidRPr="00033BC4" w:rsidRDefault="00F652DB" w:rsidP="00F652DB">
      <w:pPr>
        <w:numPr>
          <w:ilvl w:val="0"/>
          <w:numId w:val="17"/>
        </w:numPr>
        <w:spacing w:after="0" w:line="240" w:lineRule="auto"/>
        <w:rPr>
          <w:b/>
          <w:sz w:val="22"/>
          <w:lang w:val="sq-AL"/>
        </w:rPr>
      </w:pPr>
      <w:r w:rsidRPr="00033BC4">
        <w:rPr>
          <w:rFonts w:eastAsia="Times New Roman"/>
          <w:sz w:val="22"/>
          <w:lang w:val="sq-AL"/>
        </w:rPr>
        <w:t>Prof.Dr. Rajka Mandic, “Projektovanje 2 (stanovanje I, II)” Arhitektonski Fakultet u Sarajevu</w:t>
      </w:r>
    </w:p>
    <w:p w14:paraId="00C4E982" w14:textId="77777777" w:rsidR="00F652DB" w:rsidRPr="00033BC4" w:rsidRDefault="00F652DB" w:rsidP="00F652DB">
      <w:pPr>
        <w:numPr>
          <w:ilvl w:val="0"/>
          <w:numId w:val="17"/>
        </w:numPr>
        <w:spacing w:after="0" w:line="240" w:lineRule="auto"/>
        <w:rPr>
          <w:b/>
          <w:sz w:val="22"/>
          <w:lang w:val="sq-AL"/>
        </w:rPr>
      </w:pPr>
      <w:r w:rsidRPr="00033BC4">
        <w:rPr>
          <w:rFonts w:eastAsia="Times New Roman"/>
          <w:sz w:val="22"/>
          <w:lang w:val="sq-AL"/>
        </w:rPr>
        <w:t>James Steele, “Architecture in process” Academy editions</w:t>
      </w:r>
    </w:p>
    <w:p w14:paraId="1D3EC279"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br w:type="page"/>
      </w:r>
    </w:p>
    <w:p w14:paraId="0BB766CF" w14:textId="77777777" w:rsidR="00F652DB" w:rsidRPr="00033BC4" w:rsidRDefault="00F652DB" w:rsidP="00F652DB">
      <w:pPr>
        <w:spacing w:after="0" w:line="240" w:lineRule="auto"/>
        <w:rPr>
          <w:b/>
          <w:caps/>
          <w:lang w:val="sq-AL"/>
        </w:rPr>
      </w:pPr>
      <w:r w:rsidRPr="00033BC4">
        <w:rPr>
          <w:b/>
          <w:caps/>
          <w:lang w:val="sq-AL"/>
        </w:rPr>
        <w:lastRenderedPageBreak/>
        <w:t>Architectural construction 3</w:t>
      </w:r>
    </w:p>
    <w:p w14:paraId="15EFC524" w14:textId="77777777" w:rsidR="00F652DB" w:rsidRPr="00033BC4" w:rsidRDefault="00F652DB" w:rsidP="00F652DB">
      <w:pPr>
        <w:spacing w:after="0" w:line="240" w:lineRule="auto"/>
        <w:rPr>
          <w:b/>
        </w:rPr>
      </w:pPr>
    </w:p>
    <w:p w14:paraId="2A6ABF2C" w14:textId="77777777" w:rsidR="00F652DB" w:rsidRPr="00033BC4" w:rsidRDefault="00F652DB" w:rsidP="00F652DB">
      <w:pPr>
        <w:spacing w:after="0" w:line="240" w:lineRule="auto"/>
        <w:rPr>
          <w:rFonts w:eastAsia="Times New Roman"/>
          <w:b/>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relevant knowledge that will lead toward solution of practical problems and needs for building constructions that develop skills of students for understanding and drafting of workind drawings for various construction object typologies, as per standards and construction codes, as: introduction in the technology of construction, constructive elements – stairs (form, function, dimensions, calculations), ramps and elevators, floors and hanged ceilings, doors and windows, facades etc.</w:t>
      </w:r>
    </w:p>
    <w:p w14:paraId="5C34C8F2" w14:textId="77777777" w:rsidR="00F652DB" w:rsidRPr="00033BC4" w:rsidRDefault="00F652DB" w:rsidP="00F652DB">
      <w:pPr>
        <w:spacing w:after="0" w:line="240" w:lineRule="auto"/>
        <w:rPr>
          <w:rFonts w:eastAsia="Times New Roman"/>
          <w:b/>
          <w:lang w:val="sq-AL"/>
        </w:rPr>
      </w:pPr>
    </w:p>
    <w:p w14:paraId="700DD8D2"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(1) equipping students with fundamental knowledge for the concept of construction, (2) enabling students to think constructively for construction objects and (3) enabling students to draft working drawings by using constructive elements of vertical communication.</w:t>
      </w:r>
    </w:p>
    <w:p w14:paraId="5E43DDD5" w14:textId="77777777" w:rsidR="00F652DB" w:rsidRPr="00033BC4" w:rsidRDefault="00F652DB" w:rsidP="00F652DB">
      <w:pPr>
        <w:spacing w:after="0" w:line="240" w:lineRule="auto"/>
        <w:rPr>
          <w:rFonts w:eastAsia="Times New Roman"/>
          <w:sz w:val="22"/>
          <w:lang w:val="sq-AL"/>
        </w:rPr>
      </w:pPr>
    </w:p>
    <w:p w14:paraId="6CA223CB"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students – gain knowledge about architectural construction and aplicability of standards and codes in construction, become able to think in constructive manner during formulation of implementation plans and their realization; enable for aplicability of sustainable architectural and construction projects, etc.</w:t>
      </w:r>
    </w:p>
    <w:p w14:paraId="234426C6" w14:textId="77777777" w:rsidR="00F652DB" w:rsidRPr="00033BC4" w:rsidRDefault="00F652DB" w:rsidP="00F652DB">
      <w:pPr>
        <w:spacing w:after="0" w:line="240" w:lineRule="auto"/>
        <w:rPr>
          <w:rFonts w:eastAsia="Times New Roman"/>
          <w:sz w:val="22"/>
          <w:lang w:val="sq-AL"/>
        </w:rPr>
      </w:pPr>
    </w:p>
    <w:p w14:paraId="08902F82"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125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1418FBE1" w14:textId="77777777" w:rsidTr="00761E1E">
        <w:tc>
          <w:tcPr>
            <w:tcW w:w="5215" w:type="dxa"/>
            <w:shd w:val="clear" w:color="auto" w:fill="D9D9D9"/>
          </w:tcPr>
          <w:p w14:paraId="1E7B3CD6"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78D99077"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4D88244F"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7AE5C6EF"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5C0DAFAA"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2220090E" w14:textId="77777777" w:rsidTr="00761E1E">
        <w:tc>
          <w:tcPr>
            <w:tcW w:w="5215" w:type="dxa"/>
          </w:tcPr>
          <w:p w14:paraId="1D83A887"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5EE508F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3953E2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F7F0D6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8320615"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3BDF0DC5" w14:textId="77777777" w:rsidTr="00761E1E">
        <w:tc>
          <w:tcPr>
            <w:tcW w:w="5215" w:type="dxa"/>
          </w:tcPr>
          <w:p w14:paraId="4208251E"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4D84D13B"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7B5B9C65"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048BD857"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03F728A6"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3887824D" w14:textId="77777777" w:rsidTr="00761E1E">
        <w:tc>
          <w:tcPr>
            <w:tcW w:w="5215" w:type="dxa"/>
          </w:tcPr>
          <w:p w14:paraId="77201182"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244CAB5A"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2C5670BE"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0B2FE2B9"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47198170"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56155C09" w14:textId="77777777" w:rsidTr="00761E1E">
        <w:tc>
          <w:tcPr>
            <w:tcW w:w="5215" w:type="dxa"/>
          </w:tcPr>
          <w:p w14:paraId="419E8AEE"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7A44A6D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36C0C8B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1CE1DDA5"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000B465"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2022EC43" w14:textId="77777777" w:rsidTr="00761E1E">
        <w:tc>
          <w:tcPr>
            <w:tcW w:w="5215" w:type="dxa"/>
          </w:tcPr>
          <w:p w14:paraId="0C789AD7"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09D8EE38"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62379217"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08EC5B98"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6E828486"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0996781D" w14:textId="77777777" w:rsidTr="00761E1E">
        <w:tc>
          <w:tcPr>
            <w:tcW w:w="5215" w:type="dxa"/>
          </w:tcPr>
          <w:p w14:paraId="76CE893F"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6C743DF4"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279B47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20C6E8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41F9073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660606EA" w14:textId="77777777" w:rsidTr="00761E1E">
        <w:tc>
          <w:tcPr>
            <w:tcW w:w="5215" w:type="dxa"/>
          </w:tcPr>
          <w:p w14:paraId="6C8AADAD"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1F35A81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87DE63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0F511B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14B45AA4"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7B08972F" w14:textId="77777777" w:rsidTr="00761E1E">
        <w:tc>
          <w:tcPr>
            <w:tcW w:w="5215" w:type="dxa"/>
          </w:tcPr>
          <w:p w14:paraId="104427D6"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21B8F4A4" w14:textId="77777777" w:rsidR="00F652DB" w:rsidRPr="00033BC4" w:rsidRDefault="00F652DB" w:rsidP="00761E1E">
            <w:pPr>
              <w:spacing w:after="0" w:line="240" w:lineRule="auto"/>
              <w:rPr>
                <w:rFonts w:eastAsia="Times New Roman"/>
                <w:lang w:val="sq-AL"/>
              </w:rPr>
            </w:pPr>
            <w:r w:rsidRPr="00033BC4">
              <w:rPr>
                <w:rFonts w:eastAsia="Times New Roman"/>
                <w:lang w:val="sq-AL"/>
              </w:rPr>
              <w:t>9</w:t>
            </w:r>
          </w:p>
        </w:tc>
        <w:tc>
          <w:tcPr>
            <w:tcW w:w="754" w:type="dxa"/>
          </w:tcPr>
          <w:p w14:paraId="4F8DFE6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1564E865"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1242" w:type="dxa"/>
          </w:tcPr>
          <w:p w14:paraId="5B3428A8" w14:textId="77777777" w:rsidR="00F652DB" w:rsidRPr="00033BC4" w:rsidRDefault="00F652DB" w:rsidP="00761E1E">
            <w:pPr>
              <w:spacing w:after="0" w:line="240" w:lineRule="auto"/>
              <w:rPr>
                <w:rFonts w:eastAsia="Times New Roman"/>
                <w:lang w:val="sq-AL"/>
              </w:rPr>
            </w:pPr>
            <w:r w:rsidRPr="00033BC4">
              <w:rPr>
                <w:rFonts w:eastAsia="Times New Roman"/>
                <w:lang w:val="sq-AL"/>
              </w:rPr>
              <w:t>27</w:t>
            </w:r>
          </w:p>
        </w:tc>
      </w:tr>
      <w:tr w:rsidR="00F652DB" w:rsidRPr="00033BC4" w14:paraId="76395489" w14:textId="77777777" w:rsidTr="00761E1E">
        <w:tc>
          <w:tcPr>
            <w:tcW w:w="5215" w:type="dxa"/>
          </w:tcPr>
          <w:p w14:paraId="139CE455"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04F046E8"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10DCE45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0530779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2F695046"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4BEB875F" w14:textId="77777777" w:rsidTr="00761E1E">
        <w:tc>
          <w:tcPr>
            <w:tcW w:w="5215" w:type="dxa"/>
          </w:tcPr>
          <w:p w14:paraId="106CF413"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3EDC2A62"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1F52D54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7CC0EC8"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7A5FE545"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3FD1A80A" w14:textId="77777777" w:rsidTr="00761E1E">
        <w:tc>
          <w:tcPr>
            <w:tcW w:w="5215" w:type="dxa"/>
          </w:tcPr>
          <w:p w14:paraId="25B5125E"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2E8E653C"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27CE746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365489CE"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64377D60"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r>
      <w:tr w:rsidR="00F652DB" w:rsidRPr="00033BC4" w14:paraId="118CEBA6" w14:textId="77777777" w:rsidTr="00761E1E">
        <w:tc>
          <w:tcPr>
            <w:tcW w:w="5215" w:type="dxa"/>
          </w:tcPr>
          <w:p w14:paraId="69284B24"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49D7972B" w14:textId="77777777" w:rsidR="00F652DB" w:rsidRPr="00033BC4" w:rsidRDefault="00F652DB" w:rsidP="00761E1E">
            <w:pPr>
              <w:spacing w:after="0" w:line="240" w:lineRule="auto"/>
              <w:rPr>
                <w:rFonts w:eastAsia="Times New Roman"/>
                <w:lang w:val="sq-AL"/>
              </w:rPr>
            </w:pPr>
          </w:p>
        </w:tc>
        <w:tc>
          <w:tcPr>
            <w:tcW w:w="754" w:type="dxa"/>
          </w:tcPr>
          <w:p w14:paraId="6ECF2675" w14:textId="77777777" w:rsidR="00F652DB" w:rsidRPr="00033BC4" w:rsidRDefault="00F652DB" w:rsidP="00761E1E">
            <w:pPr>
              <w:spacing w:after="0" w:line="240" w:lineRule="auto"/>
              <w:rPr>
                <w:rFonts w:eastAsia="Times New Roman"/>
                <w:lang w:val="sq-AL"/>
              </w:rPr>
            </w:pPr>
          </w:p>
        </w:tc>
        <w:tc>
          <w:tcPr>
            <w:tcW w:w="869" w:type="dxa"/>
          </w:tcPr>
          <w:p w14:paraId="1C034E8B" w14:textId="77777777" w:rsidR="00F652DB" w:rsidRPr="00033BC4" w:rsidRDefault="00F652DB" w:rsidP="00761E1E">
            <w:pPr>
              <w:spacing w:after="0" w:line="240" w:lineRule="auto"/>
              <w:rPr>
                <w:rFonts w:eastAsia="Times New Roman"/>
                <w:lang w:val="sq-AL"/>
              </w:rPr>
            </w:pPr>
          </w:p>
        </w:tc>
        <w:tc>
          <w:tcPr>
            <w:tcW w:w="1242" w:type="dxa"/>
          </w:tcPr>
          <w:p w14:paraId="45E8DDAC"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125</w:t>
            </w:r>
          </w:p>
        </w:tc>
      </w:tr>
    </w:tbl>
    <w:p w14:paraId="663902D0" w14:textId="77777777" w:rsidR="00F652DB" w:rsidRPr="00033BC4" w:rsidRDefault="00F652DB" w:rsidP="00F652DB">
      <w:pPr>
        <w:spacing w:after="0" w:line="240" w:lineRule="auto"/>
        <w:rPr>
          <w:rFonts w:eastAsia="Times New Roman"/>
          <w:sz w:val="22"/>
          <w:lang w:val="sq-AL"/>
        </w:rPr>
      </w:pPr>
    </w:p>
    <w:p w14:paraId="342DD8A7"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Studying is regular by attending lectures, evaluation and presentation which is done in groups, while pracical work, designing, seminars and consulting is done in individual form.</w:t>
      </w:r>
    </w:p>
    <w:p w14:paraId="5DDD5881" w14:textId="77777777" w:rsidR="00F652DB" w:rsidRPr="00033BC4" w:rsidRDefault="00F652DB" w:rsidP="00F652DB">
      <w:pPr>
        <w:spacing w:after="0" w:line="240" w:lineRule="auto"/>
        <w:rPr>
          <w:rFonts w:eastAsia="Times New Roman"/>
          <w:sz w:val="22"/>
          <w:lang w:val="sq-AL"/>
        </w:rPr>
      </w:pPr>
    </w:p>
    <w:p w14:paraId="0F9944E7"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51E5DED4" w14:textId="77777777" w:rsidTr="00761E1E">
        <w:tc>
          <w:tcPr>
            <w:tcW w:w="2773" w:type="dxa"/>
            <w:shd w:val="clear" w:color="auto" w:fill="D9D9D9"/>
          </w:tcPr>
          <w:p w14:paraId="05F504F3"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23CB8624"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6E688E24" w14:textId="77777777" w:rsidTr="00761E1E">
        <w:tc>
          <w:tcPr>
            <w:tcW w:w="2773" w:type="dxa"/>
          </w:tcPr>
          <w:p w14:paraId="7AA25D5A"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c>
          <w:tcPr>
            <w:tcW w:w="2897" w:type="dxa"/>
          </w:tcPr>
          <w:p w14:paraId="41E44CF1"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r>
    </w:tbl>
    <w:p w14:paraId="3C21FE0E"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7F1C260A" w14:textId="77777777" w:rsidR="00F652DB" w:rsidRPr="00033BC4" w:rsidRDefault="00F652DB" w:rsidP="00F652DB">
      <w:pPr>
        <w:numPr>
          <w:ilvl w:val="0"/>
          <w:numId w:val="18"/>
        </w:numPr>
        <w:spacing w:after="0" w:line="240" w:lineRule="auto"/>
        <w:rPr>
          <w:rFonts w:eastAsia="Times New Roman"/>
          <w:sz w:val="22"/>
          <w:lang w:val="sq-AL"/>
        </w:rPr>
      </w:pPr>
      <w:r w:rsidRPr="00033BC4">
        <w:rPr>
          <w:rFonts w:eastAsia="Times New Roman"/>
          <w:sz w:val="22"/>
          <w:lang w:val="sq-AL"/>
        </w:rPr>
        <w:t>Extract provided by the lecturer after each lecture</w:t>
      </w:r>
    </w:p>
    <w:p w14:paraId="75EC4E5B" w14:textId="77777777" w:rsidR="00F652DB" w:rsidRPr="00033BC4" w:rsidRDefault="00F652DB" w:rsidP="00F652DB">
      <w:pPr>
        <w:numPr>
          <w:ilvl w:val="0"/>
          <w:numId w:val="18"/>
        </w:numPr>
        <w:spacing w:after="0" w:line="240" w:lineRule="auto"/>
        <w:rPr>
          <w:rFonts w:eastAsia="Times New Roman"/>
          <w:sz w:val="22"/>
          <w:lang w:val="sq-AL"/>
        </w:rPr>
      </w:pPr>
      <w:r w:rsidRPr="00033BC4">
        <w:rPr>
          <w:rFonts w:eastAsia="Times New Roman"/>
          <w:sz w:val="22"/>
          <w:lang w:val="sq-AL"/>
        </w:rPr>
        <w:t>“Konstrukcionet arkitektonike” Ilija Papanikolla, Tirana</w:t>
      </w:r>
    </w:p>
    <w:p w14:paraId="0586FBAA" w14:textId="77777777" w:rsidR="00F652DB" w:rsidRPr="00033BC4" w:rsidRDefault="00F652DB" w:rsidP="00F652DB">
      <w:pPr>
        <w:numPr>
          <w:ilvl w:val="0"/>
          <w:numId w:val="18"/>
        </w:numPr>
        <w:spacing w:after="0" w:line="240" w:lineRule="auto"/>
        <w:rPr>
          <w:rFonts w:eastAsia="Times New Roman"/>
          <w:sz w:val="22"/>
          <w:lang w:val="sq-AL"/>
        </w:rPr>
      </w:pPr>
      <w:r w:rsidRPr="00033BC4">
        <w:rPr>
          <w:rFonts w:eastAsia="Times New Roman"/>
          <w:sz w:val="22"/>
          <w:lang w:val="sq-AL"/>
        </w:rPr>
        <w:t>Building Construction Illustrated, Francis D.K. Ching</w:t>
      </w:r>
    </w:p>
    <w:p w14:paraId="26714CF3" w14:textId="77777777" w:rsidR="00F652DB" w:rsidRPr="00033BC4" w:rsidRDefault="00F652DB" w:rsidP="00F652DB">
      <w:pPr>
        <w:spacing w:after="0" w:line="240" w:lineRule="auto"/>
        <w:rPr>
          <w:rFonts w:eastAsia="Times New Roman"/>
          <w:sz w:val="22"/>
          <w:lang w:val="sq-AL"/>
        </w:rPr>
      </w:pPr>
    </w:p>
    <w:p w14:paraId="63A1D5D9" w14:textId="77777777" w:rsidR="00F652DB" w:rsidRPr="00033BC4" w:rsidRDefault="00F652DB" w:rsidP="00F652DB">
      <w:pPr>
        <w:spacing w:after="0" w:line="240" w:lineRule="auto"/>
        <w:rPr>
          <w:b/>
          <w:sz w:val="22"/>
          <w:lang w:val="sq-AL"/>
        </w:rPr>
      </w:pPr>
      <w:r w:rsidRPr="00033BC4">
        <w:rPr>
          <w:sz w:val="22"/>
          <w:lang w:val="sq-AL"/>
        </w:rPr>
        <w:br w:type="page"/>
      </w:r>
    </w:p>
    <w:p w14:paraId="5295E24A" w14:textId="77777777" w:rsidR="00F652DB" w:rsidRPr="00033BC4" w:rsidRDefault="00F652DB" w:rsidP="00F652DB">
      <w:pPr>
        <w:spacing w:after="0" w:line="240" w:lineRule="auto"/>
        <w:rPr>
          <w:b/>
          <w:caps/>
        </w:rPr>
      </w:pPr>
      <w:r w:rsidRPr="00033BC4">
        <w:rPr>
          <w:b/>
          <w:caps/>
        </w:rPr>
        <w:lastRenderedPageBreak/>
        <w:t>Theory of structures</w:t>
      </w:r>
    </w:p>
    <w:p w14:paraId="5B16FF68" w14:textId="77777777" w:rsidR="00F652DB" w:rsidRPr="00033BC4" w:rsidRDefault="00F652DB" w:rsidP="00F652DB">
      <w:pPr>
        <w:spacing w:after="0" w:line="240" w:lineRule="auto"/>
        <w:rPr>
          <w:b/>
        </w:rPr>
      </w:pPr>
    </w:p>
    <w:p w14:paraId="1C512069" w14:textId="77777777" w:rsidR="00F652DB" w:rsidRPr="00033BC4" w:rsidRDefault="00F652DB" w:rsidP="00F652DB">
      <w:pPr>
        <w:spacing w:after="0" w:line="240" w:lineRule="auto"/>
        <w:rPr>
          <w:rFonts w:eastAsia="Times New Roman"/>
          <w:b/>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in engineering point of view, problems of various scientific fields such as Mechanics, Resistance, Statics, Stability and Dinamics of Structures are treated. For presentation of theory of structures, structural systems of linear loadbearing elements will be analysed, systems statically defined and not defined.</w:t>
      </w:r>
    </w:p>
    <w:p w14:paraId="6F5517A3" w14:textId="77777777" w:rsidR="00F652DB" w:rsidRPr="00033BC4" w:rsidRDefault="00F652DB" w:rsidP="00F652DB">
      <w:pPr>
        <w:spacing w:after="0" w:line="240" w:lineRule="auto"/>
        <w:rPr>
          <w:rFonts w:eastAsia="Times New Roman"/>
          <w:b/>
          <w:lang w:val="sq-AL"/>
        </w:rPr>
      </w:pPr>
    </w:p>
    <w:p w14:paraId="2E78AA99"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development of good engineering with basic knowledge, necessary of theory of structures and analysis of structures which are subject to outer loads.</w:t>
      </w:r>
    </w:p>
    <w:p w14:paraId="66357616" w14:textId="77777777" w:rsidR="00F652DB" w:rsidRPr="00033BC4" w:rsidRDefault="00F652DB" w:rsidP="00F652DB">
      <w:pPr>
        <w:spacing w:after="0" w:line="240" w:lineRule="auto"/>
        <w:rPr>
          <w:rFonts w:eastAsia="Times New Roman"/>
          <w:sz w:val="22"/>
          <w:lang w:val="sq-AL"/>
        </w:rPr>
      </w:pPr>
    </w:p>
    <w:p w14:paraId="2C002746"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upon successful completion of the course student will be able to know, use and understand in the right way notions from the theory of structures, with the purpose of overcoming as easily as possible difficulties expected during and after these studies.</w:t>
      </w:r>
    </w:p>
    <w:p w14:paraId="1CEF76E2" w14:textId="77777777" w:rsidR="00F652DB" w:rsidRPr="00033BC4" w:rsidRDefault="00F652DB" w:rsidP="00F652DB">
      <w:pPr>
        <w:spacing w:after="0" w:line="240" w:lineRule="auto"/>
        <w:rPr>
          <w:rFonts w:eastAsia="Times New Roman"/>
          <w:sz w:val="22"/>
          <w:lang w:val="sq-AL"/>
        </w:rPr>
      </w:pPr>
    </w:p>
    <w:p w14:paraId="29B07666"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125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40FA7BC1" w14:textId="77777777" w:rsidTr="00761E1E">
        <w:tc>
          <w:tcPr>
            <w:tcW w:w="5215" w:type="dxa"/>
            <w:shd w:val="clear" w:color="auto" w:fill="D9D9D9"/>
          </w:tcPr>
          <w:p w14:paraId="71BAE6AB"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2A301021"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10E78BF2"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1DF0811B"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2E95B982"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06D1F67C" w14:textId="77777777" w:rsidTr="00761E1E">
        <w:tc>
          <w:tcPr>
            <w:tcW w:w="5215" w:type="dxa"/>
          </w:tcPr>
          <w:p w14:paraId="646A788C"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639F801A"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9025F33" w14:textId="77777777" w:rsidR="00F652DB" w:rsidRPr="00033BC4" w:rsidRDefault="00F652DB" w:rsidP="00761E1E">
            <w:pPr>
              <w:spacing w:after="0" w:line="240" w:lineRule="auto"/>
              <w:rPr>
                <w:rFonts w:eastAsia="Times New Roman"/>
                <w:lang w:val="sq-AL"/>
              </w:rPr>
            </w:pPr>
          </w:p>
        </w:tc>
        <w:tc>
          <w:tcPr>
            <w:tcW w:w="869" w:type="dxa"/>
          </w:tcPr>
          <w:p w14:paraId="6B0B2E19"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6F4579D"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30849600" w14:textId="77777777" w:rsidTr="00761E1E">
        <w:tc>
          <w:tcPr>
            <w:tcW w:w="5215" w:type="dxa"/>
          </w:tcPr>
          <w:p w14:paraId="3FE99B5C"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7FF9E79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1379861" w14:textId="77777777" w:rsidR="00F652DB" w:rsidRPr="00033BC4" w:rsidRDefault="00F652DB" w:rsidP="00761E1E">
            <w:pPr>
              <w:spacing w:after="0" w:line="240" w:lineRule="auto"/>
              <w:rPr>
                <w:rFonts w:eastAsia="Times New Roman"/>
                <w:lang w:val="sq-AL"/>
              </w:rPr>
            </w:pPr>
          </w:p>
        </w:tc>
        <w:tc>
          <w:tcPr>
            <w:tcW w:w="869" w:type="dxa"/>
          </w:tcPr>
          <w:p w14:paraId="3CDD7E0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1837D21E"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1969E273" w14:textId="77777777" w:rsidTr="00761E1E">
        <w:tc>
          <w:tcPr>
            <w:tcW w:w="5215" w:type="dxa"/>
          </w:tcPr>
          <w:p w14:paraId="697B5451"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3B5E8ADB" w14:textId="77777777" w:rsidR="00F652DB" w:rsidRPr="00033BC4" w:rsidRDefault="00F652DB" w:rsidP="00761E1E">
            <w:pPr>
              <w:spacing w:after="0" w:line="240" w:lineRule="auto"/>
              <w:rPr>
                <w:rFonts w:eastAsia="Times New Roman"/>
                <w:lang w:val="sq-AL"/>
              </w:rPr>
            </w:pPr>
          </w:p>
        </w:tc>
        <w:tc>
          <w:tcPr>
            <w:tcW w:w="754" w:type="dxa"/>
          </w:tcPr>
          <w:p w14:paraId="3501CED2" w14:textId="77777777" w:rsidR="00F652DB" w:rsidRPr="00033BC4" w:rsidRDefault="00F652DB" w:rsidP="00761E1E">
            <w:pPr>
              <w:spacing w:after="0" w:line="240" w:lineRule="auto"/>
              <w:rPr>
                <w:rFonts w:eastAsia="Times New Roman"/>
                <w:lang w:val="sq-AL"/>
              </w:rPr>
            </w:pPr>
          </w:p>
        </w:tc>
        <w:tc>
          <w:tcPr>
            <w:tcW w:w="869" w:type="dxa"/>
          </w:tcPr>
          <w:p w14:paraId="21683146" w14:textId="77777777" w:rsidR="00F652DB" w:rsidRPr="00033BC4" w:rsidRDefault="00F652DB" w:rsidP="00761E1E">
            <w:pPr>
              <w:spacing w:after="0" w:line="240" w:lineRule="auto"/>
              <w:rPr>
                <w:rFonts w:eastAsia="Times New Roman"/>
                <w:lang w:val="sq-AL"/>
              </w:rPr>
            </w:pPr>
          </w:p>
        </w:tc>
        <w:tc>
          <w:tcPr>
            <w:tcW w:w="1242" w:type="dxa"/>
          </w:tcPr>
          <w:p w14:paraId="3536FBE2" w14:textId="77777777" w:rsidR="00F652DB" w:rsidRPr="00033BC4" w:rsidRDefault="00F652DB" w:rsidP="00761E1E">
            <w:pPr>
              <w:spacing w:after="0" w:line="240" w:lineRule="auto"/>
              <w:rPr>
                <w:rFonts w:eastAsia="Times New Roman"/>
                <w:lang w:val="sq-AL"/>
              </w:rPr>
            </w:pPr>
          </w:p>
        </w:tc>
      </w:tr>
      <w:tr w:rsidR="00F652DB" w:rsidRPr="00033BC4" w14:paraId="61293C62" w14:textId="77777777" w:rsidTr="00761E1E">
        <w:tc>
          <w:tcPr>
            <w:tcW w:w="5215" w:type="dxa"/>
          </w:tcPr>
          <w:p w14:paraId="0E2104FC"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23C8FBA9" w14:textId="77777777" w:rsidR="00F652DB" w:rsidRPr="00033BC4" w:rsidRDefault="00F652DB" w:rsidP="00761E1E">
            <w:pPr>
              <w:spacing w:after="0" w:line="240" w:lineRule="auto"/>
              <w:rPr>
                <w:rFonts w:eastAsia="Times New Roman"/>
                <w:lang w:val="sq-AL"/>
              </w:rPr>
            </w:pPr>
          </w:p>
        </w:tc>
        <w:tc>
          <w:tcPr>
            <w:tcW w:w="754" w:type="dxa"/>
          </w:tcPr>
          <w:p w14:paraId="706B3A23" w14:textId="77777777" w:rsidR="00F652DB" w:rsidRPr="00033BC4" w:rsidRDefault="00F652DB" w:rsidP="00761E1E">
            <w:pPr>
              <w:spacing w:after="0" w:line="240" w:lineRule="auto"/>
              <w:rPr>
                <w:rFonts w:eastAsia="Times New Roman"/>
                <w:lang w:val="sq-AL"/>
              </w:rPr>
            </w:pPr>
          </w:p>
        </w:tc>
        <w:tc>
          <w:tcPr>
            <w:tcW w:w="869" w:type="dxa"/>
          </w:tcPr>
          <w:p w14:paraId="5CA25650" w14:textId="77777777" w:rsidR="00F652DB" w:rsidRPr="00033BC4" w:rsidRDefault="00F652DB" w:rsidP="00761E1E">
            <w:pPr>
              <w:spacing w:after="0" w:line="240" w:lineRule="auto"/>
              <w:rPr>
                <w:rFonts w:eastAsia="Times New Roman"/>
                <w:lang w:val="sq-AL"/>
              </w:rPr>
            </w:pPr>
          </w:p>
        </w:tc>
        <w:tc>
          <w:tcPr>
            <w:tcW w:w="1242" w:type="dxa"/>
          </w:tcPr>
          <w:p w14:paraId="5AD60FCE"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r>
      <w:tr w:rsidR="00F652DB" w:rsidRPr="00033BC4" w14:paraId="60493E95" w14:textId="77777777" w:rsidTr="00761E1E">
        <w:tc>
          <w:tcPr>
            <w:tcW w:w="5215" w:type="dxa"/>
          </w:tcPr>
          <w:p w14:paraId="05FE60AF"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0ACFCE54" w14:textId="77777777" w:rsidR="00F652DB" w:rsidRPr="00033BC4" w:rsidRDefault="00F652DB" w:rsidP="00761E1E">
            <w:pPr>
              <w:spacing w:after="0" w:line="240" w:lineRule="auto"/>
              <w:rPr>
                <w:rFonts w:eastAsia="Times New Roman"/>
                <w:lang w:val="sq-AL"/>
              </w:rPr>
            </w:pPr>
          </w:p>
        </w:tc>
        <w:tc>
          <w:tcPr>
            <w:tcW w:w="754" w:type="dxa"/>
          </w:tcPr>
          <w:p w14:paraId="612B1B32" w14:textId="77777777" w:rsidR="00F652DB" w:rsidRPr="00033BC4" w:rsidRDefault="00F652DB" w:rsidP="00761E1E">
            <w:pPr>
              <w:spacing w:after="0" w:line="240" w:lineRule="auto"/>
              <w:rPr>
                <w:rFonts w:eastAsia="Times New Roman"/>
                <w:lang w:val="sq-AL"/>
              </w:rPr>
            </w:pPr>
          </w:p>
        </w:tc>
        <w:tc>
          <w:tcPr>
            <w:tcW w:w="869" w:type="dxa"/>
          </w:tcPr>
          <w:p w14:paraId="4DBF2D39" w14:textId="77777777" w:rsidR="00F652DB" w:rsidRPr="00033BC4" w:rsidRDefault="00F652DB" w:rsidP="00761E1E">
            <w:pPr>
              <w:spacing w:after="0" w:line="240" w:lineRule="auto"/>
              <w:rPr>
                <w:rFonts w:eastAsia="Times New Roman"/>
                <w:lang w:val="sq-AL"/>
              </w:rPr>
            </w:pPr>
          </w:p>
        </w:tc>
        <w:tc>
          <w:tcPr>
            <w:tcW w:w="1242" w:type="dxa"/>
          </w:tcPr>
          <w:p w14:paraId="3A36B84D" w14:textId="77777777" w:rsidR="00F652DB" w:rsidRPr="00033BC4" w:rsidRDefault="00F652DB" w:rsidP="00761E1E">
            <w:pPr>
              <w:spacing w:after="0" w:line="240" w:lineRule="auto"/>
              <w:rPr>
                <w:rFonts w:eastAsia="Times New Roman"/>
                <w:lang w:val="sq-AL"/>
              </w:rPr>
            </w:pPr>
          </w:p>
        </w:tc>
      </w:tr>
      <w:tr w:rsidR="00F652DB" w:rsidRPr="00033BC4" w14:paraId="3741056C" w14:textId="77777777" w:rsidTr="00761E1E">
        <w:tc>
          <w:tcPr>
            <w:tcW w:w="5215" w:type="dxa"/>
          </w:tcPr>
          <w:p w14:paraId="74F2C772"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20DA6125" w14:textId="77777777" w:rsidR="00F652DB" w:rsidRPr="00033BC4" w:rsidRDefault="00F652DB" w:rsidP="00761E1E">
            <w:pPr>
              <w:spacing w:after="0" w:line="240" w:lineRule="auto"/>
              <w:rPr>
                <w:rFonts w:eastAsia="Times New Roman"/>
                <w:lang w:val="sq-AL"/>
              </w:rPr>
            </w:pPr>
          </w:p>
        </w:tc>
        <w:tc>
          <w:tcPr>
            <w:tcW w:w="754" w:type="dxa"/>
          </w:tcPr>
          <w:p w14:paraId="74CD7E50" w14:textId="77777777" w:rsidR="00F652DB" w:rsidRPr="00033BC4" w:rsidRDefault="00F652DB" w:rsidP="00761E1E">
            <w:pPr>
              <w:spacing w:after="0" w:line="240" w:lineRule="auto"/>
              <w:rPr>
                <w:rFonts w:eastAsia="Times New Roman"/>
                <w:lang w:val="sq-AL"/>
              </w:rPr>
            </w:pPr>
          </w:p>
        </w:tc>
        <w:tc>
          <w:tcPr>
            <w:tcW w:w="869" w:type="dxa"/>
          </w:tcPr>
          <w:p w14:paraId="0A73B3E8" w14:textId="77777777" w:rsidR="00F652DB" w:rsidRPr="00033BC4" w:rsidRDefault="00F652DB" w:rsidP="00761E1E">
            <w:pPr>
              <w:spacing w:after="0" w:line="240" w:lineRule="auto"/>
              <w:rPr>
                <w:rFonts w:eastAsia="Times New Roman"/>
                <w:lang w:val="sq-AL"/>
              </w:rPr>
            </w:pPr>
          </w:p>
        </w:tc>
        <w:tc>
          <w:tcPr>
            <w:tcW w:w="1242" w:type="dxa"/>
          </w:tcPr>
          <w:p w14:paraId="13C9940A"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5FF9477B" w14:textId="77777777" w:rsidTr="00761E1E">
        <w:tc>
          <w:tcPr>
            <w:tcW w:w="5215" w:type="dxa"/>
          </w:tcPr>
          <w:p w14:paraId="5479C624"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5EB33EF9" w14:textId="77777777" w:rsidR="00F652DB" w:rsidRPr="00033BC4" w:rsidRDefault="00F652DB" w:rsidP="00761E1E">
            <w:pPr>
              <w:spacing w:after="0" w:line="240" w:lineRule="auto"/>
              <w:rPr>
                <w:rFonts w:eastAsia="Times New Roman"/>
                <w:lang w:val="sq-AL"/>
              </w:rPr>
            </w:pPr>
          </w:p>
        </w:tc>
        <w:tc>
          <w:tcPr>
            <w:tcW w:w="754" w:type="dxa"/>
          </w:tcPr>
          <w:p w14:paraId="1D83C5E1" w14:textId="77777777" w:rsidR="00F652DB" w:rsidRPr="00033BC4" w:rsidRDefault="00F652DB" w:rsidP="00761E1E">
            <w:pPr>
              <w:spacing w:after="0" w:line="240" w:lineRule="auto"/>
              <w:rPr>
                <w:rFonts w:eastAsia="Times New Roman"/>
                <w:lang w:val="sq-AL"/>
              </w:rPr>
            </w:pPr>
          </w:p>
        </w:tc>
        <w:tc>
          <w:tcPr>
            <w:tcW w:w="869" w:type="dxa"/>
          </w:tcPr>
          <w:p w14:paraId="634B0009" w14:textId="77777777" w:rsidR="00F652DB" w:rsidRPr="00033BC4" w:rsidRDefault="00F652DB" w:rsidP="00761E1E">
            <w:pPr>
              <w:spacing w:after="0" w:line="240" w:lineRule="auto"/>
              <w:rPr>
                <w:rFonts w:eastAsia="Times New Roman"/>
                <w:lang w:val="sq-AL"/>
              </w:rPr>
            </w:pPr>
          </w:p>
        </w:tc>
        <w:tc>
          <w:tcPr>
            <w:tcW w:w="1242" w:type="dxa"/>
          </w:tcPr>
          <w:p w14:paraId="4F4D350E"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r>
      <w:tr w:rsidR="00F652DB" w:rsidRPr="00033BC4" w14:paraId="4C819D00" w14:textId="77777777" w:rsidTr="00761E1E">
        <w:tc>
          <w:tcPr>
            <w:tcW w:w="5215" w:type="dxa"/>
          </w:tcPr>
          <w:p w14:paraId="79381B03"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7871406A" w14:textId="77777777" w:rsidR="00F652DB" w:rsidRPr="00033BC4" w:rsidRDefault="00F652DB" w:rsidP="00761E1E">
            <w:pPr>
              <w:spacing w:after="0" w:line="240" w:lineRule="auto"/>
              <w:rPr>
                <w:rFonts w:eastAsia="Times New Roman"/>
                <w:lang w:val="sq-AL"/>
              </w:rPr>
            </w:pPr>
          </w:p>
        </w:tc>
        <w:tc>
          <w:tcPr>
            <w:tcW w:w="754" w:type="dxa"/>
          </w:tcPr>
          <w:p w14:paraId="2BC12C4D" w14:textId="77777777" w:rsidR="00F652DB" w:rsidRPr="00033BC4" w:rsidRDefault="00F652DB" w:rsidP="00761E1E">
            <w:pPr>
              <w:spacing w:after="0" w:line="240" w:lineRule="auto"/>
              <w:rPr>
                <w:rFonts w:eastAsia="Times New Roman"/>
                <w:lang w:val="sq-AL"/>
              </w:rPr>
            </w:pPr>
          </w:p>
        </w:tc>
        <w:tc>
          <w:tcPr>
            <w:tcW w:w="869" w:type="dxa"/>
          </w:tcPr>
          <w:p w14:paraId="2CCD6150" w14:textId="77777777" w:rsidR="00F652DB" w:rsidRPr="00033BC4" w:rsidRDefault="00F652DB" w:rsidP="00761E1E">
            <w:pPr>
              <w:spacing w:after="0" w:line="240" w:lineRule="auto"/>
              <w:rPr>
                <w:rFonts w:eastAsia="Times New Roman"/>
                <w:lang w:val="sq-AL"/>
              </w:rPr>
            </w:pPr>
          </w:p>
        </w:tc>
        <w:tc>
          <w:tcPr>
            <w:tcW w:w="1242" w:type="dxa"/>
          </w:tcPr>
          <w:p w14:paraId="5E1AFDA5" w14:textId="77777777" w:rsidR="00F652DB" w:rsidRPr="00033BC4" w:rsidRDefault="00F652DB" w:rsidP="00761E1E">
            <w:pPr>
              <w:spacing w:after="0" w:line="240" w:lineRule="auto"/>
              <w:rPr>
                <w:rFonts w:eastAsia="Times New Roman"/>
                <w:lang w:val="sq-AL"/>
              </w:rPr>
            </w:pPr>
            <w:r w:rsidRPr="00033BC4">
              <w:rPr>
                <w:rFonts w:eastAsia="Times New Roman"/>
                <w:lang w:val="sq-AL"/>
              </w:rPr>
              <w:t>20</w:t>
            </w:r>
          </w:p>
        </w:tc>
      </w:tr>
      <w:tr w:rsidR="00F652DB" w:rsidRPr="00033BC4" w14:paraId="4A9D7A31" w14:textId="77777777" w:rsidTr="00761E1E">
        <w:tc>
          <w:tcPr>
            <w:tcW w:w="5215" w:type="dxa"/>
          </w:tcPr>
          <w:p w14:paraId="2370DEB8"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3C1D0AE4" w14:textId="77777777" w:rsidR="00F652DB" w:rsidRPr="00033BC4" w:rsidRDefault="00F652DB" w:rsidP="00761E1E">
            <w:pPr>
              <w:spacing w:after="0" w:line="240" w:lineRule="auto"/>
              <w:rPr>
                <w:rFonts w:eastAsia="Times New Roman"/>
                <w:lang w:val="sq-AL"/>
              </w:rPr>
            </w:pPr>
          </w:p>
        </w:tc>
        <w:tc>
          <w:tcPr>
            <w:tcW w:w="754" w:type="dxa"/>
          </w:tcPr>
          <w:p w14:paraId="4137A2B2" w14:textId="77777777" w:rsidR="00F652DB" w:rsidRPr="00033BC4" w:rsidRDefault="00F652DB" w:rsidP="00761E1E">
            <w:pPr>
              <w:spacing w:after="0" w:line="240" w:lineRule="auto"/>
              <w:rPr>
                <w:rFonts w:eastAsia="Times New Roman"/>
                <w:lang w:val="sq-AL"/>
              </w:rPr>
            </w:pPr>
          </w:p>
        </w:tc>
        <w:tc>
          <w:tcPr>
            <w:tcW w:w="869" w:type="dxa"/>
          </w:tcPr>
          <w:p w14:paraId="0E6966A7" w14:textId="77777777" w:rsidR="00F652DB" w:rsidRPr="00033BC4" w:rsidRDefault="00F652DB" w:rsidP="00761E1E">
            <w:pPr>
              <w:spacing w:after="0" w:line="240" w:lineRule="auto"/>
              <w:rPr>
                <w:rFonts w:eastAsia="Times New Roman"/>
                <w:lang w:val="sq-AL"/>
              </w:rPr>
            </w:pPr>
          </w:p>
        </w:tc>
        <w:tc>
          <w:tcPr>
            <w:tcW w:w="1242" w:type="dxa"/>
          </w:tcPr>
          <w:p w14:paraId="7C93BBED" w14:textId="77777777" w:rsidR="00F652DB" w:rsidRPr="00033BC4" w:rsidRDefault="00F652DB" w:rsidP="00761E1E">
            <w:pPr>
              <w:spacing w:after="0" w:line="240" w:lineRule="auto"/>
              <w:rPr>
                <w:rFonts w:eastAsia="Times New Roman"/>
                <w:lang w:val="sq-AL"/>
              </w:rPr>
            </w:pPr>
            <w:r w:rsidRPr="00033BC4">
              <w:rPr>
                <w:rFonts w:eastAsia="Times New Roman"/>
                <w:lang w:val="sq-AL"/>
              </w:rPr>
              <w:t>20</w:t>
            </w:r>
          </w:p>
        </w:tc>
      </w:tr>
      <w:tr w:rsidR="00F652DB" w:rsidRPr="00033BC4" w14:paraId="29BE2BE2" w14:textId="77777777" w:rsidTr="00761E1E">
        <w:tc>
          <w:tcPr>
            <w:tcW w:w="5215" w:type="dxa"/>
          </w:tcPr>
          <w:p w14:paraId="166596D3"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5257DB24" w14:textId="77777777" w:rsidR="00F652DB" w:rsidRPr="00033BC4" w:rsidRDefault="00F652DB" w:rsidP="00761E1E">
            <w:pPr>
              <w:spacing w:after="0" w:line="240" w:lineRule="auto"/>
              <w:rPr>
                <w:rFonts w:eastAsia="Times New Roman"/>
                <w:lang w:val="sq-AL"/>
              </w:rPr>
            </w:pPr>
          </w:p>
        </w:tc>
        <w:tc>
          <w:tcPr>
            <w:tcW w:w="754" w:type="dxa"/>
          </w:tcPr>
          <w:p w14:paraId="0F7EE0A7" w14:textId="77777777" w:rsidR="00F652DB" w:rsidRPr="00033BC4" w:rsidRDefault="00F652DB" w:rsidP="00761E1E">
            <w:pPr>
              <w:spacing w:after="0" w:line="240" w:lineRule="auto"/>
              <w:rPr>
                <w:rFonts w:eastAsia="Times New Roman"/>
                <w:lang w:val="sq-AL"/>
              </w:rPr>
            </w:pPr>
          </w:p>
        </w:tc>
        <w:tc>
          <w:tcPr>
            <w:tcW w:w="869" w:type="dxa"/>
          </w:tcPr>
          <w:p w14:paraId="117D21B7" w14:textId="77777777" w:rsidR="00F652DB" w:rsidRPr="00033BC4" w:rsidRDefault="00F652DB" w:rsidP="00761E1E">
            <w:pPr>
              <w:spacing w:after="0" w:line="240" w:lineRule="auto"/>
              <w:rPr>
                <w:rFonts w:eastAsia="Times New Roman"/>
                <w:lang w:val="sq-AL"/>
              </w:rPr>
            </w:pPr>
          </w:p>
        </w:tc>
        <w:tc>
          <w:tcPr>
            <w:tcW w:w="1242" w:type="dxa"/>
          </w:tcPr>
          <w:p w14:paraId="0883220E"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2A4B1747" w14:textId="77777777" w:rsidTr="00761E1E">
        <w:tc>
          <w:tcPr>
            <w:tcW w:w="5215" w:type="dxa"/>
          </w:tcPr>
          <w:p w14:paraId="7FA64ACC"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2990822D" w14:textId="77777777" w:rsidR="00F652DB" w:rsidRPr="00033BC4" w:rsidRDefault="00F652DB" w:rsidP="00761E1E">
            <w:pPr>
              <w:spacing w:after="0" w:line="240" w:lineRule="auto"/>
              <w:rPr>
                <w:rFonts w:eastAsia="Times New Roman"/>
                <w:lang w:val="sq-AL"/>
              </w:rPr>
            </w:pPr>
          </w:p>
        </w:tc>
        <w:tc>
          <w:tcPr>
            <w:tcW w:w="754" w:type="dxa"/>
          </w:tcPr>
          <w:p w14:paraId="27DEBAD0" w14:textId="77777777" w:rsidR="00F652DB" w:rsidRPr="00033BC4" w:rsidRDefault="00F652DB" w:rsidP="00761E1E">
            <w:pPr>
              <w:spacing w:after="0" w:line="240" w:lineRule="auto"/>
              <w:rPr>
                <w:rFonts w:eastAsia="Times New Roman"/>
                <w:lang w:val="sq-AL"/>
              </w:rPr>
            </w:pPr>
          </w:p>
        </w:tc>
        <w:tc>
          <w:tcPr>
            <w:tcW w:w="869" w:type="dxa"/>
          </w:tcPr>
          <w:p w14:paraId="26B17576" w14:textId="77777777" w:rsidR="00F652DB" w:rsidRPr="00033BC4" w:rsidRDefault="00F652DB" w:rsidP="00761E1E">
            <w:pPr>
              <w:spacing w:after="0" w:line="240" w:lineRule="auto"/>
              <w:rPr>
                <w:rFonts w:eastAsia="Times New Roman"/>
                <w:lang w:val="sq-AL"/>
              </w:rPr>
            </w:pPr>
          </w:p>
        </w:tc>
        <w:tc>
          <w:tcPr>
            <w:tcW w:w="1242" w:type="dxa"/>
          </w:tcPr>
          <w:p w14:paraId="00F3F6AE" w14:textId="77777777" w:rsidR="00F652DB" w:rsidRPr="00033BC4" w:rsidRDefault="00F652DB" w:rsidP="00761E1E">
            <w:pPr>
              <w:spacing w:after="0" w:line="240" w:lineRule="auto"/>
              <w:rPr>
                <w:rFonts w:eastAsia="Times New Roman"/>
                <w:lang w:val="sq-AL"/>
              </w:rPr>
            </w:pPr>
          </w:p>
        </w:tc>
      </w:tr>
      <w:tr w:rsidR="00F652DB" w:rsidRPr="00033BC4" w14:paraId="4B7A99DF" w14:textId="77777777" w:rsidTr="00761E1E">
        <w:tc>
          <w:tcPr>
            <w:tcW w:w="5215" w:type="dxa"/>
          </w:tcPr>
          <w:p w14:paraId="1DC8BCC3"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38FE4C23" w14:textId="77777777" w:rsidR="00F652DB" w:rsidRPr="00033BC4" w:rsidRDefault="00F652DB" w:rsidP="00761E1E">
            <w:pPr>
              <w:spacing w:after="0" w:line="240" w:lineRule="auto"/>
              <w:rPr>
                <w:rFonts w:eastAsia="Times New Roman"/>
                <w:lang w:val="sq-AL"/>
              </w:rPr>
            </w:pPr>
          </w:p>
        </w:tc>
        <w:tc>
          <w:tcPr>
            <w:tcW w:w="754" w:type="dxa"/>
          </w:tcPr>
          <w:p w14:paraId="0EBB9AE5" w14:textId="77777777" w:rsidR="00F652DB" w:rsidRPr="00033BC4" w:rsidRDefault="00F652DB" w:rsidP="00761E1E">
            <w:pPr>
              <w:spacing w:after="0" w:line="240" w:lineRule="auto"/>
              <w:rPr>
                <w:rFonts w:eastAsia="Times New Roman"/>
                <w:lang w:val="sq-AL"/>
              </w:rPr>
            </w:pPr>
          </w:p>
        </w:tc>
        <w:tc>
          <w:tcPr>
            <w:tcW w:w="869" w:type="dxa"/>
          </w:tcPr>
          <w:p w14:paraId="4E31F997" w14:textId="77777777" w:rsidR="00F652DB" w:rsidRPr="00033BC4" w:rsidRDefault="00F652DB" w:rsidP="00761E1E">
            <w:pPr>
              <w:spacing w:after="0" w:line="240" w:lineRule="auto"/>
              <w:rPr>
                <w:rFonts w:eastAsia="Times New Roman"/>
                <w:lang w:val="sq-AL"/>
              </w:rPr>
            </w:pPr>
          </w:p>
        </w:tc>
        <w:tc>
          <w:tcPr>
            <w:tcW w:w="1242" w:type="dxa"/>
          </w:tcPr>
          <w:p w14:paraId="6E40EABF"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125</w:t>
            </w:r>
          </w:p>
        </w:tc>
      </w:tr>
    </w:tbl>
    <w:p w14:paraId="396DDCD9" w14:textId="77777777" w:rsidR="00F652DB" w:rsidRPr="00033BC4" w:rsidRDefault="00F652DB" w:rsidP="00F652DB">
      <w:pPr>
        <w:spacing w:after="0" w:line="240" w:lineRule="auto"/>
        <w:rPr>
          <w:rFonts w:eastAsia="Times New Roman"/>
          <w:sz w:val="22"/>
          <w:lang w:val="sq-AL"/>
        </w:rPr>
      </w:pPr>
    </w:p>
    <w:p w14:paraId="46BE4CB2"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Regular study in groups, with individual homework and seminar work.</w:t>
      </w:r>
    </w:p>
    <w:p w14:paraId="0D9116AB" w14:textId="77777777" w:rsidR="00F652DB" w:rsidRPr="00033BC4" w:rsidRDefault="00F652DB" w:rsidP="00F652DB">
      <w:pPr>
        <w:spacing w:after="0" w:line="240" w:lineRule="auto"/>
        <w:rPr>
          <w:rFonts w:eastAsia="Times New Roman"/>
          <w:sz w:val="22"/>
          <w:lang w:val="sq-AL"/>
        </w:rPr>
      </w:pPr>
    </w:p>
    <w:p w14:paraId="121F54F9"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2A0E74B7" w14:textId="77777777" w:rsidTr="00761E1E">
        <w:tc>
          <w:tcPr>
            <w:tcW w:w="2773" w:type="dxa"/>
            <w:shd w:val="clear" w:color="auto" w:fill="D9D9D9"/>
          </w:tcPr>
          <w:p w14:paraId="570B866F"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70313014"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44978107" w14:textId="77777777" w:rsidTr="00761E1E">
        <w:tc>
          <w:tcPr>
            <w:tcW w:w="2773" w:type="dxa"/>
          </w:tcPr>
          <w:p w14:paraId="07A0574B" w14:textId="77777777" w:rsidR="00F652DB" w:rsidRPr="00033BC4" w:rsidRDefault="00F652DB" w:rsidP="00761E1E">
            <w:pPr>
              <w:spacing w:after="0" w:line="240" w:lineRule="auto"/>
              <w:rPr>
                <w:rFonts w:eastAsia="Times New Roman"/>
                <w:lang w:val="sq-AL"/>
              </w:rPr>
            </w:pPr>
            <w:r w:rsidRPr="00033BC4">
              <w:rPr>
                <w:rFonts w:eastAsia="Times New Roman"/>
                <w:lang w:val="sq-AL"/>
              </w:rPr>
              <w:t>100%</w:t>
            </w:r>
          </w:p>
        </w:tc>
        <w:tc>
          <w:tcPr>
            <w:tcW w:w="2897" w:type="dxa"/>
          </w:tcPr>
          <w:p w14:paraId="2D417E50"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r>
    </w:tbl>
    <w:p w14:paraId="033DCBB4"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74BC69EA" w14:textId="77777777" w:rsidR="00F652DB" w:rsidRPr="00033BC4" w:rsidRDefault="00F652DB" w:rsidP="00F652DB">
      <w:pPr>
        <w:numPr>
          <w:ilvl w:val="0"/>
          <w:numId w:val="22"/>
        </w:numPr>
        <w:spacing w:after="0" w:line="240" w:lineRule="auto"/>
        <w:rPr>
          <w:sz w:val="22"/>
          <w:lang w:val="sq-AL"/>
        </w:rPr>
      </w:pPr>
      <w:r w:rsidRPr="00033BC4">
        <w:rPr>
          <w:rFonts w:eastAsia="Times New Roman"/>
          <w:sz w:val="22"/>
          <w:lang w:val="sq-AL"/>
        </w:rPr>
        <w:t>Misin Misini: Teoria e strukturave – leksione te shkruara, FNA Prishtine, 2010</w:t>
      </w:r>
    </w:p>
    <w:p w14:paraId="7B3838AF" w14:textId="77777777" w:rsidR="00F652DB" w:rsidRPr="00033BC4" w:rsidRDefault="00F652DB" w:rsidP="00F652DB">
      <w:pPr>
        <w:numPr>
          <w:ilvl w:val="0"/>
          <w:numId w:val="22"/>
        </w:numPr>
        <w:spacing w:after="0" w:line="240" w:lineRule="auto"/>
        <w:rPr>
          <w:sz w:val="22"/>
          <w:lang w:val="sq-AL"/>
        </w:rPr>
      </w:pPr>
      <w:r w:rsidRPr="00033BC4">
        <w:rPr>
          <w:rFonts w:eastAsia="Times New Roman"/>
          <w:sz w:val="22"/>
          <w:lang w:val="sq-AL"/>
        </w:rPr>
        <w:t>F. Jagxhiu: Rezistenca e materialeve, pjesa e pare, 1995</w:t>
      </w:r>
    </w:p>
    <w:p w14:paraId="36E37A1A" w14:textId="77777777" w:rsidR="00F652DB" w:rsidRPr="00033BC4" w:rsidRDefault="00F652DB" w:rsidP="00F652DB">
      <w:pPr>
        <w:numPr>
          <w:ilvl w:val="0"/>
          <w:numId w:val="22"/>
        </w:numPr>
        <w:spacing w:after="0" w:line="240" w:lineRule="auto"/>
        <w:rPr>
          <w:sz w:val="22"/>
          <w:lang w:val="sq-AL"/>
        </w:rPr>
      </w:pPr>
      <w:r w:rsidRPr="00033BC4">
        <w:rPr>
          <w:rFonts w:eastAsia="Times New Roman"/>
          <w:sz w:val="22"/>
          <w:lang w:val="sq-AL"/>
        </w:rPr>
        <w:t>F. Jagxhiu: Rezistenca e materialeve, pjesa e dyte, 2000</w:t>
      </w:r>
    </w:p>
    <w:p w14:paraId="4FCFF9E8" w14:textId="77777777" w:rsidR="00F652DB" w:rsidRPr="00033BC4" w:rsidRDefault="00F652DB" w:rsidP="00F652DB">
      <w:pPr>
        <w:numPr>
          <w:ilvl w:val="0"/>
          <w:numId w:val="22"/>
        </w:numPr>
        <w:spacing w:after="0" w:line="240" w:lineRule="auto"/>
        <w:rPr>
          <w:sz w:val="22"/>
          <w:lang w:val="sq-AL"/>
        </w:rPr>
      </w:pPr>
      <w:r w:rsidRPr="00033BC4">
        <w:rPr>
          <w:rFonts w:eastAsia="Times New Roman"/>
          <w:sz w:val="22"/>
          <w:lang w:val="sq-AL"/>
        </w:rPr>
        <w:t>Musa Stavileci: Teoria e strukturave – stabiliteti, Prishtine 2003</w:t>
      </w:r>
    </w:p>
    <w:p w14:paraId="78B3178A" w14:textId="77777777" w:rsidR="00F652DB" w:rsidRPr="00033BC4" w:rsidRDefault="00F652DB" w:rsidP="00F652DB">
      <w:pPr>
        <w:numPr>
          <w:ilvl w:val="0"/>
          <w:numId w:val="22"/>
        </w:numPr>
        <w:spacing w:after="0" w:line="240" w:lineRule="auto"/>
        <w:rPr>
          <w:sz w:val="22"/>
          <w:lang w:val="sq-AL"/>
        </w:rPr>
      </w:pPr>
      <w:r w:rsidRPr="00033BC4">
        <w:rPr>
          <w:rFonts w:eastAsia="Times New Roman"/>
          <w:sz w:val="22"/>
          <w:lang w:val="sq-AL"/>
        </w:rPr>
        <w:t>G.G. Schierle: Structure and design, University of Southern California (Paperback – Jun1, 2008)</w:t>
      </w:r>
    </w:p>
    <w:p w14:paraId="099AF64F" w14:textId="77777777" w:rsidR="00F652DB" w:rsidRPr="00033BC4" w:rsidRDefault="00F652DB" w:rsidP="00F652DB">
      <w:pPr>
        <w:spacing w:after="0" w:line="240" w:lineRule="auto"/>
        <w:rPr>
          <w:rFonts w:eastAsia="Times New Roman"/>
          <w:sz w:val="22"/>
          <w:lang w:val="sq-AL"/>
        </w:rPr>
      </w:pPr>
    </w:p>
    <w:p w14:paraId="18E7DAD7" w14:textId="77777777" w:rsidR="00F652DB" w:rsidRPr="00033BC4" w:rsidRDefault="00F652DB" w:rsidP="00F652DB">
      <w:pPr>
        <w:spacing w:after="0" w:line="240" w:lineRule="auto"/>
        <w:rPr>
          <w:sz w:val="22"/>
          <w:lang w:val="sq-AL"/>
        </w:rPr>
      </w:pPr>
    </w:p>
    <w:p w14:paraId="11C32F0B" w14:textId="77777777" w:rsidR="00F652DB" w:rsidRPr="00033BC4" w:rsidRDefault="00F652DB" w:rsidP="00F652DB">
      <w:pPr>
        <w:spacing w:after="0" w:line="240" w:lineRule="auto"/>
        <w:rPr>
          <w:sz w:val="22"/>
          <w:lang w:val="sq-AL"/>
        </w:rPr>
      </w:pPr>
      <w:r w:rsidRPr="00033BC4">
        <w:rPr>
          <w:sz w:val="22"/>
          <w:lang w:val="sq-AL"/>
        </w:rPr>
        <w:br w:type="page"/>
      </w:r>
    </w:p>
    <w:p w14:paraId="07F070AC" w14:textId="77777777" w:rsidR="00F652DB" w:rsidRPr="00033BC4" w:rsidRDefault="00F652DB" w:rsidP="00F652DB">
      <w:pPr>
        <w:spacing w:after="0" w:line="240" w:lineRule="auto"/>
        <w:rPr>
          <w:b/>
          <w:caps/>
          <w:sz w:val="22"/>
          <w:lang w:val="sq-AL"/>
        </w:rPr>
      </w:pPr>
      <w:r w:rsidRPr="00033BC4">
        <w:rPr>
          <w:b/>
          <w:caps/>
          <w:sz w:val="22"/>
          <w:lang w:val="sq-AL"/>
        </w:rPr>
        <w:lastRenderedPageBreak/>
        <w:t>Contemporary systems in buildings 1</w:t>
      </w:r>
    </w:p>
    <w:p w14:paraId="2E1F2863" w14:textId="77777777" w:rsidR="00F652DB" w:rsidRPr="00033BC4" w:rsidRDefault="00F652DB" w:rsidP="00F652DB">
      <w:pPr>
        <w:spacing w:after="0" w:line="240" w:lineRule="auto"/>
        <w:rPr>
          <w:b/>
        </w:rPr>
      </w:pPr>
    </w:p>
    <w:p w14:paraId="7C5D36C0"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Focuses on studying principles of sustainable design, respectively implementation of modern infrastructure in buildings. Application of new properties in design such as: technology development, globalizing tendencies, systems and their relationship with humanity, impacts in buildings and in envieronment. More precisely in the center of this course will be in five main activities: human comfort, heating,ventilation, climatisation and bioclimatic architecture.</w:t>
      </w:r>
    </w:p>
    <w:p w14:paraId="1F0A6D52" w14:textId="77777777" w:rsidR="00F652DB" w:rsidRPr="00033BC4" w:rsidRDefault="00F652DB" w:rsidP="00F652DB">
      <w:pPr>
        <w:spacing w:after="0" w:line="240" w:lineRule="auto"/>
        <w:rPr>
          <w:rFonts w:eastAsia="Times New Roman"/>
          <w:b/>
          <w:lang w:val="sq-AL"/>
        </w:rPr>
      </w:pPr>
      <w:r w:rsidRPr="00033BC4">
        <w:rPr>
          <w:rFonts w:eastAsia="Times New Roman"/>
          <w:sz w:val="22"/>
          <w:lang w:val="sq-AL"/>
        </w:rPr>
        <w:t xml:space="preserve"> </w:t>
      </w:r>
    </w:p>
    <w:p w14:paraId="6E10A925"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pedagogical aim of the course is to start in using basic principles of theory and advanced technology of infrastructure systems. Curricula is adressing wide culture, creativ thinking as well as design problems that imply correlation between infrastructure, comfort, heating, ventilation, cooling and bioclimatic architecture. Of course continuously followed by design theory and ethics. Course will focus on these processes: basic design principles, holistic philosophy in drafting architectural designs, and in the end, sublimation of all this knowledge in direction of sustainable design. Contemporary Systems in Buildings, also deals with human-ethic aspects, primary natural resources, mainteinance, exploitation and the cost of these buildings.</w:t>
      </w:r>
    </w:p>
    <w:p w14:paraId="1035DFCA" w14:textId="77777777" w:rsidR="00F652DB" w:rsidRPr="00033BC4" w:rsidRDefault="00F652DB" w:rsidP="00F652DB">
      <w:pPr>
        <w:spacing w:after="0" w:line="240" w:lineRule="auto"/>
        <w:rPr>
          <w:rFonts w:eastAsia="Times New Roman"/>
          <w:sz w:val="22"/>
          <w:lang w:val="sq-AL"/>
        </w:rPr>
      </w:pPr>
    </w:p>
    <w:p w14:paraId="7DD6F8DC"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(1) </w:t>
      </w:r>
      <w:r w:rsidRPr="00033BC4">
        <w:rPr>
          <w:rFonts w:eastAsia="Times New Roman"/>
          <w:sz w:val="22"/>
          <w:lang w:val="sq-AL"/>
        </w:rPr>
        <w:t xml:space="preserve">students should get understanding of basic design processes, (2) students should develop abilities and techniques in research, design and different forms of implementation of basic infrastructure systems, (3) students should gain necessary knowledge for design – analysis of a basic object. </w:t>
      </w:r>
    </w:p>
    <w:p w14:paraId="3B15FDC4" w14:textId="77777777" w:rsidR="00F652DB" w:rsidRPr="00033BC4" w:rsidRDefault="00F652DB" w:rsidP="00F652DB">
      <w:pPr>
        <w:spacing w:after="0" w:line="240" w:lineRule="auto"/>
        <w:rPr>
          <w:rFonts w:eastAsia="Times New Roman"/>
          <w:sz w:val="22"/>
          <w:lang w:val="sq-AL"/>
        </w:rPr>
      </w:pPr>
    </w:p>
    <w:p w14:paraId="55B52D21"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97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51E26DAE" w14:textId="77777777" w:rsidTr="00761E1E">
        <w:tc>
          <w:tcPr>
            <w:tcW w:w="5215" w:type="dxa"/>
            <w:shd w:val="clear" w:color="auto" w:fill="D9D9D9"/>
          </w:tcPr>
          <w:p w14:paraId="22913E88"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39189E54"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007EDBD4"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1DC4094B"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04A53B59"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7BCFE1A7" w14:textId="77777777" w:rsidTr="00761E1E">
        <w:tc>
          <w:tcPr>
            <w:tcW w:w="5215" w:type="dxa"/>
          </w:tcPr>
          <w:p w14:paraId="76969213"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096ECD9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AD2599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2C41573"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c>
          <w:tcPr>
            <w:tcW w:w="1242" w:type="dxa"/>
          </w:tcPr>
          <w:p w14:paraId="6777D915" w14:textId="77777777" w:rsidR="00F652DB" w:rsidRPr="00033BC4" w:rsidRDefault="00F652DB" w:rsidP="00761E1E">
            <w:pPr>
              <w:spacing w:after="0" w:line="240" w:lineRule="auto"/>
              <w:rPr>
                <w:rFonts w:eastAsia="Times New Roman"/>
                <w:lang w:val="sq-AL"/>
              </w:rPr>
            </w:pPr>
            <w:r w:rsidRPr="00033BC4">
              <w:rPr>
                <w:rFonts w:eastAsia="Times New Roman"/>
                <w:lang w:val="sq-AL"/>
              </w:rPr>
              <w:t>28</w:t>
            </w:r>
          </w:p>
        </w:tc>
      </w:tr>
      <w:tr w:rsidR="00F652DB" w:rsidRPr="00033BC4" w14:paraId="50EA6217" w14:textId="77777777" w:rsidTr="00761E1E">
        <w:tc>
          <w:tcPr>
            <w:tcW w:w="5215" w:type="dxa"/>
          </w:tcPr>
          <w:p w14:paraId="7110BA80"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29CFC40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229F057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9A0D143"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c>
          <w:tcPr>
            <w:tcW w:w="1242" w:type="dxa"/>
          </w:tcPr>
          <w:p w14:paraId="3988D1EE" w14:textId="77777777" w:rsidR="00F652DB" w:rsidRPr="00033BC4" w:rsidRDefault="00F652DB" w:rsidP="00761E1E">
            <w:pPr>
              <w:spacing w:after="0" w:line="240" w:lineRule="auto"/>
              <w:rPr>
                <w:rFonts w:eastAsia="Times New Roman"/>
                <w:lang w:val="sq-AL"/>
              </w:rPr>
            </w:pPr>
            <w:r w:rsidRPr="00033BC4">
              <w:rPr>
                <w:rFonts w:eastAsia="Times New Roman"/>
                <w:lang w:val="sq-AL"/>
              </w:rPr>
              <w:t>28</w:t>
            </w:r>
          </w:p>
        </w:tc>
      </w:tr>
      <w:tr w:rsidR="00F652DB" w:rsidRPr="00033BC4" w14:paraId="2E534969" w14:textId="77777777" w:rsidTr="00761E1E">
        <w:tc>
          <w:tcPr>
            <w:tcW w:w="5215" w:type="dxa"/>
          </w:tcPr>
          <w:p w14:paraId="4AC1E2E6"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0B2A638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43900F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9E601A8"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17DA574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17E8745D" w14:textId="77777777" w:rsidTr="00761E1E">
        <w:tc>
          <w:tcPr>
            <w:tcW w:w="5215" w:type="dxa"/>
          </w:tcPr>
          <w:p w14:paraId="4C341C55"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62FC4E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1A13AC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158462C"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1242" w:type="dxa"/>
          </w:tcPr>
          <w:p w14:paraId="4288DF39"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r>
      <w:tr w:rsidR="00F652DB" w:rsidRPr="00033BC4" w14:paraId="6844FF25" w14:textId="77777777" w:rsidTr="00761E1E">
        <w:tc>
          <w:tcPr>
            <w:tcW w:w="5215" w:type="dxa"/>
          </w:tcPr>
          <w:p w14:paraId="4BC4C16B"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563CF119"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AFA340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BAA0817"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750552C3"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0DEF7F33" w14:textId="77777777" w:rsidTr="00761E1E">
        <w:tc>
          <w:tcPr>
            <w:tcW w:w="5215" w:type="dxa"/>
          </w:tcPr>
          <w:p w14:paraId="39FD1578"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3D2D6D1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2BE022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1E65C8B2"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41D11A6C"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10D02FA4" w14:textId="77777777" w:rsidTr="00761E1E">
        <w:tc>
          <w:tcPr>
            <w:tcW w:w="5215" w:type="dxa"/>
          </w:tcPr>
          <w:p w14:paraId="37EF7276"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7806F5C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3E0FB62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BCAB393"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1242" w:type="dxa"/>
          </w:tcPr>
          <w:p w14:paraId="2A581952"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04164D71" w14:textId="77777777" w:rsidTr="00761E1E">
        <w:tc>
          <w:tcPr>
            <w:tcW w:w="5215" w:type="dxa"/>
          </w:tcPr>
          <w:p w14:paraId="1DC059AE"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773D3D6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0369866B"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02565CDD"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1242" w:type="dxa"/>
          </w:tcPr>
          <w:p w14:paraId="46354148"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2FA6D0F5" w14:textId="77777777" w:rsidTr="00761E1E">
        <w:tc>
          <w:tcPr>
            <w:tcW w:w="5215" w:type="dxa"/>
          </w:tcPr>
          <w:p w14:paraId="66A589D7"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77A5FA3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357DB6A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32D5CD76"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4F37EDB3"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3038B1BB" w14:textId="77777777" w:rsidTr="00761E1E">
        <w:tc>
          <w:tcPr>
            <w:tcW w:w="5215" w:type="dxa"/>
          </w:tcPr>
          <w:p w14:paraId="2DAB142E"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1732060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51CE6F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0D4AD8C"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2A12D9C2"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78A89907" w14:textId="77777777" w:rsidTr="00761E1E">
        <w:tc>
          <w:tcPr>
            <w:tcW w:w="5215" w:type="dxa"/>
          </w:tcPr>
          <w:p w14:paraId="0A072D00"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5056193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212200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C62BC13"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1242" w:type="dxa"/>
          </w:tcPr>
          <w:p w14:paraId="52D60C74"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279BA220" w14:textId="77777777" w:rsidTr="00761E1E">
        <w:tc>
          <w:tcPr>
            <w:tcW w:w="5215" w:type="dxa"/>
          </w:tcPr>
          <w:p w14:paraId="7703880B"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5D86FA6A" w14:textId="77777777" w:rsidR="00F652DB" w:rsidRPr="00033BC4" w:rsidRDefault="00F652DB" w:rsidP="00761E1E">
            <w:pPr>
              <w:spacing w:after="0" w:line="240" w:lineRule="auto"/>
              <w:rPr>
                <w:rFonts w:eastAsia="Times New Roman"/>
                <w:lang w:val="sq-AL"/>
              </w:rPr>
            </w:pPr>
          </w:p>
        </w:tc>
        <w:tc>
          <w:tcPr>
            <w:tcW w:w="754" w:type="dxa"/>
          </w:tcPr>
          <w:p w14:paraId="1E41AE6B" w14:textId="77777777" w:rsidR="00F652DB" w:rsidRPr="00033BC4" w:rsidRDefault="00F652DB" w:rsidP="00761E1E">
            <w:pPr>
              <w:spacing w:after="0" w:line="240" w:lineRule="auto"/>
              <w:rPr>
                <w:rFonts w:eastAsia="Times New Roman"/>
                <w:lang w:val="sq-AL"/>
              </w:rPr>
            </w:pPr>
          </w:p>
        </w:tc>
        <w:tc>
          <w:tcPr>
            <w:tcW w:w="869" w:type="dxa"/>
          </w:tcPr>
          <w:p w14:paraId="58CD06A7" w14:textId="77777777" w:rsidR="00F652DB" w:rsidRPr="00033BC4" w:rsidRDefault="00F652DB" w:rsidP="00761E1E">
            <w:pPr>
              <w:spacing w:after="0" w:line="240" w:lineRule="auto"/>
              <w:rPr>
                <w:rFonts w:eastAsia="Times New Roman"/>
                <w:lang w:val="sq-AL"/>
              </w:rPr>
            </w:pPr>
          </w:p>
        </w:tc>
        <w:tc>
          <w:tcPr>
            <w:tcW w:w="1242" w:type="dxa"/>
          </w:tcPr>
          <w:p w14:paraId="4C850EF5"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97</w:t>
            </w:r>
          </w:p>
        </w:tc>
      </w:tr>
    </w:tbl>
    <w:p w14:paraId="18A7664A" w14:textId="77777777" w:rsidR="00F652DB" w:rsidRPr="00033BC4" w:rsidRDefault="00F652DB" w:rsidP="00F652DB">
      <w:pPr>
        <w:spacing w:after="0" w:line="240" w:lineRule="auto"/>
        <w:rPr>
          <w:rFonts w:eastAsia="Times New Roman"/>
          <w:sz w:val="22"/>
          <w:lang w:val="sq-AL"/>
        </w:rPr>
      </w:pPr>
    </w:p>
    <w:p w14:paraId="690BF55B"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Regular auditory lectures according to the schedule, collective / individual exercises, designing of semestral task, seminars, work on the terrain, practice evaluation, interactive – group discussion. Course evaluation on divided group of students, (final thoughts, challenges and possibilities) possibilities of implementation of learning in actual Kosovo economy.</w:t>
      </w:r>
    </w:p>
    <w:p w14:paraId="7BF36CCB"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2D58D6D7" w14:textId="77777777" w:rsidTr="00761E1E">
        <w:tc>
          <w:tcPr>
            <w:tcW w:w="2773" w:type="dxa"/>
            <w:shd w:val="clear" w:color="auto" w:fill="D9D9D9"/>
          </w:tcPr>
          <w:p w14:paraId="44A193DE"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05B289B0"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3417B16A" w14:textId="77777777" w:rsidTr="00761E1E">
        <w:tc>
          <w:tcPr>
            <w:tcW w:w="2773" w:type="dxa"/>
          </w:tcPr>
          <w:p w14:paraId="4436CEE5"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c>
          <w:tcPr>
            <w:tcW w:w="2897" w:type="dxa"/>
          </w:tcPr>
          <w:p w14:paraId="05AC0A66"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bl>
    <w:p w14:paraId="0BFDF87E"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2932AA1B" w14:textId="77777777" w:rsidR="00F652DB" w:rsidRPr="00033BC4" w:rsidRDefault="00F652DB" w:rsidP="00F652DB">
      <w:pPr>
        <w:numPr>
          <w:ilvl w:val="0"/>
          <w:numId w:val="23"/>
        </w:numPr>
        <w:spacing w:after="0" w:line="240" w:lineRule="auto"/>
        <w:rPr>
          <w:sz w:val="22"/>
          <w:lang w:val="sq-AL"/>
        </w:rPr>
      </w:pPr>
      <w:r w:rsidRPr="00033BC4">
        <w:rPr>
          <w:rFonts w:eastAsia="Times New Roman"/>
          <w:sz w:val="22"/>
          <w:lang w:val="sq-AL"/>
        </w:rPr>
        <w:t>Advanced Building Systems: A technical guide for Architects and Engineers, Klaus Daniels, 2003</w:t>
      </w:r>
    </w:p>
    <w:p w14:paraId="17B4875B" w14:textId="77777777" w:rsidR="00F652DB" w:rsidRPr="00033BC4" w:rsidRDefault="00F652DB" w:rsidP="00F652DB">
      <w:pPr>
        <w:numPr>
          <w:ilvl w:val="0"/>
          <w:numId w:val="23"/>
        </w:numPr>
        <w:spacing w:after="0" w:line="240" w:lineRule="auto"/>
        <w:rPr>
          <w:sz w:val="22"/>
          <w:lang w:val="sq-AL"/>
        </w:rPr>
      </w:pPr>
      <w:r w:rsidRPr="00033BC4">
        <w:rPr>
          <w:rFonts w:eastAsia="Times New Roman"/>
          <w:sz w:val="22"/>
          <w:lang w:val="sq-AL"/>
        </w:rPr>
        <w:t>Instalimet Makinerike, Fejzullah Krasniqi et al., UP FNA, 2004</w:t>
      </w:r>
    </w:p>
    <w:p w14:paraId="7CBF7555" w14:textId="5172C948" w:rsidR="00F652DB" w:rsidRPr="00F652DB" w:rsidRDefault="00F652DB" w:rsidP="00F652DB">
      <w:pPr>
        <w:numPr>
          <w:ilvl w:val="0"/>
          <w:numId w:val="23"/>
        </w:numPr>
        <w:spacing w:after="0" w:line="240" w:lineRule="auto"/>
        <w:rPr>
          <w:sz w:val="22"/>
          <w:lang w:val="sq-AL"/>
        </w:rPr>
      </w:pPr>
      <w:r w:rsidRPr="00F652DB">
        <w:rPr>
          <w:rFonts w:eastAsia="Times New Roman"/>
          <w:sz w:val="22"/>
          <w:lang w:val="sq-AL"/>
        </w:rPr>
        <w:t>Architecture – Comfort and Energy: C.Gallo, M.Sala, A.A.M. Sayigh – 1998</w:t>
      </w:r>
      <w:r w:rsidRPr="00F652DB">
        <w:rPr>
          <w:sz w:val="22"/>
          <w:lang w:val="sq-AL"/>
        </w:rPr>
        <w:br w:type="page"/>
      </w:r>
    </w:p>
    <w:p w14:paraId="58052A73" w14:textId="77777777" w:rsidR="00F652DB" w:rsidRPr="00033BC4" w:rsidRDefault="00F652DB" w:rsidP="00F652DB">
      <w:pPr>
        <w:spacing w:after="0" w:line="240" w:lineRule="auto"/>
        <w:rPr>
          <w:b/>
          <w:caps/>
          <w:sz w:val="22"/>
          <w:lang w:val="sq-AL"/>
        </w:rPr>
      </w:pPr>
      <w:r w:rsidRPr="00033BC4">
        <w:rPr>
          <w:b/>
          <w:caps/>
          <w:sz w:val="22"/>
          <w:lang w:val="sq-AL"/>
        </w:rPr>
        <w:lastRenderedPageBreak/>
        <w:t>Human sciences</w:t>
      </w:r>
    </w:p>
    <w:p w14:paraId="593A5F42" w14:textId="77777777" w:rsidR="00F652DB" w:rsidRPr="00033BC4" w:rsidRDefault="00F652DB" w:rsidP="00F652DB">
      <w:pPr>
        <w:spacing w:after="0" w:line="240" w:lineRule="auto"/>
        <w:rPr>
          <w:b/>
        </w:rPr>
      </w:pPr>
    </w:p>
    <w:p w14:paraId="2F654CE1" w14:textId="77777777" w:rsidR="00F652DB" w:rsidRPr="00033BC4" w:rsidRDefault="00F652DB" w:rsidP="00F652DB">
      <w:pPr>
        <w:spacing w:after="0" w:line="240" w:lineRule="auto"/>
        <w:rPr>
          <w:rFonts w:eastAsia="Times New Roman"/>
          <w:b/>
          <w:sz w:val="22"/>
          <w:lang w:val="sq-AL"/>
        </w:rPr>
      </w:pPr>
      <w:r w:rsidRPr="00033BC4">
        <w:rPr>
          <w:b/>
        </w:rPr>
        <w:t>Content:</w:t>
      </w:r>
      <w:r w:rsidRPr="00033BC4">
        <w:rPr>
          <w:rFonts w:eastAsia="Times New Roman"/>
          <w:lang w:val="sq-AL"/>
        </w:rPr>
        <w:t xml:space="preserve"> the subject includes </w:t>
      </w:r>
      <w:r w:rsidRPr="00033BC4">
        <w:rPr>
          <w:rFonts w:eastAsia="Times New Roman"/>
          <w:sz w:val="22"/>
          <w:lang w:val="sq-AL"/>
        </w:rPr>
        <w:t xml:space="preserve">knowledge from human sciences:development and differentation of human  consciouness; differentation of sciences; differentation and ratio of human sciences; subject and basic concepts of sociology,philosophy, aesthetics and philosophy of architecture; </w:t>
      </w:r>
    </w:p>
    <w:p w14:paraId="5C432EC6" w14:textId="77777777" w:rsidR="00F652DB" w:rsidRPr="00033BC4" w:rsidRDefault="00F652DB" w:rsidP="00F652DB">
      <w:pPr>
        <w:spacing w:after="0" w:line="240" w:lineRule="auto"/>
        <w:rPr>
          <w:rFonts w:eastAsia="Times New Roman"/>
          <w:b/>
          <w:lang w:val="sq-AL"/>
        </w:rPr>
      </w:pPr>
    </w:p>
    <w:p w14:paraId="1866565F"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 xml:space="preserve">The purpose of learning: </w:t>
      </w:r>
      <w:r w:rsidRPr="00033BC4">
        <w:rPr>
          <w:rFonts w:eastAsia="Times New Roman"/>
          <w:sz w:val="22"/>
          <w:lang w:val="sq-AL"/>
        </w:rPr>
        <w:t>critictical study of theories and concept of human sciences, particularly of the philosophy of architecture.</w:t>
      </w:r>
    </w:p>
    <w:p w14:paraId="290C3854"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 xml:space="preserve">After the end of this course(subject) the student shall: </w:t>
      </w:r>
    </w:p>
    <w:p w14:paraId="54D9C2BC" w14:textId="77777777" w:rsidR="00F652DB" w:rsidRPr="00033BC4" w:rsidRDefault="00F652DB" w:rsidP="00F652DB">
      <w:pPr>
        <w:numPr>
          <w:ilvl w:val="0"/>
          <w:numId w:val="24"/>
        </w:numPr>
        <w:spacing w:after="0" w:line="240" w:lineRule="auto"/>
        <w:rPr>
          <w:rFonts w:eastAsia="Times New Roman"/>
          <w:b/>
          <w:sz w:val="22"/>
          <w:lang w:val="sq-AL"/>
        </w:rPr>
      </w:pPr>
      <w:r w:rsidRPr="00033BC4">
        <w:rPr>
          <w:rFonts w:eastAsia="Times New Roman"/>
          <w:sz w:val="22"/>
          <w:lang w:val="sq-AL"/>
        </w:rPr>
        <w:t>Describes important philosophical movements because they are connected with</w:t>
      </w:r>
      <w:r w:rsidRPr="00033BC4">
        <w:rPr>
          <w:rFonts w:eastAsia="Times New Roman"/>
          <w:lang w:val="sq-AL"/>
        </w:rPr>
        <w:t xml:space="preserve"> </w:t>
      </w:r>
      <w:r w:rsidRPr="00033BC4">
        <w:rPr>
          <w:rFonts w:eastAsia="Times New Roman"/>
          <w:sz w:val="22"/>
          <w:lang w:val="sq-AL"/>
        </w:rPr>
        <w:t>architectural design and use of knowledge to help them for architectural design critic and critic for descision of architectural design;</w:t>
      </w:r>
    </w:p>
    <w:p w14:paraId="4110866E" w14:textId="77777777" w:rsidR="00F652DB" w:rsidRPr="00033BC4" w:rsidRDefault="00F652DB" w:rsidP="00F652DB">
      <w:pPr>
        <w:numPr>
          <w:ilvl w:val="0"/>
          <w:numId w:val="24"/>
        </w:numPr>
        <w:spacing w:after="0" w:line="240" w:lineRule="auto"/>
        <w:rPr>
          <w:rFonts w:eastAsia="Times New Roman"/>
          <w:b/>
          <w:sz w:val="22"/>
          <w:lang w:val="sq-AL"/>
        </w:rPr>
      </w:pPr>
      <w:r w:rsidRPr="00033BC4">
        <w:rPr>
          <w:rFonts w:eastAsia="Times New Roman"/>
          <w:sz w:val="22"/>
          <w:lang w:val="sq-AL"/>
        </w:rPr>
        <w:t>Describes relevant concepts used by these philosophical movements and  to implement those in formulation of the personal position in relation with architectural design and her role in society;</w:t>
      </w:r>
    </w:p>
    <w:p w14:paraId="32020586" w14:textId="77777777" w:rsidR="00F652DB" w:rsidRPr="00033BC4" w:rsidRDefault="00F652DB" w:rsidP="00F652DB">
      <w:pPr>
        <w:numPr>
          <w:ilvl w:val="0"/>
          <w:numId w:val="24"/>
        </w:numPr>
        <w:spacing w:after="0" w:line="240" w:lineRule="auto"/>
        <w:rPr>
          <w:rFonts w:eastAsia="Times New Roman"/>
          <w:b/>
          <w:sz w:val="22"/>
          <w:lang w:val="sq-AL"/>
        </w:rPr>
      </w:pPr>
      <w:r w:rsidRPr="00033BC4">
        <w:rPr>
          <w:rFonts w:eastAsia="Times New Roman"/>
          <w:sz w:val="22"/>
          <w:lang w:val="sq-AL"/>
        </w:rPr>
        <w:t>Decides used examples during the course in their chronological, georaphical and cultural contexts;</w:t>
      </w:r>
    </w:p>
    <w:p w14:paraId="129ABE2C" w14:textId="77777777" w:rsidR="00F652DB" w:rsidRPr="00033BC4" w:rsidRDefault="00F652DB" w:rsidP="00F652DB">
      <w:pPr>
        <w:numPr>
          <w:ilvl w:val="0"/>
          <w:numId w:val="24"/>
        </w:numPr>
        <w:spacing w:after="0" w:line="240" w:lineRule="auto"/>
        <w:rPr>
          <w:rFonts w:eastAsia="Times New Roman"/>
          <w:b/>
          <w:sz w:val="22"/>
          <w:lang w:val="sq-AL"/>
        </w:rPr>
      </w:pPr>
      <w:r w:rsidRPr="00033BC4">
        <w:rPr>
          <w:rFonts w:eastAsia="Times New Roman"/>
          <w:sz w:val="22"/>
          <w:lang w:val="sq-AL"/>
        </w:rPr>
        <w:t>Use the history of architecture and philosophical as device of design through comparison analyseof design being inside of their social.cultural, economical, technical context;</w:t>
      </w:r>
    </w:p>
    <w:p w14:paraId="557E6551" w14:textId="77777777" w:rsidR="00F652DB" w:rsidRPr="00033BC4" w:rsidRDefault="00F652DB" w:rsidP="00F652DB">
      <w:pPr>
        <w:numPr>
          <w:ilvl w:val="0"/>
          <w:numId w:val="24"/>
        </w:numPr>
        <w:spacing w:after="0" w:line="240" w:lineRule="auto"/>
        <w:rPr>
          <w:rFonts w:eastAsia="Times New Roman"/>
          <w:b/>
          <w:sz w:val="22"/>
          <w:lang w:val="sq-AL"/>
        </w:rPr>
      </w:pPr>
      <w:r w:rsidRPr="00033BC4">
        <w:rPr>
          <w:rFonts w:eastAsia="Times New Roman"/>
          <w:sz w:val="22"/>
          <w:lang w:val="sq-AL"/>
        </w:rPr>
        <w:t>Analyse episemtiologic problems, conjuctive, aesthetic, and ethic linking them with special topics of architecture such as: the connection between body, space and time;</w:t>
      </w:r>
    </w:p>
    <w:p w14:paraId="6D01AB44" w14:textId="77777777" w:rsidR="00F652DB" w:rsidRPr="00033BC4" w:rsidRDefault="00F652DB" w:rsidP="00F652DB">
      <w:pPr>
        <w:numPr>
          <w:ilvl w:val="0"/>
          <w:numId w:val="24"/>
        </w:numPr>
        <w:spacing w:after="0" w:line="240" w:lineRule="auto"/>
        <w:rPr>
          <w:rFonts w:eastAsia="Times New Roman"/>
          <w:b/>
          <w:sz w:val="22"/>
          <w:lang w:val="sq-AL"/>
        </w:rPr>
      </w:pPr>
      <w:r w:rsidRPr="00033BC4">
        <w:rPr>
          <w:rFonts w:eastAsia="Times New Roman"/>
          <w:sz w:val="22"/>
          <w:lang w:val="sq-AL"/>
        </w:rPr>
        <w:t>Compile or formulate special research questions that can be looked into using  literature, and concrete ecxamples from build enviroment in the way to form an argumented attitude totally personal in architectural design process;</w:t>
      </w:r>
    </w:p>
    <w:p w14:paraId="74143D8C" w14:textId="77777777" w:rsidR="00F652DB" w:rsidRPr="00033BC4" w:rsidRDefault="00F652DB" w:rsidP="00F652DB">
      <w:pPr>
        <w:spacing w:after="0" w:line="240" w:lineRule="auto"/>
        <w:rPr>
          <w:rFonts w:eastAsia="Times New Roman"/>
          <w:b/>
          <w:lang w:val="sq-AL"/>
        </w:rPr>
      </w:pPr>
    </w:p>
    <w:p w14:paraId="478A08CA"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180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28D2987E" w14:textId="77777777" w:rsidTr="00761E1E">
        <w:tc>
          <w:tcPr>
            <w:tcW w:w="5215" w:type="dxa"/>
            <w:shd w:val="clear" w:color="auto" w:fill="D9D9D9"/>
          </w:tcPr>
          <w:p w14:paraId="157FFAA3"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69BEFD1A"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5F00CFFF"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3D3845A6"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32D4CD3E"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654C2C49" w14:textId="77777777" w:rsidTr="00761E1E">
        <w:tc>
          <w:tcPr>
            <w:tcW w:w="5215" w:type="dxa"/>
          </w:tcPr>
          <w:p w14:paraId="3230F2DD"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1AE1E10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681993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4E083A4" w14:textId="77777777" w:rsidR="00F652DB" w:rsidRPr="00033BC4" w:rsidRDefault="00F652DB" w:rsidP="00761E1E">
            <w:pPr>
              <w:spacing w:after="0" w:line="240" w:lineRule="auto"/>
              <w:rPr>
                <w:rFonts w:eastAsia="Times New Roman"/>
                <w:lang w:val="sq-AL"/>
              </w:rPr>
            </w:pPr>
          </w:p>
        </w:tc>
        <w:tc>
          <w:tcPr>
            <w:tcW w:w="1242" w:type="dxa"/>
          </w:tcPr>
          <w:p w14:paraId="0426F330"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23EB32F2" w14:textId="77777777" w:rsidTr="00761E1E">
        <w:tc>
          <w:tcPr>
            <w:tcW w:w="5215" w:type="dxa"/>
          </w:tcPr>
          <w:p w14:paraId="364BE109"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1804DB0E"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0D547830"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7C938394" w14:textId="77777777" w:rsidR="00F652DB" w:rsidRPr="00033BC4" w:rsidRDefault="00F652DB" w:rsidP="00761E1E">
            <w:pPr>
              <w:spacing w:after="0" w:line="240" w:lineRule="auto"/>
              <w:rPr>
                <w:rFonts w:eastAsia="Times New Roman"/>
                <w:lang w:val="sq-AL"/>
              </w:rPr>
            </w:pPr>
          </w:p>
        </w:tc>
        <w:tc>
          <w:tcPr>
            <w:tcW w:w="1242" w:type="dxa"/>
          </w:tcPr>
          <w:p w14:paraId="422BC32B"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6EEC7336" w14:textId="77777777" w:rsidTr="00761E1E">
        <w:tc>
          <w:tcPr>
            <w:tcW w:w="5215" w:type="dxa"/>
          </w:tcPr>
          <w:p w14:paraId="110E3E1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6A70B977"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01880484"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5A220036" w14:textId="77777777" w:rsidR="00F652DB" w:rsidRPr="00033BC4" w:rsidRDefault="00F652DB" w:rsidP="00761E1E">
            <w:pPr>
              <w:spacing w:after="0" w:line="240" w:lineRule="auto"/>
              <w:rPr>
                <w:rFonts w:eastAsia="Times New Roman"/>
                <w:lang w:val="sq-AL"/>
              </w:rPr>
            </w:pPr>
          </w:p>
        </w:tc>
        <w:tc>
          <w:tcPr>
            <w:tcW w:w="1242" w:type="dxa"/>
          </w:tcPr>
          <w:p w14:paraId="656F03AA"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379614ED" w14:textId="77777777" w:rsidTr="00761E1E">
        <w:tc>
          <w:tcPr>
            <w:tcW w:w="5215" w:type="dxa"/>
          </w:tcPr>
          <w:p w14:paraId="000CD263"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6EFC582"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778BFC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2E621B97" w14:textId="77777777" w:rsidR="00F652DB" w:rsidRPr="00033BC4" w:rsidRDefault="00F652DB" w:rsidP="00761E1E">
            <w:pPr>
              <w:spacing w:after="0" w:line="240" w:lineRule="auto"/>
              <w:rPr>
                <w:rFonts w:eastAsia="Times New Roman"/>
                <w:lang w:val="sq-AL"/>
              </w:rPr>
            </w:pPr>
          </w:p>
        </w:tc>
        <w:tc>
          <w:tcPr>
            <w:tcW w:w="1242" w:type="dxa"/>
          </w:tcPr>
          <w:p w14:paraId="04C93F82"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56DD498A" w14:textId="77777777" w:rsidTr="00761E1E">
        <w:tc>
          <w:tcPr>
            <w:tcW w:w="5215" w:type="dxa"/>
          </w:tcPr>
          <w:p w14:paraId="13AD9281"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04DA2081"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3F1DACD6"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707C5B84" w14:textId="77777777" w:rsidR="00F652DB" w:rsidRPr="00033BC4" w:rsidRDefault="00F652DB" w:rsidP="00761E1E">
            <w:pPr>
              <w:spacing w:after="0" w:line="240" w:lineRule="auto"/>
              <w:rPr>
                <w:rFonts w:eastAsia="Times New Roman"/>
                <w:lang w:val="sq-AL"/>
              </w:rPr>
            </w:pPr>
          </w:p>
        </w:tc>
        <w:tc>
          <w:tcPr>
            <w:tcW w:w="1242" w:type="dxa"/>
          </w:tcPr>
          <w:p w14:paraId="6DCFC59F"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60FA322D" w14:textId="77777777" w:rsidTr="00761E1E">
        <w:tc>
          <w:tcPr>
            <w:tcW w:w="5215" w:type="dxa"/>
          </w:tcPr>
          <w:p w14:paraId="025B18D1"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7BD3A9B1"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0221EC1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6A6B9B80" w14:textId="77777777" w:rsidR="00F652DB" w:rsidRPr="00033BC4" w:rsidRDefault="00F652DB" w:rsidP="00761E1E">
            <w:pPr>
              <w:spacing w:after="0" w:line="240" w:lineRule="auto"/>
              <w:rPr>
                <w:rFonts w:eastAsia="Times New Roman"/>
                <w:lang w:val="sq-AL"/>
              </w:rPr>
            </w:pPr>
          </w:p>
        </w:tc>
        <w:tc>
          <w:tcPr>
            <w:tcW w:w="1242" w:type="dxa"/>
          </w:tcPr>
          <w:p w14:paraId="3D397996"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44F651D2" w14:textId="77777777" w:rsidTr="00761E1E">
        <w:tc>
          <w:tcPr>
            <w:tcW w:w="5215" w:type="dxa"/>
          </w:tcPr>
          <w:p w14:paraId="7963DB82"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06E91167"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364D439B"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4D276B12" w14:textId="77777777" w:rsidR="00F652DB" w:rsidRPr="00033BC4" w:rsidRDefault="00F652DB" w:rsidP="00761E1E">
            <w:pPr>
              <w:spacing w:after="0" w:line="240" w:lineRule="auto"/>
              <w:rPr>
                <w:rFonts w:eastAsia="Times New Roman"/>
                <w:lang w:val="sq-AL"/>
              </w:rPr>
            </w:pPr>
          </w:p>
        </w:tc>
        <w:tc>
          <w:tcPr>
            <w:tcW w:w="1242" w:type="dxa"/>
          </w:tcPr>
          <w:p w14:paraId="7C43829A"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665F9B49" w14:textId="77777777" w:rsidTr="00761E1E">
        <w:tc>
          <w:tcPr>
            <w:tcW w:w="5215" w:type="dxa"/>
          </w:tcPr>
          <w:p w14:paraId="38ADB324"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7ABE3B5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6EF7CC46"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33649EE1" w14:textId="77777777" w:rsidR="00F652DB" w:rsidRPr="00033BC4" w:rsidRDefault="00F652DB" w:rsidP="00761E1E">
            <w:pPr>
              <w:spacing w:after="0" w:line="240" w:lineRule="auto"/>
              <w:rPr>
                <w:rFonts w:eastAsia="Times New Roman"/>
                <w:lang w:val="sq-AL"/>
              </w:rPr>
            </w:pPr>
          </w:p>
        </w:tc>
        <w:tc>
          <w:tcPr>
            <w:tcW w:w="1242" w:type="dxa"/>
          </w:tcPr>
          <w:p w14:paraId="362FE48C"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r w:rsidR="00F652DB" w:rsidRPr="00033BC4" w14:paraId="2451367C" w14:textId="77777777" w:rsidTr="00761E1E">
        <w:tc>
          <w:tcPr>
            <w:tcW w:w="5215" w:type="dxa"/>
          </w:tcPr>
          <w:p w14:paraId="7CD523D8"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17CD1DFE"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754" w:type="dxa"/>
          </w:tcPr>
          <w:p w14:paraId="33044AF4"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46BC3687" w14:textId="77777777" w:rsidR="00F652DB" w:rsidRPr="00033BC4" w:rsidRDefault="00F652DB" w:rsidP="00761E1E">
            <w:pPr>
              <w:spacing w:after="0" w:line="240" w:lineRule="auto"/>
              <w:rPr>
                <w:rFonts w:eastAsia="Times New Roman"/>
                <w:lang w:val="sq-AL"/>
              </w:rPr>
            </w:pPr>
          </w:p>
        </w:tc>
        <w:tc>
          <w:tcPr>
            <w:tcW w:w="1242" w:type="dxa"/>
          </w:tcPr>
          <w:p w14:paraId="3D84A240"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r>
      <w:tr w:rsidR="00F652DB" w:rsidRPr="00033BC4" w14:paraId="646EA317" w14:textId="77777777" w:rsidTr="00761E1E">
        <w:tc>
          <w:tcPr>
            <w:tcW w:w="5215" w:type="dxa"/>
          </w:tcPr>
          <w:p w14:paraId="5AA40697"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19DBD00"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7B688349" w14:textId="77777777" w:rsidR="00F652DB" w:rsidRPr="00033BC4" w:rsidRDefault="00F652DB" w:rsidP="00761E1E">
            <w:pPr>
              <w:spacing w:after="0" w:line="240" w:lineRule="auto"/>
              <w:rPr>
                <w:rFonts w:eastAsia="Times New Roman"/>
                <w:lang w:val="sq-AL"/>
              </w:rPr>
            </w:pPr>
          </w:p>
        </w:tc>
        <w:tc>
          <w:tcPr>
            <w:tcW w:w="869" w:type="dxa"/>
          </w:tcPr>
          <w:p w14:paraId="73818300" w14:textId="77777777" w:rsidR="00F652DB" w:rsidRPr="00033BC4" w:rsidRDefault="00F652DB" w:rsidP="00761E1E">
            <w:pPr>
              <w:spacing w:after="0" w:line="240" w:lineRule="auto"/>
              <w:rPr>
                <w:rFonts w:eastAsia="Times New Roman"/>
                <w:lang w:val="sq-AL"/>
              </w:rPr>
            </w:pPr>
          </w:p>
        </w:tc>
        <w:tc>
          <w:tcPr>
            <w:tcW w:w="1242" w:type="dxa"/>
          </w:tcPr>
          <w:p w14:paraId="4A8B7E07"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r>
      <w:tr w:rsidR="00F652DB" w:rsidRPr="00033BC4" w14:paraId="7300E2F5" w14:textId="77777777" w:rsidTr="00761E1E">
        <w:tc>
          <w:tcPr>
            <w:tcW w:w="5215" w:type="dxa"/>
          </w:tcPr>
          <w:p w14:paraId="03738D50"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0300F562"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56D2505F"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5D6226F3" w14:textId="77777777" w:rsidR="00F652DB" w:rsidRPr="00033BC4" w:rsidRDefault="00F652DB" w:rsidP="00761E1E">
            <w:pPr>
              <w:spacing w:after="0" w:line="240" w:lineRule="auto"/>
              <w:rPr>
                <w:rFonts w:eastAsia="Times New Roman"/>
                <w:lang w:val="sq-AL"/>
              </w:rPr>
            </w:pPr>
          </w:p>
        </w:tc>
        <w:tc>
          <w:tcPr>
            <w:tcW w:w="1242" w:type="dxa"/>
          </w:tcPr>
          <w:p w14:paraId="197D3257"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5E4C0BF3" w14:textId="77777777" w:rsidTr="00761E1E">
        <w:tc>
          <w:tcPr>
            <w:tcW w:w="5215" w:type="dxa"/>
          </w:tcPr>
          <w:p w14:paraId="040FC96B"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6CAEBD73" w14:textId="77777777" w:rsidR="00F652DB" w:rsidRPr="00033BC4" w:rsidRDefault="00F652DB" w:rsidP="00761E1E">
            <w:pPr>
              <w:spacing w:after="0" w:line="240" w:lineRule="auto"/>
              <w:rPr>
                <w:rFonts w:eastAsia="Times New Roman"/>
                <w:lang w:val="sq-AL"/>
              </w:rPr>
            </w:pPr>
            <w:r w:rsidRPr="00033BC4">
              <w:rPr>
                <w:rFonts w:eastAsia="Times New Roman"/>
                <w:lang w:val="sq-AL"/>
              </w:rPr>
              <w:t>23</w:t>
            </w:r>
          </w:p>
        </w:tc>
        <w:tc>
          <w:tcPr>
            <w:tcW w:w="754" w:type="dxa"/>
          </w:tcPr>
          <w:p w14:paraId="06A6CBB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47E28E97" w14:textId="77777777" w:rsidR="00F652DB" w:rsidRPr="00033BC4" w:rsidRDefault="00F652DB" w:rsidP="00761E1E">
            <w:pPr>
              <w:spacing w:after="0" w:line="240" w:lineRule="auto"/>
              <w:rPr>
                <w:rFonts w:eastAsia="Times New Roman"/>
                <w:lang w:val="sq-AL"/>
              </w:rPr>
            </w:pPr>
          </w:p>
        </w:tc>
        <w:tc>
          <w:tcPr>
            <w:tcW w:w="1242" w:type="dxa"/>
          </w:tcPr>
          <w:p w14:paraId="5984FF89"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180hours</w:t>
            </w:r>
          </w:p>
        </w:tc>
      </w:tr>
    </w:tbl>
    <w:p w14:paraId="267359AC" w14:textId="77777777" w:rsidR="00F652DB" w:rsidRPr="00033BC4" w:rsidRDefault="00F652DB" w:rsidP="00F652DB">
      <w:pPr>
        <w:spacing w:after="0" w:line="240" w:lineRule="auto"/>
        <w:rPr>
          <w:rFonts w:eastAsia="Times New Roman"/>
          <w:sz w:val="22"/>
          <w:lang w:val="sq-AL"/>
        </w:rPr>
      </w:pPr>
    </w:p>
    <w:p w14:paraId="3243E0A5"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methods:</w:t>
      </w:r>
      <w:r w:rsidRPr="00033BC4">
        <w:rPr>
          <w:rFonts w:eastAsia="Times New Roman"/>
          <w:lang w:val="sq-AL"/>
        </w:rPr>
        <w:t>L</w:t>
      </w:r>
      <w:r w:rsidRPr="00033BC4">
        <w:rPr>
          <w:rFonts w:eastAsia="Times New Roman"/>
          <w:sz w:val="22"/>
          <w:lang w:val="sq-AL"/>
        </w:rPr>
        <w:t>lecture, Disccusion, Seminars</w:t>
      </w:r>
    </w:p>
    <w:p w14:paraId="710DE684" w14:textId="77777777" w:rsidR="00F652DB" w:rsidRPr="00033BC4" w:rsidRDefault="00F652DB" w:rsidP="00F652DB">
      <w:pPr>
        <w:spacing w:after="0" w:line="240" w:lineRule="auto"/>
        <w:rPr>
          <w:rFonts w:eastAsia="Times New Roman"/>
          <w:i/>
          <w:sz w:val="22"/>
          <w:lang w:val="sq-AL"/>
        </w:rPr>
      </w:pPr>
      <w:r w:rsidRPr="00033BC4">
        <w:rPr>
          <w:rFonts w:eastAsia="Times New Roman"/>
          <w:i/>
          <w:sz w:val="22"/>
          <w:lang w:val="sq-AL"/>
        </w:rPr>
        <w:t>Speech method. Dialog,interaction and demonstartion</w:t>
      </w:r>
    </w:p>
    <w:p w14:paraId="3D514838" w14:textId="77777777" w:rsidR="00F652DB" w:rsidRPr="00033BC4" w:rsidRDefault="00F652DB" w:rsidP="00F652DB">
      <w:pPr>
        <w:spacing w:after="0" w:line="240" w:lineRule="auto"/>
        <w:rPr>
          <w:rFonts w:eastAsia="Times New Roman"/>
          <w:b/>
          <w:i/>
          <w:sz w:val="22"/>
          <w:lang w:val="sq-AL"/>
        </w:rPr>
      </w:pPr>
      <w:r w:rsidRPr="00033BC4">
        <w:rPr>
          <w:rFonts w:eastAsia="Times New Roman"/>
          <w:b/>
          <w:i/>
          <w:sz w:val="22"/>
          <w:lang w:val="sq-AL"/>
        </w:rPr>
        <w:t>Literature:</w:t>
      </w:r>
    </w:p>
    <w:p w14:paraId="724C6654" w14:textId="77777777" w:rsidR="00F652DB" w:rsidRPr="00033BC4" w:rsidRDefault="00F652DB" w:rsidP="00F652DB">
      <w:pPr>
        <w:numPr>
          <w:ilvl w:val="0"/>
          <w:numId w:val="25"/>
        </w:numPr>
        <w:spacing w:after="0" w:line="240" w:lineRule="auto"/>
        <w:rPr>
          <w:rFonts w:eastAsia="Times New Roman"/>
          <w:sz w:val="22"/>
          <w:lang w:val="sq-AL"/>
        </w:rPr>
      </w:pPr>
      <w:r w:rsidRPr="00033BC4">
        <w:rPr>
          <w:rFonts w:eastAsia="Times New Roman"/>
          <w:sz w:val="22"/>
          <w:lang w:val="sq-AL"/>
        </w:rPr>
        <w:t>Fehmi Agani, Agim Hyseni, Sociologjia , tekst per shk.te mesme</w:t>
      </w:r>
    </w:p>
    <w:p w14:paraId="77FEAA7C" w14:textId="77777777" w:rsidR="00F652DB" w:rsidRPr="00033BC4" w:rsidRDefault="00F652DB" w:rsidP="00F652DB">
      <w:pPr>
        <w:numPr>
          <w:ilvl w:val="0"/>
          <w:numId w:val="25"/>
        </w:numPr>
        <w:spacing w:after="0" w:line="240" w:lineRule="auto"/>
        <w:rPr>
          <w:rFonts w:eastAsia="Times New Roman"/>
          <w:sz w:val="22"/>
          <w:lang w:val="sq-AL"/>
        </w:rPr>
      </w:pPr>
      <w:r w:rsidRPr="00033BC4">
        <w:rPr>
          <w:rFonts w:eastAsia="Times New Roman"/>
          <w:sz w:val="22"/>
          <w:lang w:val="sq-AL"/>
        </w:rPr>
        <w:t>I.Berisha,A.Berisha,Sociologjia,tekst per shk. te mesme</w:t>
      </w:r>
    </w:p>
    <w:p w14:paraId="7FDF4E8E" w14:textId="77777777" w:rsidR="00F652DB" w:rsidRPr="00033BC4" w:rsidRDefault="00F652DB" w:rsidP="00F652DB">
      <w:pPr>
        <w:numPr>
          <w:ilvl w:val="0"/>
          <w:numId w:val="25"/>
        </w:numPr>
        <w:spacing w:after="0" w:line="240" w:lineRule="auto"/>
        <w:rPr>
          <w:rFonts w:eastAsia="Times New Roman"/>
          <w:sz w:val="22"/>
          <w:lang w:val="sq-AL"/>
        </w:rPr>
      </w:pPr>
      <w:r w:rsidRPr="00033BC4">
        <w:rPr>
          <w:rFonts w:eastAsia="Times New Roman"/>
          <w:sz w:val="22"/>
          <w:lang w:val="sq-AL"/>
        </w:rPr>
        <w:t>Ekrem Murtezai, Filozofia,tekst per shk, te mesme</w:t>
      </w:r>
    </w:p>
    <w:p w14:paraId="34D59300" w14:textId="77777777" w:rsidR="00F652DB" w:rsidRPr="00033BC4" w:rsidRDefault="00F652DB" w:rsidP="00F652DB">
      <w:pPr>
        <w:numPr>
          <w:ilvl w:val="0"/>
          <w:numId w:val="25"/>
        </w:numPr>
        <w:spacing w:after="0" w:line="240" w:lineRule="auto"/>
        <w:rPr>
          <w:rFonts w:eastAsia="Times New Roman"/>
          <w:sz w:val="22"/>
          <w:lang w:val="sq-AL"/>
        </w:rPr>
      </w:pPr>
      <w:r w:rsidRPr="00033BC4">
        <w:rPr>
          <w:rFonts w:eastAsia="Times New Roman"/>
          <w:sz w:val="22"/>
          <w:lang w:val="sq-AL"/>
        </w:rPr>
        <w:t>Alfred Uqi, Probleme te estetikes, Rilindja, Prishtine;</w:t>
      </w:r>
    </w:p>
    <w:p w14:paraId="007532C2" w14:textId="77777777" w:rsidR="00F652DB" w:rsidRPr="00033BC4" w:rsidRDefault="00F652DB" w:rsidP="00F652DB">
      <w:pPr>
        <w:numPr>
          <w:ilvl w:val="0"/>
          <w:numId w:val="25"/>
        </w:numPr>
        <w:spacing w:after="0" w:line="240" w:lineRule="auto"/>
        <w:rPr>
          <w:rFonts w:eastAsia="Times New Roman"/>
          <w:sz w:val="22"/>
          <w:lang w:val="sq-AL"/>
        </w:rPr>
      </w:pPr>
      <w:r w:rsidRPr="00033BC4">
        <w:rPr>
          <w:rFonts w:eastAsia="Times New Roman"/>
          <w:sz w:val="22"/>
          <w:lang w:val="sq-AL"/>
        </w:rPr>
        <w:t>Danko Gerliq,estetika,Rilindja,Prishtine,1982.</w:t>
      </w:r>
    </w:p>
    <w:p w14:paraId="2B28E218" w14:textId="77777777" w:rsidR="00F652DB" w:rsidRPr="00033BC4" w:rsidRDefault="00F652DB" w:rsidP="00F652DB">
      <w:pPr>
        <w:spacing w:after="0" w:line="240" w:lineRule="auto"/>
        <w:ind w:left="720"/>
        <w:rPr>
          <w:rFonts w:eastAsia="Times New Roman"/>
          <w:sz w:val="22"/>
          <w:lang w:val="sq-AL"/>
        </w:rPr>
      </w:pPr>
    </w:p>
    <w:p w14:paraId="5A766D3D" w14:textId="77777777" w:rsidR="00F652DB" w:rsidRPr="00033BC4" w:rsidRDefault="00F652DB" w:rsidP="00F652DB">
      <w:pPr>
        <w:spacing w:after="0" w:line="240" w:lineRule="auto"/>
        <w:rPr>
          <w:sz w:val="22"/>
          <w:lang w:val="sq-AL"/>
        </w:rPr>
      </w:pPr>
      <w:r w:rsidRPr="00033BC4">
        <w:rPr>
          <w:rFonts w:eastAsia="Times New Roman"/>
          <w:sz w:val="22"/>
          <w:lang w:val="sq-AL"/>
        </w:rPr>
        <w:br w:type="page"/>
      </w:r>
      <w:r w:rsidRPr="00033BC4">
        <w:rPr>
          <w:b/>
        </w:rPr>
        <w:lastRenderedPageBreak/>
        <w:t xml:space="preserve"> </w:t>
      </w:r>
      <w:r w:rsidRPr="00033BC4">
        <w:rPr>
          <w:b/>
          <w:caps/>
        </w:rPr>
        <w:t>Architectural design 3</w:t>
      </w:r>
    </w:p>
    <w:p w14:paraId="0C499D2F" w14:textId="77777777" w:rsidR="00F652DB" w:rsidRPr="00033BC4" w:rsidRDefault="00F652DB" w:rsidP="00F652DB">
      <w:pPr>
        <w:spacing w:after="0" w:line="240" w:lineRule="auto"/>
        <w:rPr>
          <w:b/>
        </w:rPr>
      </w:pPr>
    </w:p>
    <w:p w14:paraId="7F1FD1F6" w14:textId="77777777" w:rsidR="00F652DB" w:rsidRPr="00033BC4" w:rsidRDefault="00F652DB" w:rsidP="00F652DB">
      <w:pPr>
        <w:spacing w:after="0" w:line="240" w:lineRule="auto"/>
        <w:rPr>
          <w:rFonts w:eastAsia="Times New Roman"/>
          <w:b/>
          <w:sz w:val="22"/>
          <w:lang w:val="sq-AL"/>
        </w:rPr>
      </w:pPr>
      <w:r w:rsidRPr="00033BC4">
        <w:rPr>
          <w:b/>
        </w:rPr>
        <w:t>Content:</w:t>
      </w:r>
      <w:r w:rsidRPr="00033BC4">
        <w:rPr>
          <w:rFonts w:eastAsia="Times New Roman"/>
          <w:sz w:val="22"/>
          <w:lang w:val="sq-AL"/>
        </w:rPr>
        <w:t xml:space="preserve"> architectural design, space organisation and the technology of constructing multistorey housing buildings. Are treated: tipology of multistorey housing; housing building on sections; house building with inner gallery/ central hall; house building with outer gallery; house castles; terrace buildings, etc.</w:t>
      </w:r>
    </w:p>
    <w:p w14:paraId="02C6CBEC" w14:textId="77777777" w:rsidR="00F652DB" w:rsidRPr="00033BC4" w:rsidRDefault="00F652DB" w:rsidP="00F652DB">
      <w:pPr>
        <w:spacing w:after="0" w:line="240" w:lineRule="auto"/>
        <w:rPr>
          <w:rFonts w:eastAsia="Times New Roman"/>
          <w:b/>
          <w:lang w:val="sq-AL"/>
        </w:rPr>
      </w:pPr>
    </w:p>
    <w:p w14:paraId="1F89D276"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 xml:space="preserve">The purpose of learning: </w:t>
      </w:r>
      <w:r w:rsidRPr="00033BC4">
        <w:rPr>
          <w:rFonts w:eastAsia="Times New Roman"/>
          <w:sz w:val="22"/>
          <w:lang w:val="sq-AL"/>
        </w:rPr>
        <w:t>the purpose of learning is introducting students with architectural design, space organisation and technology of constructing multistorey housing buildings.</w:t>
      </w:r>
    </w:p>
    <w:p w14:paraId="055BB56A" w14:textId="77777777" w:rsidR="00F652DB" w:rsidRPr="00033BC4" w:rsidRDefault="00F652DB" w:rsidP="00F652DB">
      <w:pPr>
        <w:spacing w:after="0" w:line="240" w:lineRule="auto"/>
        <w:rPr>
          <w:rFonts w:eastAsia="Times New Roman"/>
          <w:sz w:val="22"/>
          <w:lang w:val="sq-AL"/>
        </w:rPr>
      </w:pPr>
    </w:p>
    <w:p w14:paraId="2A4B64FF" w14:textId="77777777" w:rsidR="00F652DB" w:rsidRPr="00033BC4" w:rsidRDefault="00F652DB" w:rsidP="00F652DB">
      <w:pPr>
        <w:spacing w:after="0" w:line="240" w:lineRule="auto"/>
        <w:rPr>
          <w:rFonts w:eastAsia="Times New Roman"/>
          <w:lang w:val="sq-AL"/>
        </w:rPr>
      </w:pPr>
      <w:r w:rsidRPr="00033BC4">
        <w:rPr>
          <w:rFonts w:eastAsia="Times New Roman"/>
          <w:b/>
          <w:lang w:val="sq-AL"/>
        </w:rPr>
        <w:t>Learning outcomes of the subject:</w:t>
      </w:r>
    </w:p>
    <w:p w14:paraId="296E5B09" w14:textId="77777777" w:rsidR="00F652DB" w:rsidRPr="00033BC4" w:rsidRDefault="00F652DB" w:rsidP="00F652DB">
      <w:pPr>
        <w:numPr>
          <w:ilvl w:val="0"/>
          <w:numId w:val="26"/>
        </w:numPr>
        <w:spacing w:after="0" w:line="240" w:lineRule="auto"/>
        <w:rPr>
          <w:rFonts w:eastAsia="Times New Roman"/>
          <w:sz w:val="22"/>
          <w:lang w:val="sq-AL"/>
        </w:rPr>
      </w:pPr>
      <w:r w:rsidRPr="00033BC4">
        <w:rPr>
          <w:rFonts w:eastAsia="Times New Roman"/>
          <w:sz w:val="22"/>
          <w:lang w:val="sq-AL"/>
        </w:rPr>
        <w:t>1. To have knowledge on architectural design of  multistorey housing buildings;</w:t>
      </w:r>
    </w:p>
    <w:p w14:paraId="09A73E4A" w14:textId="77777777" w:rsidR="00F652DB" w:rsidRPr="00033BC4" w:rsidRDefault="00F652DB" w:rsidP="00F652DB">
      <w:pPr>
        <w:numPr>
          <w:ilvl w:val="0"/>
          <w:numId w:val="26"/>
        </w:numPr>
        <w:spacing w:after="0" w:line="240" w:lineRule="auto"/>
        <w:rPr>
          <w:rFonts w:eastAsia="Times New Roman"/>
          <w:sz w:val="22"/>
          <w:lang w:val="sq-AL"/>
        </w:rPr>
      </w:pPr>
      <w:r w:rsidRPr="00033BC4">
        <w:rPr>
          <w:rFonts w:eastAsia="Times New Roman"/>
          <w:sz w:val="22"/>
          <w:lang w:val="sq-AL"/>
        </w:rPr>
        <w:t>2. To study and analyse architectural components on other  architectural work as a precondition to begin individual activity;</w:t>
      </w:r>
    </w:p>
    <w:p w14:paraId="700D6470" w14:textId="77777777" w:rsidR="00F652DB" w:rsidRPr="00033BC4" w:rsidRDefault="00F652DB" w:rsidP="00F652DB">
      <w:pPr>
        <w:numPr>
          <w:ilvl w:val="0"/>
          <w:numId w:val="26"/>
        </w:numPr>
        <w:spacing w:after="0" w:line="240" w:lineRule="auto"/>
        <w:rPr>
          <w:rFonts w:eastAsia="Times New Roman"/>
          <w:sz w:val="22"/>
          <w:lang w:val="sq-AL"/>
        </w:rPr>
      </w:pPr>
      <w:r w:rsidRPr="00033BC4">
        <w:rPr>
          <w:rFonts w:eastAsia="Times New Roman"/>
          <w:sz w:val="22"/>
          <w:lang w:val="sq-AL"/>
        </w:rPr>
        <w:t>3. To understand the problem of basic functional organisation of spaces dedicated for multistorey housing buildings.</w:t>
      </w:r>
    </w:p>
    <w:p w14:paraId="4CD3086F" w14:textId="77777777" w:rsidR="00F652DB" w:rsidRPr="00033BC4" w:rsidRDefault="00F652DB" w:rsidP="00F652DB">
      <w:pPr>
        <w:spacing w:after="0" w:line="240" w:lineRule="auto"/>
        <w:rPr>
          <w:rFonts w:eastAsia="Times New Roman"/>
          <w:sz w:val="22"/>
          <w:lang w:val="sq-AL"/>
        </w:rPr>
      </w:pPr>
    </w:p>
    <w:p w14:paraId="56F76BF4"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250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30EA509D" w14:textId="77777777" w:rsidTr="00761E1E">
        <w:tc>
          <w:tcPr>
            <w:tcW w:w="5215" w:type="dxa"/>
            <w:shd w:val="clear" w:color="auto" w:fill="D9D9D9"/>
          </w:tcPr>
          <w:p w14:paraId="6CF5637A"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1CF6387B"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2CE19596"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534593B"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2450200D"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2AC71296" w14:textId="77777777" w:rsidTr="00761E1E">
        <w:tc>
          <w:tcPr>
            <w:tcW w:w="5215" w:type="dxa"/>
          </w:tcPr>
          <w:p w14:paraId="2823723A"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72E1D0B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5C10FEC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30B13B4" w14:textId="77777777" w:rsidR="00F652DB" w:rsidRPr="00033BC4" w:rsidRDefault="00F652DB" w:rsidP="00761E1E">
            <w:pPr>
              <w:spacing w:after="0" w:line="240" w:lineRule="auto"/>
              <w:rPr>
                <w:rFonts w:eastAsia="Times New Roman"/>
                <w:lang w:val="sq-AL"/>
              </w:rPr>
            </w:pPr>
          </w:p>
        </w:tc>
        <w:tc>
          <w:tcPr>
            <w:tcW w:w="1242" w:type="dxa"/>
          </w:tcPr>
          <w:p w14:paraId="2AFF9A16"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12A0C11C" w14:textId="77777777" w:rsidTr="00761E1E">
        <w:tc>
          <w:tcPr>
            <w:tcW w:w="5215" w:type="dxa"/>
          </w:tcPr>
          <w:p w14:paraId="3220E11B"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2688FC4"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70602C9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349A92C4" w14:textId="77777777" w:rsidR="00F652DB" w:rsidRPr="00033BC4" w:rsidRDefault="00F652DB" w:rsidP="00761E1E">
            <w:pPr>
              <w:spacing w:after="0" w:line="240" w:lineRule="auto"/>
              <w:rPr>
                <w:rFonts w:eastAsia="Times New Roman"/>
                <w:lang w:val="sq-AL"/>
              </w:rPr>
            </w:pPr>
          </w:p>
        </w:tc>
        <w:tc>
          <w:tcPr>
            <w:tcW w:w="1242" w:type="dxa"/>
          </w:tcPr>
          <w:p w14:paraId="28FD25D2"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4D05A24C" w14:textId="77777777" w:rsidTr="00761E1E">
        <w:tc>
          <w:tcPr>
            <w:tcW w:w="5215" w:type="dxa"/>
          </w:tcPr>
          <w:p w14:paraId="3C1CFE2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3F4EF3BD" w14:textId="77777777" w:rsidR="00F652DB" w:rsidRPr="00033BC4" w:rsidRDefault="00F652DB" w:rsidP="00761E1E">
            <w:pPr>
              <w:spacing w:after="0" w:line="240" w:lineRule="auto"/>
              <w:rPr>
                <w:rFonts w:eastAsia="Times New Roman"/>
                <w:lang w:val="sq-AL"/>
              </w:rPr>
            </w:pPr>
          </w:p>
        </w:tc>
        <w:tc>
          <w:tcPr>
            <w:tcW w:w="754" w:type="dxa"/>
          </w:tcPr>
          <w:p w14:paraId="52E95DC5" w14:textId="77777777" w:rsidR="00F652DB" w:rsidRPr="00033BC4" w:rsidRDefault="00F652DB" w:rsidP="00761E1E">
            <w:pPr>
              <w:spacing w:after="0" w:line="240" w:lineRule="auto"/>
              <w:rPr>
                <w:rFonts w:eastAsia="Times New Roman"/>
                <w:lang w:val="sq-AL"/>
              </w:rPr>
            </w:pPr>
          </w:p>
        </w:tc>
        <w:tc>
          <w:tcPr>
            <w:tcW w:w="869" w:type="dxa"/>
          </w:tcPr>
          <w:p w14:paraId="5DBF2CAD" w14:textId="77777777" w:rsidR="00F652DB" w:rsidRPr="00033BC4" w:rsidRDefault="00F652DB" w:rsidP="00761E1E">
            <w:pPr>
              <w:spacing w:after="0" w:line="240" w:lineRule="auto"/>
              <w:rPr>
                <w:rFonts w:eastAsia="Times New Roman"/>
                <w:lang w:val="sq-AL"/>
              </w:rPr>
            </w:pPr>
          </w:p>
        </w:tc>
        <w:tc>
          <w:tcPr>
            <w:tcW w:w="1242" w:type="dxa"/>
          </w:tcPr>
          <w:p w14:paraId="0A21C816" w14:textId="77777777" w:rsidR="00F652DB" w:rsidRPr="00033BC4" w:rsidRDefault="00F652DB" w:rsidP="00761E1E">
            <w:pPr>
              <w:spacing w:after="0" w:line="240" w:lineRule="auto"/>
              <w:rPr>
                <w:rFonts w:eastAsia="Times New Roman"/>
                <w:lang w:val="sq-AL"/>
              </w:rPr>
            </w:pPr>
          </w:p>
        </w:tc>
      </w:tr>
      <w:tr w:rsidR="00F652DB" w:rsidRPr="00033BC4" w14:paraId="3E32184F" w14:textId="77777777" w:rsidTr="00761E1E">
        <w:tc>
          <w:tcPr>
            <w:tcW w:w="5215" w:type="dxa"/>
          </w:tcPr>
          <w:p w14:paraId="6C302130"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D7617A4" w14:textId="77777777" w:rsidR="00F652DB" w:rsidRPr="00033BC4" w:rsidRDefault="00F652DB" w:rsidP="00761E1E">
            <w:pPr>
              <w:spacing w:after="0" w:line="240" w:lineRule="auto"/>
              <w:rPr>
                <w:rFonts w:eastAsia="Times New Roman"/>
                <w:lang w:val="sq-AL"/>
              </w:rPr>
            </w:pPr>
            <w:r w:rsidRPr="00033BC4">
              <w:rPr>
                <w:rFonts w:eastAsia="Times New Roman"/>
                <w:lang w:val="sq-AL"/>
              </w:rPr>
              <w:t>0.3</w:t>
            </w:r>
          </w:p>
        </w:tc>
        <w:tc>
          <w:tcPr>
            <w:tcW w:w="754" w:type="dxa"/>
          </w:tcPr>
          <w:p w14:paraId="0675A2F5"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69F94334" w14:textId="77777777" w:rsidR="00F652DB" w:rsidRPr="00033BC4" w:rsidRDefault="00F652DB" w:rsidP="00761E1E">
            <w:pPr>
              <w:spacing w:after="0" w:line="240" w:lineRule="auto"/>
              <w:rPr>
                <w:rFonts w:eastAsia="Times New Roman"/>
                <w:lang w:val="sq-AL"/>
              </w:rPr>
            </w:pPr>
          </w:p>
        </w:tc>
        <w:tc>
          <w:tcPr>
            <w:tcW w:w="1242" w:type="dxa"/>
          </w:tcPr>
          <w:p w14:paraId="1A94168E"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7B2E5B4A" w14:textId="77777777" w:rsidTr="00761E1E">
        <w:tc>
          <w:tcPr>
            <w:tcW w:w="5215" w:type="dxa"/>
          </w:tcPr>
          <w:p w14:paraId="22DB568F"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539466D8"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7F3A3D7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7854E5A1" w14:textId="77777777" w:rsidR="00F652DB" w:rsidRPr="00033BC4" w:rsidRDefault="00F652DB" w:rsidP="00761E1E">
            <w:pPr>
              <w:spacing w:after="0" w:line="240" w:lineRule="auto"/>
              <w:rPr>
                <w:rFonts w:eastAsia="Times New Roman"/>
                <w:lang w:val="sq-AL"/>
              </w:rPr>
            </w:pPr>
          </w:p>
        </w:tc>
        <w:tc>
          <w:tcPr>
            <w:tcW w:w="1242" w:type="dxa"/>
          </w:tcPr>
          <w:p w14:paraId="6BFA44CD"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r>
      <w:tr w:rsidR="00F652DB" w:rsidRPr="00033BC4" w14:paraId="01C22B96" w14:textId="77777777" w:rsidTr="00761E1E">
        <w:tc>
          <w:tcPr>
            <w:tcW w:w="5215" w:type="dxa"/>
          </w:tcPr>
          <w:p w14:paraId="3C711899"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59C98304" w14:textId="77777777" w:rsidR="00F652DB" w:rsidRPr="00033BC4" w:rsidRDefault="00F652DB" w:rsidP="00761E1E">
            <w:pPr>
              <w:spacing w:after="0" w:line="240" w:lineRule="auto"/>
              <w:rPr>
                <w:rFonts w:eastAsia="Times New Roman"/>
                <w:lang w:val="sq-AL"/>
              </w:rPr>
            </w:pPr>
          </w:p>
        </w:tc>
        <w:tc>
          <w:tcPr>
            <w:tcW w:w="754" w:type="dxa"/>
          </w:tcPr>
          <w:p w14:paraId="22B41DB3" w14:textId="77777777" w:rsidR="00F652DB" w:rsidRPr="00033BC4" w:rsidRDefault="00F652DB" w:rsidP="00761E1E">
            <w:pPr>
              <w:spacing w:after="0" w:line="240" w:lineRule="auto"/>
              <w:rPr>
                <w:rFonts w:eastAsia="Times New Roman"/>
                <w:lang w:val="sq-AL"/>
              </w:rPr>
            </w:pPr>
          </w:p>
        </w:tc>
        <w:tc>
          <w:tcPr>
            <w:tcW w:w="869" w:type="dxa"/>
          </w:tcPr>
          <w:p w14:paraId="72E42F6B" w14:textId="77777777" w:rsidR="00F652DB" w:rsidRPr="00033BC4" w:rsidRDefault="00F652DB" w:rsidP="00761E1E">
            <w:pPr>
              <w:spacing w:after="0" w:line="240" w:lineRule="auto"/>
              <w:rPr>
                <w:rFonts w:eastAsia="Times New Roman"/>
                <w:lang w:val="sq-AL"/>
              </w:rPr>
            </w:pPr>
          </w:p>
        </w:tc>
        <w:tc>
          <w:tcPr>
            <w:tcW w:w="1242" w:type="dxa"/>
          </w:tcPr>
          <w:p w14:paraId="36FC2271" w14:textId="77777777" w:rsidR="00F652DB" w:rsidRPr="00033BC4" w:rsidRDefault="00F652DB" w:rsidP="00761E1E">
            <w:pPr>
              <w:spacing w:after="0" w:line="240" w:lineRule="auto"/>
              <w:rPr>
                <w:rFonts w:eastAsia="Times New Roman"/>
                <w:lang w:val="sq-AL"/>
              </w:rPr>
            </w:pPr>
          </w:p>
        </w:tc>
      </w:tr>
      <w:tr w:rsidR="00F652DB" w:rsidRPr="00033BC4" w14:paraId="0CCA3A71" w14:textId="77777777" w:rsidTr="00761E1E">
        <w:tc>
          <w:tcPr>
            <w:tcW w:w="5215" w:type="dxa"/>
          </w:tcPr>
          <w:p w14:paraId="110EC780"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7F084135"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7ABA789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5EB09603" w14:textId="77777777" w:rsidR="00F652DB" w:rsidRPr="00033BC4" w:rsidRDefault="00F652DB" w:rsidP="00761E1E">
            <w:pPr>
              <w:spacing w:after="0" w:line="240" w:lineRule="auto"/>
              <w:rPr>
                <w:rFonts w:eastAsia="Times New Roman"/>
                <w:lang w:val="sq-AL"/>
              </w:rPr>
            </w:pPr>
          </w:p>
        </w:tc>
        <w:tc>
          <w:tcPr>
            <w:tcW w:w="1242" w:type="dxa"/>
          </w:tcPr>
          <w:p w14:paraId="3777DF9C" w14:textId="77777777" w:rsidR="00F652DB" w:rsidRPr="00033BC4" w:rsidRDefault="00F652DB" w:rsidP="00761E1E">
            <w:pPr>
              <w:spacing w:after="0" w:line="240" w:lineRule="auto"/>
              <w:rPr>
                <w:rFonts w:eastAsia="Times New Roman"/>
                <w:lang w:val="sq-AL"/>
              </w:rPr>
            </w:pPr>
            <w:r w:rsidRPr="00033BC4">
              <w:rPr>
                <w:rFonts w:eastAsia="Times New Roman"/>
                <w:lang w:val="sq-AL"/>
              </w:rPr>
              <w:t>75</w:t>
            </w:r>
          </w:p>
        </w:tc>
      </w:tr>
      <w:tr w:rsidR="00F652DB" w:rsidRPr="00033BC4" w14:paraId="4E901D99" w14:textId="77777777" w:rsidTr="00761E1E">
        <w:tc>
          <w:tcPr>
            <w:tcW w:w="5215" w:type="dxa"/>
          </w:tcPr>
          <w:p w14:paraId="4530C190"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7A7E9A35"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65EEEED8"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A4DBD99" w14:textId="77777777" w:rsidR="00F652DB" w:rsidRPr="00033BC4" w:rsidRDefault="00F652DB" w:rsidP="00761E1E">
            <w:pPr>
              <w:spacing w:after="0" w:line="240" w:lineRule="auto"/>
              <w:rPr>
                <w:rFonts w:eastAsia="Times New Roman"/>
                <w:lang w:val="sq-AL"/>
              </w:rPr>
            </w:pPr>
          </w:p>
        </w:tc>
        <w:tc>
          <w:tcPr>
            <w:tcW w:w="1242" w:type="dxa"/>
          </w:tcPr>
          <w:p w14:paraId="336F43FD" w14:textId="77777777" w:rsidR="00F652DB" w:rsidRPr="00033BC4" w:rsidRDefault="00F652DB" w:rsidP="00761E1E">
            <w:pPr>
              <w:spacing w:after="0" w:line="240" w:lineRule="auto"/>
              <w:rPr>
                <w:rFonts w:eastAsia="Times New Roman"/>
                <w:lang w:val="sq-AL"/>
              </w:rPr>
            </w:pPr>
            <w:r w:rsidRPr="00033BC4">
              <w:rPr>
                <w:rFonts w:eastAsia="Times New Roman"/>
                <w:lang w:val="sq-AL"/>
              </w:rPr>
              <w:t>90</w:t>
            </w:r>
          </w:p>
        </w:tc>
      </w:tr>
      <w:tr w:rsidR="00F652DB" w:rsidRPr="00033BC4" w14:paraId="7505DE97" w14:textId="77777777" w:rsidTr="00761E1E">
        <w:tc>
          <w:tcPr>
            <w:tcW w:w="5215" w:type="dxa"/>
          </w:tcPr>
          <w:p w14:paraId="09CC4483"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7C6D0577"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7D77A90D"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869" w:type="dxa"/>
          </w:tcPr>
          <w:p w14:paraId="729D5D9E" w14:textId="77777777" w:rsidR="00F652DB" w:rsidRPr="00033BC4" w:rsidRDefault="00F652DB" w:rsidP="00761E1E">
            <w:pPr>
              <w:spacing w:after="0" w:line="240" w:lineRule="auto"/>
              <w:rPr>
                <w:rFonts w:eastAsia="Times New Roman"/>
                <w:lang w:val="sq-AL"/>
              </w:rPr>
            </w:pPr>
          </w:p>
        </w:tc>
        <w:tc>
          <w:tcPr>
            <w:tcW w:w="1242" w:type="dxa"/>
          </w:tcPr>
          <w:p w14:paraId="1A1D6705" w14:textId="77777777" w:rsidR="00F652DB" w:rsidRPr="00033BC4" w:rsidRDefault="00F652DB" w:rsidP="00761E1E">
            <w:pPr>
              <w:spacing w:after="0" w:line="240" w:lineRule="auto"/>
              <w:rPr>
                <w:rFonts w:eastAsia="Times New Roman"/>
                <w:lang w:val="sq-AL"/>
              </w:rPr>
            </w:pPr>
            <w:r w:rsidRPr="00033BC4">
              <w:rPr>
                <w:rFonts w:eastAsia="Times New Roman"/>
                <w:lang w:val="sq-AL"/>
              </w:rPr>
              <w:t>21</w:t>
            </w:r>
          </w:p>
        </w:tc>
      </w:tr>
      <w:tr w:rsidR="00F652DB" w:rsidRPr="00033BC4" w14:paraId="1BE06CF2" w14:textId="77777777" w:rsidTr="00761E1E">
        <w:tc>
          <w:tcPr>
            <w:tcW w:w="5215" w:type="dxa"/>
          </w:tcPr>
          <w:p w14:paraId="7D393466"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169C1C7A"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7DFD2BB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482080E" w14:textId="77777777" w:rsidR="00F652DB" w:rsidRPr="00033BC4" w:rsidRDefault="00F652DB" w:rsidP="00761E1E">
            <w:pPr>
              <w:spacing w:after="0" w:line="240" w:lineRule="auto"/>
              <w:rPr>
                <w:rFonts w:eastAsia="Times New Roman"/>
                <w:lang w:val="sq-AL"/>
              </w:rPr>
            </w:pPr>
          </w:p>
        </w:tc>
        <w:tc>
          <w:tcPr>
            <w:tcW w:w="1242" w:type="dxa"/>
          </w:tcPr>
          <w:p w14:paraId="3B7BEA8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56FC65E0" w14:textId="77777777" w:rsidTr="00761E1E">
        <w:tc>
          <w:tcPr>
            <w:tcW w:w="5215" w:type="dxa"/>
          </w:tcPr>
          <w:p w14:paraId="0BC05317"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6C403E4B" w14:textId="77777777" w:rsidR="00F652DB" w:rsidRPr="00033BC4" w:rsidRDefault="00F652DB" w:rsidP="00761E1E">
            <w:pPr>
              <w:spacing w:after="0" w:line="240" w:lineRule="auto"/>
              <w:rPr>
                <w:rFonts w:eastAsia="Times New Roman"/>
                <w:lang w:val="sq-AL"/>
              </w:rPr>
            </w:pPr>
            <w:r w:rsidRPr="00033BC4">
              <w:rPr>
                <w:rFonts w:eastAsia="Times New Roman"/>
                <w:lang w:val="sq-AL"/>
              </w:rPr>
              <w:t>0.5</w:t>
            </w:r>
          </w:p>
        </w:tc>
        <w:tc>
          <w:tcPr>
            <w:tcW w:w="754" w:type="dxa"/>
          </w:tcPr>
          <w:p w14:paraId="77A2B22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3798E253" w14:textId="77777777" w:rsidR="00F652DB" w:rsidRPr="00033BC4" w:rsidRDefault="00F652DB" w:rsidP="00761E1E">
            <w:pPr>
              <w:spacing w:after="0" w:line="240" w:lineRule="auto"/>
              <w:rPr>
                <w:rFonts w:eastAsia="Times New Roman"/>
                <w:lang w:val="sq-AL"/>
              </w:rPr>
            </w:pPr>
          </w:p>
        </w:tc>
        <w:tc>
          <w:tcPr>
            <w:tcW w:w="1242" w:type="dxa"/>
          </w:tcPr>
          <w:p w14:paraId="7F2F5C7F"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545BBCBE" w14:textId="77777777" w:rsidTr="00761E1E">
        <w:tc>
          <w:tcPr>
            <w:tcW w:w="5215" w:type="dxa"/>
          </w:tcPr>
          <w:p w14:paraId="2BDD3863"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60C90B06" w14:textId="77777777" w:rsidR="00F652DB" w:rsidRPr="00033BC4" w:rsidRDefault="00F652DB" w:rsidP="00761E1E">
            <w:pPr>
              <w:spacing w:after="0" w:line="240" w:lineRule="auto"/>
              <w:rPr>
                <w:rFonts w:eastAsia="Times New Roman"/>
                <w:lang w:val="sq-AL"/>
              </w:rPr>
            </w:pPr>
          </w:p>
        </w:tc>
        <w:tc>
          <w:tcPr>
            <w:tcW w:w="754" w:type="dxa"/>
          </w:tcPr>
          <w:p w14:paraId="1BB8D5F3" w14:textId="77777777" w:rsidR="00F652DB" w:rsidRPr="00033BC4" w:rsidRDefault="00F652DB" w:rsidP="00761E1E">
            <w:pPr>
              <w:spacing w:after="0" w:line="240" w:lineRule="auto"/>
              <w:rPr>
                <w:rFonts w:eastAsia="Times New Roman"/>
                <w:lang w:val="sq-AL"/>
              </w:rPr>
            </w:pPr>
          </w:p>
        </w:tc>
        <w:tc>
          <w:tcPr>
            <w:tcW w:w="869" w:type="dxa"/>
          </w:tcPr>
          <w:p w14:paraId="1CF48CEB" w14:textId="77777777" w:rsidR="00F652DB" w:rsidRPr="00033BC4" w:rsidRDefault="00F652DB" w:rsidP="00761E1E">
            <w:pPr>
              <w:spacing w:after="0" w:line="240" w:lineRule="auto"/>
              <w:rPr>
                <w:rFonts w:eastAsia="Times New Roman"/>
                <w:lang w:val="sq-AL"/>
              </w:rPr>
            </w:pPr>
          </w:p>
        </w:tc>
        <w:tc>
          <w:tcPr>
            <w:tcW w:w="1242" w:type="dxa"/>
          </w:tcPr>
          <w:p w14:paraId="6CCECB57"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249.5</w:t>
            </w:r>
          </w:p>
        </w:tc>
      </w:tr>
    </w:tbl>
    <w:p w14:paraId="5E64B3D7" w14:textId="77777777" w:rsidR="00F652DB" w:rsidRPr="00033BC4" w:rsidRDefault="00F652DB" w:rsidP="00F652DB">
      <w:pPr>
        <w:spacing w:after="0" w:line="240" w:lineRule="auto"/>
        <w:rPr>
          <w:rFonts w:eastAsia="Times New Roman"/>
          <w:sz w:val="22"/>
          <w:lang w:val="sq-AL"/>
        </w:rPr>
      </w:pPr>
    </w:p>
    <w:p w14:paraId="585431BF"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 - Practice</w:t>
      </w:r>
    </w:p>
    <w:p w14:paraId="310542C8" w14:textId="77777777" w:rsidR="00F652DB" w:rsidRPr="00033BC4" w:rsidRDefault="00F652DB" w:rsidP="00F652DB">
      <w:pPr>
        <w:spacing w:after="0" w:line="240" w:lineRule="auto"/>
        <w:rPr>
          <w:rFonts w:eastAsia="Times New Roman"/>
          <w:sz w:val="22"/>
          <w:lang w:val="sq-AL"/>
        </w:rPr>
      </w:pPr>
    </w:p>
    <w:p w14:paraId="31DFB6B1"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683D4739" w14:textId="77777777" w:rsidTr="00761E1E">
        <w:tc>
          <w:tcPr>
            <w:tcW w:w="2773" w:type="dxa"/>
            <w:shd w:val="clear" w:color="auto" w:fill="D9D9D9"/>
          </w:tcPr>
          <w:p w14:paraId="6E707B71"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6C3C816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5F18CDFF" w14:textId="77777777" w:rsidTr="00761E1E">
        <w:trPr>
          <w:trHeight w:val="279"/>
        </w:trPr>
        <w:tc>
          <w:tcPr>
            <w:tcW w:w="2773" w:type="dxa"/>
          </w:tcPr>
          <w:p w14:paraId="11E24AD3"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c>
          <w:tcPr>
            <w:tcW w:w="2897" w:type="dxa"/>
          </w:tcPr>
          <w:p w14:paraId="315D3075"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r>
    </w:tbl>
    <w:p w14:paraId="55A39324"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7F50AE4E" w14:textId="77777777" w:rsidR="00F652DB" w:rsidRPr="00033BC4" w:rsidRDefault="00F652DB" w:rsidP="00F652DB">
      <w:pPr>
        <w:spacing w:after="0" w:line="240" w:lineRule="auto"/>
        <w:rPr>
          <w:sz w:val="22"/>
          <w:lang w:val="sq-AL"/>
        </w:rPr>
      </w:pPr>
    </w:p>
    <w:p w14:paraId="553BEB8F" w14:textId="77777777" w:rsidR="00F652DB" w:rsidRPr="00033BC4" w:rsidRDefault="00F652DB" w:rsidP="00F652DB">
      <w:pPr>
        <w:spacing w:after="0" w:line="240" w:lineRule="auto"/>
        <w:rPr>
          <w:sz w:val="22"/>
          <w:lang w:val="sq-AL"/>
        </w:rPr>
      </w:pPr>
      <w:r w:rsidRPr="00033BC4">
        <w:rPr>
          <w:sz w:val="22"/>
          <w:lang w:val="sq-AL"/>
        </w:rPr>
        <w:t>1.Knezevic,G “VISESTAMBENE ZGRADE’, Tehnicka knjiga,Zagreb</w:t>
      </w:r>
    </w:p>
    <w:p w14:paraId="76C8A549" w14:textId="77777777" w:rsidR="00F652DB" w:rsidRPr="00033BC4" w:rsidRDefault="00F652DB" w:rsidP="00F652DB">
      <w:pPr>
        <w:spacing w:after="0" w:line="240" w:lineRule="auto"/>
        <w:rPr>
          <w:sz w:val="22"/>
          <w:lang w:val="sq-AL"/>
        </w:rPr>
      </w:pPr>
      <w:r w:rsidRPr="00033BC4">
        <w:rPr>
          <w:sz w:val="22"/>
          <w:lang w:val="sq-AL"/>
        </w:rPr>
        <w:t>2.Knezevic – kordis,’ STAMBENE I JAVNE ZGRADE’ Technicka knjiga,Zagreb</w:t>
      </w:r>
    </w:p>
    <w:p w14:paraId="0A79E7A5" w14:textId="77777777" w:rsidR="00F652DB" w:rsidRPr="00033BC4" w:rsidRDefault="00F652DB" w:rsidP="00F652DB">
      <w:pPr>
        <w:spacing w:after="0" w:line="240" w:lineRule="auto"/>
        <w:rPr>
          <w:sz w:val="22"/>
          <w:lang w:val="sq-AL"/>
        </w:rPr>
      </w:pPr>
      <w:r w:rsidRPr="00033BC4">
        <w:rPr>
          <w:sz w:val="22"/>
          <w:lang w:val="sq-AL"/>
        </w:rPr>
        <w:t>3. Prof Dr. Rajka Mandic,’ PROJEKTOVANJE 2 ( STANOVANJE I,II ), Arhitektonski Fakultet u Sarajevu</w:t>
      </w:r>
    </w:p>
    <w:p w14:paraId="01B85DD1" w14:textId="77777777" w:rsidR="00F652DB" w:rsidRPr="00033BC4" w:rsidRDefault="00F652DB" w:rsidP="00F652DB">
      <w:pPr>
        <w:spacing w:after="0" w:line="240" w:lineRule="auto"/>
        <w:rPr>
          <w:sz w:val="22"/>
          <w:lang w:val="sq-AL"/>
        </w:rPr>
      </w:pPr>
      <w:r w:rsidRPr="00033BC4">
        <w:rPr>
          <w:sz w:val="22"/>
          <w:lang w:val="sq-AL"/>
        </w:rPr>
        <w:br w:type="page"/>
      </w:r>
      <w:r w:rsidRPr="00033BC4">
        <w:rPr>
          <w:b/>
        </w:rPr>
        <w:lastRenderedPageBreak/>
        <w:t xml:space="preserve"> </w:t>
      </w:r>
      <w:r w:rsidRPr="00033BC4">
        <w:rPr>
          <w:b/>
          <w:caps/>
        </w:rPr>
        <w:t>Architectural construction 4</w:t>
      </w:r>
    </w:p>
    <w:p w14:paraId="18F3C93C" w14:textId="77777777" w:rsidR="00F652DB" w:rsidRPr="00033BC4" w:rsidRDefault="00F652DB" w:rsidP="00F652DB">
      <w:pPr>
        <w:spacing w:after="0" w:line="240" w:lineRule="auto"/>
        <w:rPr>
          <w:b/>
        </w:rPr>
      </w:pPr>
    </w:p>
    <w:p w14:paraId="5B7BC004" w14:textId="77777777" w:rsidR="00F652DB" w:rsidRPr="00033BC4" w:rsidRDefault="00F652DB" w:rsidP="00F652DB">
      <w:pPr>
        <w:spacing w:after="0" w:line="240" w:lineRule="auto"/>
        <w:rPr>
          <w:rFonts w:eastAsia="Times New Roman"/>
          <w:b/>
          <w:sz w:val="22"/>
          <w:lang w:val="sq-AL"/>
        </w:rPr>
      </w:pPr>
      <w:r w:rsidRPr="00033BC4">
        <w:rPr>
          <w:b/>
        </w:rPr>
        <w:t>Content:</w:t>
      </w:r>
      <w:r w:rsidRPr="00033BC4">
        <w:rPr>
          <w:rFonts w:eastAsia="Times New Roman"/>
          <w:sz w:val="22"/>
          <w:lang w:val="sq-AL"/>
        </w:rPr>
        <w:t>Relevant knowledge which lead towards solving concrete problems and needs for build construction that develope students abilities to understand and compile implemented plan for different typology of buildings, according to standards and construction codes as; introduction to construction technology, constructive elements- pitched roofs( sort, form, function,terminology, materials, dimensions, count, graphical apparence), cover( kinds, materials), work and tin etc.</w:t>
      </w:r>
    </w:p>
    <w:p w14:paraId="3582334B" w14:textId="77777777" w:rsidR="00F652DB" w:rsidRPr="00033BC4" w:rsidRDefault="00F652DB" w:rsidP="00F652DB">
      <w:pPr>
        <w:spacing w:after="0" w:line="240" w:lineRule="auto"/>
        <w:rPr>
          <w:rFonts w:eastAsia="Times New Roman"/>
          <w:b/>
          <w:lang w:val="sq-AL"/>
        </w:rPr>
      </w:pPr>
    </w:p>
    <w:p w14:paraId="5EF695EB"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(1) the sudents will have basic knowledge at construction concept, (2)  thieir training to think on constructive way for buildings and (3) training to compile implemented constructive planes using constructive elements of roofs.</w:t>
      </w:r>
    </w:p>
    <w:p w14:paraId="34E231C3" w14:textId="77777777" w:rsidR="00F652DB" w:rsidRPr="00033BC4" w:rsidRDefault="00F652DB" w:rsidP="00F652DB">
      <w:pPr>
        <w:spacing w:after="0" w:line="240" w:lineRule="auto"/>
        <w:rPr>
          <w:rFonts w:eastAsia="Times New Roman"/>
          <w:sz w:val="22"/>
          <w:lang w:val="sq-AL"/>
        </w:rPr>
      </w:pPr>
    </w:p>
    <w:p w14:paraId="649BD410"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The students- achieve knowledge on architectural construction and applicability of standards and construction codes, achieve ability of thinking on constructive way during implemented planes and their realisation;- train for applicability of sustainable architectural and construction projects etc.</w:t>
      </w:r>
    </w:p>
    <w:p w14:paraId="49235BEE" w14:textId="77777777" w:rsidR="00F652DB" w:rsidRPr="00033BC4" w:rsidRDefault="00F652DB" w:rsidP="00F652DB">
      <w:pPr>
        <w:spacing w:after="0" w:line="240" w:lineRule="auto"/>
        <w:rPr>
          <w:rFonts w:eastAsia="Times New Roman"/>
          <w:sz w:val="22"/>
          <w:lang w:val="sq-AL"/>
        </w:rPr>
      </w:pPr>
    </w:p>
    <w:p w14:paraId="6C8A8570"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125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54ACF5B5" w14:textId="77777777" w:rsidTr="00761E1E">
        <w:tc>
          <w:tcPr>
            <w:tcW w:w="5215" w:type="dxa"/>
            <w:shd w:val="clear" w:color="auto" w:fill="D9D9D9"/>
          </w:tcPr>
          <w:p w14:paraId="192DFA93"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13F287A3"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5A4A2E76"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AE5522F"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7A8ED5CC"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49F612E8" w14:textId="77777777" w:rsidTr="00761E1E">
        <w:tc>
          <w:tcPr>
            <w:tcW w:w="5215" w:type="dxa"/>
          </w:tcPr>
          <w:p w14:paraId="0A5B11AD"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62C1C30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E64EC8B"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0D35F05"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07F12A72"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4CA3141F" w14:textId="77777777" w:rsidTr="00761E1E">
        <w:tc>
          <w:tcPr>
            <w:tcW w:w="5215" w:type="dxa"/>
          </w:tcPr>
          <w:p w14:paraId="004030AB"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997B031"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0B4F17C1"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744F01B4"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1601583F"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2432CC57" w14:textId="77777777" w:rsidTr="00761E1E">
        <w:tc>
          <w:tcPr>
            <w:tcW w:w="5215" w:type="dxa"/>
          </w:tcPr>
          <w:p w14:paraId="2747BBA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05F7FAED"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1561FB1D"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6AEB5708"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6176C364"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1E8821B4" w14:textId="77777777" w:rsidTr="00761E1E">
        <w:tc>
          <w:tcPr>
            <w:tcW w:w="5215" w:type="dxa"/>
          </w:tcPr>
          <w:p w14:paraId="4BD5E67E"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67F8552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3CE789CB"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199DF54F"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5BD892E4"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1101E1F6" w14:textId="77777777" w:rsidTr="00761E1E">
        <w:tc>
          <w:tcPr>
            <w:tcW w:w="5215" w:type="dxa"/>
          </w:tcPr>
          <w:p w14:paraId="6781A6F1"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3EE605C"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754" w:type="dxa"/>
          </w:tcPr>
          <w:p w14:paraId="1AF3B072"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869" w:type="dxa"/>
          </w:tcPr>
          <w:p w14:paraId="11C4C52E"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1242" w:type="dxa"/>
          </w:tcPr>
          <w:p w14:paraId="44CD3F4A"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r>
      <w:tr w:rsidR="00F652DB" w:rsidRPr="00033BC4" w14:paraId="72177670" w14:textId="77777777" w:rsidTr="00761E1E">
        <w:tc>
          <w:tcPr>
            <w:tcW w:w="5215" w:type="dxa"/>
          </w:tcPr>
          <w:p w14:paraId="1046594F"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75DCF55A"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8BD6CB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6016FFE"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10323B3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0DE340B6" w14:textId="77777777" w:rsidTr="00761E1E">
        <w:tc>
          <w:tcPr>
            <w:tcW w:w="5215" w:type="dxa"/>
          </w:tcPr>
          <w:p w14:paraId="09279A61"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4F5A4019"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5459D62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15794C32"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96CCC37"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1728D253" w14:textId="77777777" w:rsidTr="00761E1E">
        <w:tc>
          <w:tcPr>
            <w:tcW w:w="5215" w:type="dxa"/>
          </w:tcPr>
          <w:p w14:paraId="62363AB7"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55776BF3" w14:textId="77777777" w:rsidR="00F652DB" w:rsidRPr="00033BC4" w:rsidRDefault="00F652DB" w:rsidP="00761E1E">
            <w:pPr>
              <w:spacing w:after="0" w:line="240" w:lineRule="auto"/>
              <w:rPr>
                <w:rFonts w:eastAsia="Times New Roman"/>
                <w:lang w:val="sq-AL"/>
              </w:rPr>
            </w:pPr>
            <w:r w:rsidRPr="00033BC4">
              <w:rPr>
                <w:rFonts w:eastAsia="Times New Roman"/>
                <w:lang w:val="sq-AL"/>
              </w:rPr>
              <w:t>9</w:t>
            </w:r>
          </w:p>
        </w:tc>
        <w:tc>
          <w:tcPr>
            <w:tcW w:w="754" w:type="dxa"/>
          </w:tcPr>
          <w:p w14:paraId="6175319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7FBCE9C"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1242" w:type="dxa"/>
          </w:tcPr>
          <w:p w14:paraId="42321A54" w14:textId="77777777" w:rsidR="00F652DB" w:rsidRPr="00033BC4" w:rsidRDefault="00F652DB" w:rsidP="00761E1E">
            <w:pPr>
              <w:spacing w:after="0" w:line="240" w:lineRule="auto"/>
              <w:rPr>
                <w:rFonts w:eastAsia="Times New Roman"/>
                <w:lang w:val="sq-AL"/>
              </w:rPr>
            </w:pPr>
            <w:r w:rsidRPr="00033BC4">
              <w:rPr>
                <w:rFonts w:eastAsia="Times New Roman"/>
                <w:lang w:val="sq-AL"/>
              </w:rPr>
              <w:t>27</w:t>
            </w:r>
          </w:p>
        </w:tc>
      </w:tr>
      <w:tr w:rsidR="00F652DB" w:rsidRPr="00033BC4" w14:paraId="60A97214" w14:textId="77777777" w:rsidTr="00761E1E">
        <w:tc>
          <w:tcPr>
            <w:tcW w:w="5215" w:type="dxa"/>
          </w:tcPr>
          <w:p w14:paraId="14196A69"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2E13F0B9"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4E06B3F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233AF0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43CE6946"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7A2B25F9" w14:textId="77777777" w:rsidTr="00761E1E">
        <w:tc>
          <w:tcPr>
            <w:tcW w:w="5215" w:type="dxa"/>
          </w:tcPr>
          <w:p w14:paraId="5F8A4653"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56B8CEEB"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0AE6F56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9601BD8"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5719219B"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713D3FE5" w14:textId="77777777" w:rsidTr="00761E1E">
        <w:tc>
          <w:tcPr>
            <w:tcW w:w="5215" w:type="dxa"/>
          </w:tcPr>
          <w:p w14:paraId="645CCC86"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571F0F50"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5D9B59B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2BCD794E"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04B3652E"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r>
      <w:tr w:rsidR="00F652DB" w:rsidRPr="00033BC4" w14:paraId="3B6AC985" w14:textId="77777777" w:rsidTr="00761E1E">
        <w:tc>
          <w:tcPr>
            <w:tcW w:w="5215" w:type="dxa"/>
          </w:tcPr>
          <w:p w14:paraId="55C91825"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1EB02945" w14:textId="77777777" w:rsidR="00F652DB" w:rsidRPr="00033BC4" w:rsidRDefault="00F652DB" w:rsidP="00761E1E">
            <w:pPr>
              <w:spacing w:after="0" w:line="240" w:lineRule="auto"/>
              <w:rPr>
                <w:rFonts w:eastAsia="Times New Roman"/>
                <w:lang w:val="sq-AL"/>
              </w:rPr>
            </w:pPr>
          </w:p>
        </w:tc>
        <w:tc>
          <w:tcPr>
            <w:tcW w:w="754" w:type="dxa"/>
          </w:tcPr>
          <w:p w14:paraId="672C1022" w14:textId="77777777" w:rsidR="00F652DB" w:rsidRPr="00033BC4" w:rsidRDefault="00F652DB" w:rsidP="00761E1E">
            <w:pPr>
              <w:spacing w:after="0" w:line="240" w:lineRule="auto"/>
              <w:rPr>
                <w:rFonts w:eastAsia="Times New Roman"/>
                <w:lang w:val="sq-AL"/>
              </w:rPr>
            </w:pPr>
          </w:p>
        </w:tc>
        <w:tc>
          <w:tcPr>
            <w:tcW w:w="869" w:type="dxa"/>
          </w:tcPr>
          <w:p w14:paraId="2073E0EA" w14:textId="77777777" w:rsidR="00F652DB" w:rsidRPr="00033BC4" w:rsidRDefault="00F652DB" w:rsidP="00761E1E">
            <w:pPr>
              <w:spacing w:after="0" w:line="240" w:lineRule="auto"/>
              <w:rPr>
                <w:rFonts w:eastAsia="Times New Roman"/>
                <w:lang w:val="sq-AL"/>
              </w:rPr>
            </w:pPr>
          </w:p>
        </w:tc>
        <w:tc>
          <w:tcPr>
            <w:tcW w:w="1242" w:type="dxa"/>
          </w:tcPr>
          <w:p w14:paraId="18882E74"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125</w:t>
            </w:r>
          </w:p>
        </w:tc>
      </w:tr>
    </w:tbl>
    <w:p w14:paraId="0AC1C1B2" w14:textId="77777777" w:rsidR="00F652DB" w:rsidRPr="00033BC4" w:rsidRDefault="00F652DB" w:rsidP="00F652DB">
      <w:pPr>
        <w:spacing w:after="0" w:line="240" w:lineRule="auto"/>
        <w:rPr>
          <w:rFonts w:eastAsia="Times New Roman"/>
          <w:sz w:val="22"/>
          <w:lang w:val="sq-AL"/>
        </w:rPr>
      </w:pPr>
    </w:p>
    <w:p w14:paraId="46307CFD"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 xml:space="preserve">Regular learning attanding lectures, assessment and presentation which is done in groups, where practical work, architectural design, seminars and consults are in individual form. </w:t>
      </w:r>
    </w:p>
    <w:p w14:paraId="4D37E002" w14:textId="77777777" w:rsidR="00F652DB" w:rsidRPr="00033BC4" w:rsidRDefault="00F652DB" w:rsidP="00F652DB">
      <w:pPr>
        <w:spacing w:after="0" w:line="240" w:lineRule="auto"/>
        <w:rPr>
          <w:rFonts w:eastAsia="Times New Roman"/>
          <w:sz w:val="22"/>
          <w:lang w:val="sq-AL"/>
        </w:rPr>
      </w:pPr>
    </w:p>
    <w:p w14:paraId="73998E5B"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15D77944" w14:textId="77777777" w:rsidTr="00761E1E">
        <w:tc>
          <w:tcPr>
            <w:tcW w:w="2773" w:type="dxa"/>
            <w:shd w:val="clear" w:color="auto" w:fill="D9D9D9"/>
          </w:tcPr>
          <w:p w14:paraId="64F72CE5"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7982467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12B88EFE" w14:textId="77777777" w:rsidTr="00761E1E">
        <w:tc>
          <w:tcPr>
            <w:tcW w:w="2773" w:type="dxa"/>
          </w:tcPr>
          <w:p w14:paraId="0653D463"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c>
          <w:tcPr>
            <w:tcW w:w="2897" w:type="dxa"/>
          </w:tcPr>
          <w:p w14:paraId="590793A9"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r>
    </w:tbl>
    <w:p w14:paraId="4D525C85"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6BB447A2" w14:textId="77777777" w:rsidR="00F652DB" w:rsidRPr="00033BC4" w:rsidRDefault="00F652DB" w:rsidP="00F652DB">
      <w:pPr>
        <w:spacing w:after="0" w:line="240" w:lineRule="auto"/>
        <w:rPr>
          <w:rFonts w:eastAsia="Times New Roman"/>
          <w:lang w:val="sq-AL"/>
        </w:rPr>
      </w:pPr>
      <w:r w:rsidRPr="00033BC4">
        <w:rPr>
          <w:rFonts w:eastAsia="Times New Roman"/>
          <w:lang w:val="sq-AL"/>
        </w:rPr>
        <w:t>Each part of topic is lectured – skript of teacher,</w:t>
      </w:r>
    </w:p>
    <w:p w14:paraId="7E2D1293" w14:textId="77777777" w:rsidR="00F652DB" w:rsidRPr="00033BC4" w:rsidRDefault="00F652DB" w:rsidP="00F652DB">
      <w:pPr>
        <w:spacing w:after="0" w:line="240" w:lineRule="auto"/>
        <w:rPr>
          <w:rFonts w:eastAsia="Times New Roman"/>
          <w:lang w:val="sq-AL"/>
        </w:rPr>
      </w:pPr>
      <w:r w:rsidRPr="00033BC4">
        <w:rPr>
          <w:rFonts w:eastAsia="Times New Roman"/>
          <w:lang w:val="sq-AL"/>
        </w:rPr>
        <w:t xml:space="preserve">Ilija Papanikolla, Konstruksione Arkitektonike, 1 &amp; 2, Tirane dhe </w:t>
      </w:r>
    </w:p>
    <w:p w14:paraId="222E9401" w14:textId="77777777" w:rsidR="00F652DB" w:rsidRPr="00033BC4" w:rsidRDefault="00F652DB" w:rsidP="00F652DB">
      <w:pPr>
        <w:spacing w:after="0" w:line="240" w:lineRule="auto"/>
        <w:rPr>
          <w:rFonts w:eastAsia="Times New Roman"/>
          <w:lang w:val="sq-AL"/>
        </w:rPr>
      </w:pPr>
      <w:r w:rsidRPr="00033BC4">
        <w:rPr>
          <w:rFonts w:eastAsia="Times New Roman"/>
          <w:lang w:val="sq-AL"/>
        </w:rPr>
        <w:t>Francis D.K Ching, Building construction illustrated, USA.</w:t>
      </w:r>
    </w:p>
    <w:p w14:paraId="6FF0B4EA" w14:textId="77777777" w:rsidR="00F652DB" w:rsidRPr="00033BC4" w:rsidRDefault="00F652DB" w:rsidP="00F652DB">
      <w:pPr>
        <w:spacing w:after="0" w:line="240" w:lineRule="auto"/>
        <w:rPr>
          <w:sz w:val="22"/>
          <w:lang w:val="sq-AL"/>
        </w:rPr>
      </w:pPr>
    </w:p>
    <w:p w14:paraId="00596AF3" w14:textId="77777777" w:rsidR="00F652DB" w:rsidRPr="00033BC4" w:rsidRDefault="00F652DB" w:rsidP="00F652DB">
      <w:pPr>
        <w:spacing w:after="0" w:line="240" w:lineRule="auto"/>
        <w:rPr>
          <w:sz w:val="22"/>
          <w:lang w:val="sq-AL"/>
        </w:rPr>
      </w:pPr>
      <w:r w:rsidRPr="00033BC4">
        <w:rPr>
          <w:sz w:val="22"/>
          <w:lang w:val="sq-AL"/>
        </w:rPr>
        <w:br w:type="page"/>
      </w:r>
    </w:p>
    <w:p w14:paraId="01689C29" w14:textId="77777777" w:rsidR="00F652DB" w:rsidRPr="00033BC4" w:rsidRDefault="00F652DB" w:rsidP="00F652DB">
      <w:pPr>
        <w:spacing w:after="0" w:line="240" w:lineRule="auto"/>
        <w:rPr>
          <w:b/>
        </w:rPr>
      </w:pPr>
      <w:r w:rsidRPr="00033BC4">
        <w:rPr>
          <w:b/>
        </w:rPr>
        <w:lastRenderedPageBreak/>
        <w:t>HISTORY OF ARCHITECTURE – ANTICS</w:t>
      </w:r>
    </w:p>
    <w:p w14:paraId="253B86FF" w14:textId="77777777" w:rsidR="00F652DB" w:rsidRPr="00033BC4" w:rsidRDefault="00F652DB" w:rsidP="00F652DB">
      <w:pPr>
        <w:spacing w:after="0" w:line="240" w:lineRule="auto"/>
        <w:rPr>
          <w:b/>
        </w:rPr>
      </w:pPr>
    </w:p>
    <w:p w14:paraId="77B6AC07" w14:textId="77777777" w:rsidR="00F652DB" w:rsidRPr="00033BC4" w:rsidRDefault="00F652DB" w:rsidP="00F652DB">
      <w:pPr>
        <w:spacing w:after="0" w:line="240" w:lineRule="auto"/>
        <w:rPr>
          <w:rFonts w:eastAsia="Times New Roman"/>
          <w:b/>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knowing with development of architecture and urban dwellings in context of basic factors during the ancient century, in the period from millenium V B.C until century V, including mainly cultural european space( partially asian, african). Knowing with characteristic of architectural composition, constrictive forms, kinds and analyse of representative examples of relevant architecture.</w:t>
      </w:r>
    </w:p>
    <w:p w14:paraId="35F28154" w14:textId="77777777" w:rsidR="00F652DB" w:rsidRPr="00033BC4" w:rsidRDefault="00F652DB" w:rsidP="00F652DB">
      <w:pPr>
        <w:spacing w:after="0" w:line="240" w:lineRule="auto"/>
        <w:rPr>
          <w:rFonts w:eastAsia="Times New Roman"/>
          <w:b/>
          <w:lang w:val="sq-AL"/>
        </w:rPr>
      </w:pPr>
    </w:p>
    <w:p w14:paraId="335845DD"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 xml:space="preserve"> knowing with elements and principles of architecture in Antics at the end of IV century; enlargement of knowledge of building culture through analyse of buildings with special importance; development of presentation skills of basic concepts in sketches architecture, photography,description etc.</w:t>
      </w:r>
    </w:p>
    <w:p w14:paraId="5C7CFAA9" w14:textId="77777777" w:rsidR="00F652DB" w:rsidRPr="00033BC4" w:rsidRDefault="00F652DB" w:rsidP="00F652DB">
      <w:pPr>
        <w:spacing w:after="0" w:line="240" w:lineRule="auto"/>
        <w:rPr>
          <w:rFonts w:eastAsia="Times New Roman"/>
          <w:sz w:val="22"/>
          <w:lang w:val="sq-AL"/>
        </w:rPr>
      </w:pPr>
    </w:p>
    <w:p w14:paraId="41A91B42"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 (</w:t>
      </w:r>
      <w:r w:rsidRPr="00033BC4">
        <w:rPr>
          <w:rFonts w:eastAsia="Times New Roman"/>
          <w:sz w:val="22"/>
          <w:lang w:val="sq-AL"/>
        </w:rPr>
        <w:t xml:space="preserve"> compentences, knowledge and skills)</w:t>
      </w:r>
    </w:p>
    <w:p w14:paraId="0F87821B"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Achieved knowledge on theoritical phenomens and building practice;</w:t>
      </w:r>
    </w:p>
    <w:p w14:paraId="5C96F217"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Expanding of knowledge on building culture, language building, synthesis and social and historical processes.</w:t>
      </w:r>
    </w:p>
    <w:p w14:paraId="25D2439C" w14:textId="77777777" w:rsidR="00F652DB" w:rsidRPr="00033BC4" w:rsidRDefault="00F652DB" w:rsidP="00F652DB">
      <w:pPr>
        <w:spacing w:after="0" w:line="240" w:lineRule="auto"/>
        <w:rPr>
          <w:rFonts w:eastAsia="Times New Roman"/>
          <w:sz w:val="22"/>
          <w:lang w:val="sq-AL"/>
        </w:rPr>
      </w:pPr>
    </w:p>
    <w:p w14:paraId="0E7876B1"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69DDF6BE" w14:textId="77777777" w:rsidTr="00761E1E">
        <w:tc>
          <w:tcPr>
            <w:tcW w:w="5215" w:type="dxa"/>
            <w:shd w:val="clear" w:color="auto" w:fill="D9D9D9"/>
          </w:tcPr>
          <w:p w14:paraId="3E6E0E90"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1F316EE0"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46774291"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841A18B"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38DF4EC7"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4205C299" w14:textId="77777777" w:rsidTr="00761E1E">
        <w:tc>
          <w:tcPr>
            <w:tcW w:w="5215" w:type="dxa"/>
          </w:tcPr>
          <w:p w14:paraId="034FB7AF"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2446743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DE4377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72FF15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054BA501"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294D0646" w14:textId="77777777" w:rsidTr="00761E1E">
        <w:tc>
          <w:tcPr>
            <w:tcW w:w="5215" w:type="dxa"/>
          </w:tcPr>
          <w:p w14:paraId="72073A00"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1A490AB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F2CB39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0F1BE8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05264C62"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60C44006" w14:textId="77777777" w:rsidTr="00761E1E">
        <w:tc>
          <w:tcPr>
            <w:tcW w:w="5215" w:type="dxa"/>
          </w:tcPr>
          <w:p w14:paraId="0AF6678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29EE4D15" w14:textId="77777777" w:rsidR="00F652DB" w:rsidRPr="00033BC4" w:rsidRDefault="00F652DB" w:rsidP="00761E1E">
            <w:pPr>
              <w:spacing w:after="0" w:line="240" w:lineRule="auto"/>
              <w:rPr>
                <w:rFonts w:eastAsia="Times New Roman"/>
                <w:lang w:val="sq-AL"/>
              </w:rPr>
            </w:pPr>
          </w:p>
        </w:tc>
        <w:tc>
          <w:tcPr>
            <w:tcW w:w="754" w:type="dxa"/>
          </w:tcPr>
          <w:p w14:paraId="360FEA75" w14:textId="77777777" w:rsidR="00F652DB" w:rsidRPr="00033BC4" w:rsidRDefault="00F652DB" w:rsidP="00761E1E">
            <w:pPr>
              <w:spacing w:after="0" w:line="240" w:lineRule="auto"/>
              <w:rPr>
                <w:rFonts w:eastAsia="Times New Roman"/>
                <w:lang w:val="sq-AL"/>
              </w:rPr>
            </w:pPr>
          </w:p>
        </w:tc>
        <w:tc>
          <w:tcPr>
            <w:tcW w:w="869" w:type="dxa"/>
          </w:tcPr>
          <w:p w14:paraId="1BA25D74" w14:textId="77777777" w:rsidR="00F652DB" w:rsidRPr="00033BC4" w:rsidRDefault="00F652DB" w:rsidP="00761E1E">
            <w:pPr>
              <w:spacing w:after="0" w:line="240" w:lineRule="auto"/>
              <w:rPr>
                <w:rFonts w:eastAsia="Times New Roman"/>
                <w:lang w:val="sq-AL"/>
              </w:rPr>
            </w:pPr>
          </w:p>
        </w:tc>
        <w:tc>
          <w:tcPr>
            <w:tcW w:w="1242" w:type="dxa"/>
          </w:tcPr>
          <w:p w14:paraId="3EE7E18A" w14:textId="77777777" w:rsidR="00F652DB" w:rsidRPr="00033BC4" w:rsidRDefault="00F652DB" w:rsidP="00761E1E">
            <w:pPr>
              <w:spacing w:after="0" w:line="240" w:lineRule="auto"/>
              <w:rPr>
                <w:rFonts w:eastAsia="Times New Roman"/>
                <w:lang w:val="sq-AL"/>
              </w:rPr>
            </w:pPr>
          </w:p>
        </w:tc>
      </w:tr>
      <w:tr w:rsidR="00F652DB" w:rsidRPr="00033BC4" w14:paraId="1D0B8A5F" w14:textId="77777777" w:rsidTr="00761E1E">
        <w:tc>
          <w:tcPr>
            <w:tcW w:w="5215" w:type="dxa"/>
          </w:tcPr>
          <w:p w14:paraId="63D91EAA"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B7A3C99" w14:textId="77777777" w:rsidR="00F652DB" w:rsidRPr="00033BC4" w:rsidRDefault="00F652DB" w:rsidP="00761E1E">
            <w:pPr>
              <w:spacing w:after="0" w:line="240" w:lineRule="auto"/>
              <w:rPr>
                <w:rFonts w:eastAsia="Times New Roman"/>
                <w:lang w:val="sq-AL"/>
              </w:rPr>
            </w:pPr>
            <w:r w:rsidRPr="00033BC4">
              <w:rPr>
                <w:rFonts w:eastAsia="Times New Roman"/>
                <w:lang w:val="sq-AL"/>
              </w:rPr>
              <w:t>0.3</w:t>
            </w:r>
          </w:p>
        </w:tc>
        <w:tc>
          <w:tcPr>
            <w:tcW w:w="754" w:type="dxa"/>
          </w:tcPr>
          <w:p w14:paraId="3B736F1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67946A1"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1242" w:type="dxa"/>
          </w:tcPr>
          <w:p w14:paraId="05976BB4" w14:textId="77777777" w:rsidR="00F652DB" w:rsidRPr="00033BC4" w:rsidRDefault="00F652DB" w:rsidP="00761E1E">
            <w:pPr>
              <w:spacing w:after="0" w:line="240" w:lineRule="auto"/>
              <w:rPr>
                <w:rFonts w:eastAsia="Times New Roman"/>
                <w:lang w:val="sq-AL"/>
              </w:rPr>
            </w:pPr>
            <w:r w:rsidRPr="00033BC4">
              <w:rPr>
                <w:rFonts w:eastAsia="Times New Roman"/>
                <w:lang w:val="sq-AL"/>
              </w:rPr>
              <w:t>2.1</w:t>
            </w:r>
          </w:p>
        </w:tc>
      </w:tr>
      <w:tr w:rsidR="00F652DB" w:rsidRPr="00033BC4" w14:paraId="584F0DD6" w14:textId="77777777" w:rsidTr="00761E1E">
        <w:tc>
          <w:tcPr>
            <w:tcW w:w="5215" w:type="dxa"/>
          </w:tcPr>
          <w:p w14:paraId="5EC817E8"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3D49FE5E" w14:textId="77777777" w:rsidR="00F652DB" w:rsidRPr="00033BC4" w:rsidRDefault="00F652DB" w:rsidP="00761E1E">
            <w:pPr>
              <w:spacing w:after="0" w:line="240" w:lineRule="auto"/>
              <w:rPr>
                <w:rFonts w:eastAsia="Times New Roman"/>
                <w:lang w:val="sq-AL"/>
              </w:rPr>
            </w:pPr>
          </w:p>
        </w:tc>
        <w:tc>
          <w:tcPr>
            <w:tcW w:w="754" w:type="dxa"/>
          </w:tcPr>
          <w:p w14:paraId="5AB022E1" w14:textId="77777777" w:rsidR="00F652DB" w:rsidRPr="00033BC4" w:rsidRDefault="00F652DB" w:rsidP="00761E1E">
            <w:pPr>
              <w:spacing w:after="0" w:line="240" w:lineRule="auto"/>
              <w:rPr>
                <w:rFonts w:eastAsia="Times New Roman"/>
                <w:lang w:val="sq-AL"/>
              </w:rPr>
            </w:pPr>
          </w:p>
        </w:tc>
        <w:tc>
          <w:tcPr>
            <w:tcW w:w="869" w:type="dxa"/>
          </w:tcPr>
          <w:p w14:paraId="3236FD90" w14:textId="77777777" w:rsidR="00F652DB" w:rsidRPr="00033BC4" w:rsidRDefault="00F652DB" w:rsidP="00761E1E">
            <w:pPr>
              <w:spacing w:after="0" w:line="240" w:lineRule="auto"/>
              <w:rPr>
                <w:rFonts w:eastAsia="Times New Roman"/>
                <w:lang w:val="sq-AL"/>
              </w:rPr>
            </w:pPr>
          </w:p>
        </w:tc>
        <w:tc>
          <w:tcPr>
            <w:tcW w:w="1242" w:type="dxa"/>
          </w:tcPr>
          <w:p w14:paraId="02AA3F67" w14:textId="77777777" w:rsidR="00F652DB" w:rsidRPr="00033BC4" w:rsidRDefault="00F652DB" w:rsidP="00761E1E">
            <w:pPr>
              <w:spacing w:after="0" w:line="240" w:lineRule="auto"/>
              <w:rPr>
                <w:rFonts w:eastAsia="Times New Roman"/>
                <w:lang w:val="sq-AL"/>
              </w:rPr>
            </w:pPr>
          </w:p>
        </w:tc>
      </w:tr>
      <w:tr w:rsidR="00F652DB" w:rsidRPr="00033BC4" w14:paraId="7C6022AA" w14:textId="77777777" w:rsidTr="00761E1E">
        <w:tc>
          <w:tcPr>
            <w:tcW w:w="5215" w:type="dxa"/>
          </w:tcPr>
          <w:p w14:paraId="6BD2A628"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0B3D2E1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51DEF0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28672AF2"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1242" w:type="dxa"/>
          </w:tcPr>
          <w:p w14:paraId="18E74C20"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r>
      <w:tr w:rsidR="00F652DB" w:rsidRPr="00033BC4" w14:paraId="498D74C1" w14:textId="77777777" w:rsidTr="00761E1E">
        <w:tc>
          <w:tcPr>
            <w:tcW w:w="5215" w:type="dxa"/>
          </w:tcPr>
          <w:p w14:paraId="0F1ED90F"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2D79CD52" w14:textId="77777777" w:rsidR="00F652DB" w:rsidRPr="00033BC4" w:rsidRDefault="00F652DB" w:rsidP="00761E1E">
            <w:pPr>
              <w:spacing w:after="0" w:line="240" w:lineRule="auto"/>
              <w:rPr>
                <w:rFonts w:eastAsia="Times New Roman"/>
                <w:lang w:val="sq-AL"/>
              </w:rPr>
            </w:pPr>
          </w:p>
        </w:tc>
        <w:tc>
          <w:tcPr>
            <w:tcW w:w="754" w:type="dxa"/>
          </w:tcPr>
          <w:p w14:paraId="34C69776" w14:textId="77777777" w:rsidR="00F652DB" w:rsidRPr="00033BC4" w:rsidRDefault="00F652DB" w:rsidP="00761E1E">
            <w:pPr>
              <w:spacing w:after="0" w:line="240" w:lineRule="auto"/>
              <w:rPr>
                <w:rFonts w:eastAsia="Times New Roman"/>
                <w:lang w:val="sq-AL"/>
              </w:rPr>
            </w:pPr>
          </w:p>
        </w:tc>
        <w:tc>
          <w:tcPr>
            <w:tcW w:w="869" w:type="dxa"/>
          </w:tcPr>
          <w:p w14:paraId="41AD4715" w14:textId="77777777" w:rsidR="00F652DB" w:rsidRPr="00033BC4" w:rsidRDefault="00F652DB" w:rsidP="00761E1E">
            <w:pPr>
              <w:spacing w:after="0" w:line="240" w:lineRule="auto"/>
              <w:rPr>
                <w:rFonts w:eastAsia="Times New Roman"/>
                <w:lang w:val="sq-AL"/>
              </w:rPr>
            </w:pPr>
          </w:p>
        </w:tc>
        <w:tc>
          <w:tcPr>
            <w:tcW w:w="1242" w:type="dxa"/>
          </w:tcPr>
          <w:p w14:paraId="2F8CD9D4" w14:textId="77777777" w:rsidR="00F652DB" w:rsidRPr="00033BC4" w:rsidRDefault="00F652DB" w:rsidP="00761E1E">
            <w:pPr>
              <w:spacing w:after="0" w:line="240" w:lineRule="auto"/>
              <w:rPr>
                <w:rFonts w:eastAsia="Times New Roman"/>
                <w:lang w:val="sq-AL"/>
              </w:rPr>
            </w:pPr>
          </w:p>
        </w:tc>
      </w:tr>
      <w:tr w:rsidR="00F652DB" w:rsidRPr="00033BC4" w14:paraId="42854A7C" w14:textId="77777777" w:rsidTr="00761E1E">
        <w:tc>
          <w:tcPr>
            <w:tcW w:w="5215" w:type="dxa"/>
          </w:tcPr>
          <w:p w14:paraId="52C4E8AD"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671F2982"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3188595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6D719EB"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150A2DA2"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r w:rsidR="00F652DB" w:rsidRPr="00033BC4" w14:paraId="5A2CAD27" w14:textId="77777777" w:rsidTr="00761E1E">
        <w:tc>
          <w:tcPr>
            <w:tcW w:w="5215" w:type="dxa"/>
          </w:tcPr>
          <w:p w14:paraId="0E875E74"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7A3F2EBA"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4F08450"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869" w:type="dxa"/>
          </w:tcPr>
          <w:p w14:paraId="7A10DCE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73F6B28C"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r>
      <w:tr w:rsidR="00F652DB" w:rsidRPr="00033BC4" w14:paraId="7D5C1ACC" w14:textId="77777777" w:rsidTr="00761E1E">
        <w:tc>
          <w:tcPr>
            <w:tcW w:w="5215" w:type="dxa"/>
          </w:tcPr>
          <w:p w14:paraId="7EFB9A97"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15668280"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754" w:type="dxa"/>
          </w:tcPr>
          <w:p w14:paraId="18A934D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2E5D6C8F"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511A69DD"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r>
      <w:tr w:rsidR="00F652DB" w:rsidRPr="00033BC4" w14:paraId="023972F5" w14:textId="77777777" w:rsidTr="00761E1E">
        <w:trPr>
          <w:trHeight w:val="247"/>
        </w:trPr>
        <w:tc>
          <w:tcPr>
            <w:tcW w:w="5215" w:type="dxa"/>
          </w:tcPr>
          <w:p w14:paraId="517D0A4E"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45013877" w14:textId="77777777" w:rsidR="00F652DB" w:rsidRPr="00033BC4" w:rsidRDefault="00F652DB" w:rsidP="00761E1E">
            <w:pPr>
              <w:spacing w:after="0" w:line="240" w:lineRule="auto"/>
              <w:rPr>
                <w:rFonts w:eastAsia="Times New Roman"/>
                <w:lang w:val="sq-AL"/>
              </w:rPr>
            </w:pPr>
          </w:p>
        </w:tc>
        <w:tc>
          <w:tcPr>
            <w:tcW w:w="754" w:type="dxa"/>
          </w:tcPr>
          <w:p w14:paraId="5ADFF6CF" w14:textId="77777777" w:rsidR="00F652DB" w:rsidRPr="00033BC4" w:rsidRDefault="00F652DB" w:rsidP="00761E1E">
            <w:pPr>
              <w:spacing w:after="0" w:line="240" w:lineRule="auto"/>
              <w:rPr>
                <w:rFonts w:eastAsia="Times New Roman"/>
                <w:lang w:val="sq-AL"/>
              </w:rPr>
            </w:pPr>
          </w:p>
        </w:tc>
        <w:tc>
          <w:tcPr>
            <w:tcW w:w="869" w:type="dxa"/>
          </w:tcPr>
          <w:p w14:paraId="5D0C4B46" w14:textId="77777777" w:rsidR="00F652DB" w:rsidRPr="00033BC4" w:rsidRDefault="00F652DB" w:rsidP="00761E1E">
            <w:pPr>
              <w:spacing w:after="0" w:line="240" w:lineRule="auto"/>
              <w:rPr>
                <w:rFonts w:eastAsia="Times New Roman"/>
                <w:lang w:val="sq-AL"/>
              </w:rPr>
            </w:pPr>
          </w:p>
        </w:tc>
        <w:tc>
          <w:tcPr>
            <w:tcW w:w="1242" w:type="dxa"/>
          </w:tcPr>
          <w:p w14:paraId="3BB0A1BC" w14:textId="77777777" w:rsidR="00F652DB" w:rsidRPr="00033BC4" w:rsidRDefault="00F652DB" w:rsidP="00761E1E">
            <w:pPr>
              <w:spacing w:after="0" w:line="240" w:lineRule="auto"/>
              <w:rPr>
                <w:rFonts w:eastAsia="Times New Roman"/>
                <w:lang w:val="sq-AL"/>
              </w:rPr>
            </w:pPr>
          </w:p>
        </w:tc>
      </w:tr>
      <w:tr w:rsidR="00F652DB" w:rsidRPr="00033BC4" w14:paraId="3E2E538D" w14:textId="77777777" w:rsidTr="00761E1E">
        <w:tc>
          <w:tcPr>
            <w:tcW w:w="5215" w:type="dxa"/>
          </w:tcPr>
          <w:p w14:paraId="70FBC352"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058101FA" w14:textId="77777777" w:rsidR="00F652DB" w:rsidRPr="00033BC4" w:rsidRDefault="00F652DB" w:rsidP="00761E1E">
            <w:pPr>
              <w:spacing w:after="0" w:line="240" w:lineRule="auto"/>
              <w:rPr>
                <w:rFonts w:eastAsia="Times New Roman"/>
                <w:lang w:val="sq-AL"/>
              </w:rPr>
            </w:pPr>
          </w:p>
        </w:tc>
        <w:tc>
          <w:tcPr>
            <w:tcW w:w="754" w:type="dxa"/>
          </w:tcPr>
          <w:p w14:paraId="41358E7D" w14:textId="77777777" w:rsidR="00F652DB" w:rsidRPr="00033BC4" w:rsidRDefault="00F652DB" w:rsidP="00761E1E">
            <w:pPr>
              <w:spacing w:after="0" w:line="240" w:lineRule="auto"/>
              <w:rPr>
                <w:rFonts w:eastAsia="Times New Roman"/>
                <w:lang w:val="sq-AL"/>
              </w:rPr>
            </w:pPr>
          </w:p>
        </w:tc>
        <w:tc>
          <w:tcPr>
            <w:tcW w:w="869" w:type="dxa"/>
          </w:tcPr>
          <w:p w14:paraId="3EA833DE" w14:textId="77777777" w:rsidR="00F652DB" w:rsidRPr="00033BC4" w:rsidRDefault="00F652DB" w:rsidP="00761E1E">
            <w:pPr>
              <w:spacing w:after="0" w:line="240" w:lineRule="auto"/>
              <w:rPr>
                <w:rFonts w:eastAsia="Times New Roman"/>
                <w:lang w:val="sq-AL"/>
              </w:rPr>
            </w:pPr>
          </w:p>
        </w:tc>
        <w:tc>
          <w:tcPr>
            <w:tcW w:w="1242" w:type="dxa"/>
          </w:tcPr>
          <w:p w14:paraId="55DA990C"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145.1</w:t>
            </w:r>
          </w:p>
        </w:tc>
      </w:tr>
    </w:tbl>
    <w:p w14:paraId="12481B2C" w14:textId="77777777" w:rsidR="00F652DB" w:rsidRPr="00033BC4" w:rsidRDefault="00F652DB" w:rsidP="00F652DB">
      <w:pPr>
        <w:spacing w:after="0" w:line="240" w:lineRule="auto"/>
        <w:rPr>
          <w:rFonts w:eastAsia="Times New Roman"/>
          <w:sz w:val="22"/>
          <w:lang w:val="sq-AL"/>
        </w:rPr>
      </w:pPr>
    </w:p>
    <w:p w14:paraId="73471D61"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 xml:space="preserve">lectures and analyse of architecture phenomena,archetypes and their structures through visual projection. Exercises: is done in two tasks; by </w:t>
      </w:r>
    </w:p>
    <w:p w14:paraId="0A3F0D80" w14:textId="77777777" w:rsidR="00F652DB" w:rsidRPr="00033BC4" w:rsidRDefault="00F652DB" w:rsidP="00F652DB">
      <w:pPr>
        <w:spacing w:after="0" w:line="240" w:lineRule="auto"/>
        <w:rPr>
          <w:rFonts w:eastAsia="Times New Roman"/>
          <w:sz w:val="22"/>
          <w:lang w:val="sq-AL"/>
        </w:rPr>
      </w:pPr>
    </w:p>
    <w:p w14:paraId="2FF59356"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4AB29DE0" w14:textId="77777777" w:rsidTr="00761E1E">
        <w:tc>
          <w:tcPr>
            <w:tcW w:w="2773" w:type="dxa"/>
            <w:shd w:val="clear" w:color="auto" w:fill="D9D9D9"/>
          </w:tcPr>
          <w:p w14:paraId="7B2207AE"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638D9C50"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1DA40B1C" w14:textId="77777777" w:rsidTr="00761E1E">
        <w:tc>
          <w:tcPr>
            <w:tcW w:w="2773" w:type="dxa"/>
          </w:tcPr>
          <w:p w14:paraId="415F7B08"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06FFC7E3"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394AFB20"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0C90DF2F" w14:textId="77777777" w:rsidR="00F652DB" w:rsidRPr="00033BC4" w:rsidRDefault="00F652DB" w:rsidP="00F652DB">
      <w:pPr>
        <w:spacing w:after="0" w:line="240" w:lineRule="auto"/>
        <w:rPr>
          <w:sz w:val="22"/>
          <w:lang w:val="sq-AL"/>
        </w:rPr>
      </w:pPr>
      <w:r w:rsidRPr="00033BC4">
        <w:rPr>
          <w:rFonts w:eastAsia="Times New Roman"/>
          <w:sz w:val="22"/>
          <w:lang w:val="sq-AL"/>
        </w:rPr>
        <w:t>Meksi,E Riza P. Thomo: Historia e arkitektures shqiptare 1; V.ciko, P. Thomo, A Meksi: Historia e arkitektures 1; M. Moffet, M. Fazio, L. Wodenhouse: A world History of Architecture; as well as lecture extracts compiled by course lecturer Mr.Sc. Shqipe Nixha.</w:t>
      </w:r>
    </w:p>
    <w:p w14:paraId="2CCEB869" w14:textId="77777777" w:rsidR="00F652DB" w:rsidRPr="00033BC4" w:rsidRDefault="00F652DB" w:rsidP="00F652DB">
      <w:pPr>
        <w:spacing w:after="0" w:line="240" w:lineRule="auto"/>
        <w:rPr>
          <w:sz w:val="22"/>
          <w:lang w:val="sq-AL"/>
        </w:rPr>
      </w:pPr>
    </w:p>
    <w:p w14:paraId="11855FAD" w14:textId="77777777" w:rsidR="00F652DB" w:rsidRPr="00033BC4" w:rsidRDefault="00F652DB" w:rsidP="00F652DB">
      <w:pPr>
        <w:spacing w:after="0" w:line="240" w:lineRule="auto"/>
        <w:rPr>
          <w:lang w:val="sq-AL"/>
        </w:rPr>
      </w:pPr>
      <w:r w:rsidRPr="00033BC4">
        <w:rPr>
          <w:sz w:val="22"/>
          <w:lang w:val="sq-AL"/>
        </w:rPr>
        <w:br w:type="page"/>
      </w:r>
    </w:p>
    <w:p w14:paraId="44B426EC" w14:textId="77777777" w:rsidR="00F652DB" w:rsidRPr="00033BC4" w:rsidRDefault="00F652DB" w:rsidP="00F652DB">
      <w:pPr>
        <w:spacing w:after="0" w:line="240" w:lineRule="auto"/>
        <w:rPr>
          <w:sz w:val="22"/>
          <w:lang w:val="sq-AL"/>
        </w:rPr>
      </w:pPr>
      <w:r w:rsidRPr="00033BC4">
        <w:rPr>
          <w:b/>
          <w:caps/>
        </w:rPr>
        <w:lastRenderedPageBreak/>
        <w:t>engineering structures</w:t>
      </w:r>
    </w:p>
    <w:p w14:paraId="4E45F29E" w14:textId="77777777" w:rsidR="00F652DB" w:rsidRPr="00033BC4" w:rsidRDefault="00F652DB" w:rsidP="00F652DB">
      <w:pPr>
        <w:spacing w:after="0" w:line="240" w:lineRule="auto"/>
        <w:rPr>
          <w:b/>
        </w:rPr>
      </w:pPr>
    </w:p>
    <w:p w14:paraId="6C796ACB" w14:textId="77777777" w:rsidR="00F652DB" w:rsidRPr="00033BC4" w:rsidRDefault="00F652DB" w:rsidP="00F652DB">
      <w:pPr>
        <w:spacing w:after="0" w:line="240" w:lineRule="auto"/>
        <w:rPr>
          <w:rFonts w:eastAsia="Times New Roman"/>
          <w:b/>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History of formation of structures from various materials. Analysis of outer impacts, requirements of Eurocode for constructions. Analysis of outer impacts and calculation of particular elements in structures from reinforced concrete, monolithic wood, lamellated wood, as well as steel.</w:t>
      </w:r>
    </w:p>
    <w:p w14:paraId="0902CDF5" w14:textId="77777777" w:rsidR="00F652DB" w:rsidRPr="00033BC4" w:rsidRDefault="00F652DB" w:rsidP="00F652DB">
      <w:pPr>
        <w:spacing w:after="0" w:line="240" w:lineRule="auto"/>
        <w:rPr>
          <w:rFonts w:eastAsia="Times New Roman"/>
          <w:b/>
          <w:lang w:val="sq-AL"/>
        </w:rPr>
      </w:pPr>
    </w:p>
    <w:p w14:paraId="4BA3EC2C"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a theoretic module which enables student to calculate particular elements from reinforced concrete, wood and steel. At the same time creates structural basis for designing buildings for housing etc.</w:t>
      </w:r>
    </w:p>
    <w:p w14:paraId="6AA8285A" w14:textId="77777777" w:rsidR="00F652DB" w:rsidRPr="00033BC4" w:rsidRDefault="00F652DB" w:rsidP="00F652DB">
      <w:pPr>
        <w:spacing w:after="0" w:line="240" w:lineRule="auto"/>
        <w:rPr>
          <w:rFonts w:eastAsia="Times New Roman"/>
          <w:sz w:val="22"/>
          <w:lang w:val="sq-AL"/>
        </w:rPr>
      </w:pPr>
    </w:p>
    <w:p w14:paraId="5020F2C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1B0E1C87"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Orders, explains and calculates outer impacts in constructions and their particular elements as well as creating calculation situations and use of safety partial coefficients</w:t>
      </w:r>
    </w:p>
    <w:p w14:paraId="076919EC"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Explains theories of dimensioning of constructions of various materials</w:t>
      </w:r>
    </w:p>
    <w:p w14:paraId="66143305"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Orders and explains  concrete types for shaping construction elements, concrete resistance, concrete classes, concrete elasticity modules, reinforcement bar types.</w:t>
      </w:r>
    </w:p>
    <w:p w14:paraId="2FF6412D"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Orders and explains types of particular elements of constructions from reinforced concrete</w:t>
      </w:r>
    </w:p>
    <w:p w14:paraId="152F2694"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Calculates particular elements from reinforced concrete constructions</w:t>
      </w:r>
    </w:p>
    <w:p w14:paraId="4CE7BD54"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Orders and explains types of particular elements of construction from wood</w:t>
      </w:r>
    </w:p>
    <w:p w14:paraId="715716E1"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Calculates particular elements of wood construction</w:t>
      </w:r>
    </w:p>
    <w:p w14:paraId="3515AE00"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Orders and explains types of particular elements of steel constructions.</w:t>
      </w:r>
    </w:p>
    <w:p w14:paraId="1BC0FE02" w14:textId="77777777" w:rsidR="00F652DB" w:rsidRPr="00033BC4" w:rsidRDefault="00F652DB" w:rsidP="00F652DB">
      <w:pPr>
        <w:spacing w:after="0" w:line="240" w:lineRule="auto"/>
        <w:rPr>
          <w:rFonts w:eastAsia="Times New Roman"/>
          <w:sz w:val="22"/>
          <w:lang w:val="sq-AL"/>
        </w:rPr>
      </w:pPr>
    </w:p>
    <w:p w14:paraId="55DD5B8E"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118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46970F58" w14:textId="77777777" w:rsidTr="00761E1E">
        <w:tc>
          <w:tcPr>
            <w:tcW w:w="5215" w:type="dxa"/>
            <w:shd w:val="clear" w:color="auto" w:fill="D9D9D9"/>
          </w:tcPr>
          <w:p w14:paraId="280E45B5"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4694F28A"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5B298467"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2C94F50"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5FF49F7B"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01F6BA1B" w14:textId="77777777" w:rsidTr="00761E1E">
        <w:tc>
          <w:tcPr>
            <w:tcW w:w="5215" w:type="dxa"/>
          </w:tcPr>
          <w:p w14:paraId="2C347EC2"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74EF9F8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27C71F8F"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D1288F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B1E3C28"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0989B3AD" w14:textId="77777777" w:rsidTr="00761E1E">
        <w:tc>
          <w:tcPr>
            <w:tcW w:w="5215" w:type="dxa"/>
          </w:tcPr>
          <w:p w14:paraId="714E3CC0"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617D92A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296F053A"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23285AA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5E29ED8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633FE3D4" w14:textId="77777777" w:rsidTr="00761E1E">
        <w:tc>
          <w:tcPr>
            <w:tcW w:w="5215" w:type="dxa"/>
          </w:tcPr>
          <w:p w14:paraId="02BEBBB5"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6A33C9A5"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c>
          <w:tcPr>
            <w:tcW w:w="754" w:type="dxa"/>
          </w:tcPr>
          <w:p w14:paraId="5FCBB64E"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c>
          <w:tcPr>
            <w:tcW w:w="869" w:type="dxa"/>
          </w:tcPr>
          <w:p w14:paraId="251DA661" w14:textId="77777777" w:rsidR="00F652DB" w:rsidRPr="00033BC4" w:rsidRDefault="00F652DB" w:rsidP="00761E1E">
            <w:pPr>
              <w:spacing w:after="0" w:line="240" w:lineRule="auto"/>
              <w:rPr>
                <w:rFonts w:eastAsia="Times New Roman"/>
                <w:lang w:val="sq-AL"/>
              </w:rPr>
            </w:pPr>
          </w:p>
        </w:tc>
        <w:tc>
          <w:tcPr>
            <w:tcW w:w="1242" w:type="dxa"/>
          </w:tcPr>
          <w:p w14:paraId="7D849B1F"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r>
      <w:tr w:rsidR="00F652DB" w:rsidRPr="00033BC4" w14:paraId="35ED387C" w14:textId="77777777" w:rsidTr="00761E1E">
        <w:tc>
          <w:tcPr>
            <w:tcW w:w="5215" w:type="dxa"/>
          </w:tcPr>
          <w:p w14:paraId="251427B1"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1436574"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197D6C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19185123" w14:textId="77777777" w:rsidR="00F652DB" w:rsidRPr="00033BC4" w:rsidRDefault="00F652DB" w:rsidP="00761E1E">
            <w:pPr>
              <w:spacing w:after="0" w:line="240" w:lineRule="auto"/>
              <w:rPr>
                <w:rFonts w:eastAsia="Times New Roman"/>
                <w:lang w:val="sq-AL"/>
              </w:rPr>
            </w:pPr>
          </w:p>
        </w:tc>
        <w:tc>
          <w:tcPr>
            <w:tcW w:w="1242" w:type="dxa"/>
          </w:tcPr>
          <w:p w14:paraId="54ED7D50"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1E6A683" w14:textId="77777777" w:rsidTr="00761E1E">
        <w:tc>
          <w:tcPr>
            <w:tcW w:w="5215" w:type="dxa"/>
          </w:tcPr>
          <w:p w14:paraId="689CBF64"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60675111"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c>
          <w:tcPr>
            <w:tcW w:w="754" w:type="dxa"/>
          </w:tcPr>
          <w:p w14:paraId="769DEF09"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c>
          <w:tcPr>
            <w:tcW w:w="869" w:type="dxa"/>
          </w:tcPr>
          <w:p w14:paraId="23E821C2" w14:textId="77777777" w:rsidR="00F652DB" w:rsidRPr="00033BC4" w:rsidRDefault="00F652DB" w:rsidP="00761E1E">
            <w:pPr>
              <w:spacing w:after="0" w:line="240" w:lineRule="auto"/>
              <w:rPr>
                <w:rFonts w:eastAsia="Times New Roman"/>
                <w:lang w:val="sq-AL"/>
              </w:rPr>
            </w:pPr>
          </w:p>
        </w:tc>
        <w:tc>
          <w:tcPr>
            <w:tcW w:w="1242" w:type="dxa"/>
          </w:tcPr>
          <w:p w14:paraId="1B63E220"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r>
      <w:tr w:rsidR="00F652DB" w:rsidRPr="00033BC4" w14:paraId="69C1776E" w14:textId="77777777" w:rsidTr="00761E1E">
        <w:tc>
          <w:tcPr>
            <w:tcW w:w="5215" w:type="dxa"/>
          </w:tcPr>
          <w:p w14:paraId="688ED4F7"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A8CFEB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E149D68"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869" w:type="dxa"/>
          </w:tcPr>
          <w:p w14:paraId="17E759FA" w14:textId="77777777" w:rsidR="00F652DB" w:rsidRPr="00033BC4" w:rsidRDefault="00F652DB" w:rsidP="00761E1E">
            <w:pPr>
              <w:spacing w:after="0" w:line="240" w:lineRule="auto"/>
              <w:rPr>
                <w:rFonts w:eastAsia="Times New Roman"/>
                <w:lang w:val="sq-AL"/>
              </w:rPr>
            </w:pPr>
          </w:p>
        </w:tc>
        <w:tc>
          <w:tcPr>
            <w:tcW w:w="1242" w:type="dxa"/>
          </w:tcPr>
          <w:p w14:paraId="21739254"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76860EFF" w14:textId="77777777" w:rsidTr="00761E1E">
        <w:tc>
          <w:tcPr>
            <w:tcW w:w="5215" w:type="dxa"/>
          </w:tcPr>
          <w:p w14:paraId="3E0FABC6"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7A3DAB95"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c>
          <w:tcPr>
            <w:tcW w:w="754" w:type="dxa"/>
          </w:tcPr>
          <w:p w14:paraId="2AEC7F79"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c>
          <w:tcPr>
            <w:tcW w:w="869" w:type="dxa"/>
          </w:tcPr>
          <w:p w14:paraId="4DE300AD" w14:textId="77777777" w:rsidR="00F652DB" w:rsidRPr="00033BC4" w:rsidRDefault="00F652DB" w:rsidP="00761E1E">
            <w:pPr>
              <w:spacing w:after="0" w:line="240" w:lineRule="auto"/>
              <w:rPr>
                <w:rFonts w:eastAsia="Times New Roman"/>
                <w:lang w:val="sq-AL"/>
              </w:rPr>
            </w:pPr>
          </w:p>
        </w:tc>
        <w:tc>
          <w:tcPr>
            <w:tcW w:w="1242" w:type="dxa"/>
          </w:tcPr>
          <w:p w14:paraId="189DBDC6" w14:textId="77777777" w:rsidR="00F652DB" w:rsidRPr="00033BC4" w:rsidRDefault="00F652DB" w:rsidP="00761E1E">
            <w:pPr>
              <w:spacing w:after="0" w:line="240" w:lineRule="auto"/>
              <w:rPr>
                <w:rFonts w:eastAsia="Times New Roman"/>
                <w:lang w:val="sq-AL"/>
              </w:rPr>
            </w:pPr>
            <w:r w:rsidRPr="00033BC4">
              <w:rPr>
                <w:rFonts w:eastAsia="Times New Roman"/>
                <w:lang w:val="sq-AL"/>
              </w:rPr>
              <w:t>0</w:t>
            </w:r>
          </w:p>
        </w:tc>
      </w:tr>
      <w:tr w:rsidR="00F652DB" w:rsidRPr="00033BC4" w14:paraId="402A16BB" w14:textId="77777777" w:rsidTr="00761E1E">
        <w:tc>
          <w:tcPr>
            <w:tcW w:w="5215" w:type="dxa"/>
          </w:tcPr>
          <w:p w14:paraId="0FFA4413"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0F12551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D55F73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75F9DFDB" w14:textId="77777777" w:rsidR="00F652DB" w:rsidRPr="00033BC4" w:rsidRDefault="00F652DB" w:rsidP="00761E1E">
            <w:pPr>
              <w:spacing w:after="0" w:line="240" w:lineRule="auto"/>
              <w:rPr>
                <w:rFonts w:eastAsia="Times New Roman"/>
                <w:lang w:val="sq-AL"/>
              </w:rPr>
            </w:pPr>
          </w:p>
        </w:tc>
        <w:tc>
          <w:tcPr>
            <w:tcW w:w="1242" w:type="dxa"/>
          </w:tcPr>
          <w:p w14:paraId="0E0DBD76"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322FBB51" w14:textId="77777777" w:rsidTr="00761E1E">
        <w:tc>
          <w:tcPr>
            <w:tcW w:w="5215" w:type="dxa"/>
          </w:tcPr>
          <w:p w14:paraId="29B6ECFC"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69AE4C5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5EB3D323"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869" w:type="dxa"/>
          </w:tcPr>
          <w:p w14:paraId="33B7D9A1" w14:textId="77777777" w:rsidR="00F652DB" w:rsidRPr="00033BC4" w:rsidRDefault="00F652DB" w:rsidP="00761E1E">
            <w:pPr>
              <w:spacing w:after="0" w:line="240" w:lineRule="auto"/>
              <w:rPr>
                <w:rFonts w:eastAsia="Times New Roman"/>
                <w:lang w:val="sq-AL"/>
              </w:rPr>
            </w:pPr>
          </w:p>
        </w:tc>
        <w:tc>
          <w:tcPr>
            <w:tcW w:w="1242" w:type="dxa"/>
          </w:tcPr>
          <w:p w14:paraId="2F24CF41" w14:textId="77777777" w:rsidR="00F652DB" w:rsidRPr="00033BC4" w:rsidRDefault="00F652DB" w:rsidP="00761E1E">
            <w:pPr>
              <w:spacing w:after="0" w:line="240" w:lineRule="auto"/>
              <w:rPr>
                <w:rFonts w:eastAsia="Times New Roman"/>
                <w:lang w:val="sq-AL"/>
              </w:rPr>
            </w:pPr>
            <w:r w:rsidRPr="00033BC4">
              <w:rPr>
                <w:rFonts w:eastAsia="Times New Roman"/>
                <w:lang w:val="sq-AL"/>
              </w:rPr>
              <w:t>20</w:t>
            </w:r>
          </w:p>
        </w:tc>
      </w:tr>
      <w:tr w:rsidR="00F652DB" w:rsidRPr="00033BC4" w14:paraId="6A2CBE93" w14:textId="77777777" w:rsidTr="00761E1E">
        <w:tc>
          <w:tcPr>
            <w:tcW w:w="5215" w:type="dxa"/>
          </w:tcPr>
          <w:p w14:paraId="6C31EFEF"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52CE980A"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5AAB86FB"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869" w:type="dxa"/>
          </w:tcPr>
          <w:p w14:paraId="016632BD" w14:textId="77777777" w:rsidR="00F652DB" w:rsidRPr="00033BC4" w:rsidRDefault="00F652DB" w:rsidP="00761E1E">
            <w:pPr>
              <w:spacing w:after="0" w:line="240" w:lineRule="auto"/>
              <w:rPr>
                <w:rFonts w:eastAsia="Times New Roman"/>
                <w:lang w:val="sq-AL"/>
              </w:rPr>
            </w:pPr>
          </w:p>
        </w:tc>
        <w:tc>
          <w:tcPr>
            <w:tcW w:w="1242" w:type="dxa"/>
          </w:tcPr>
          <w:p w14:paraId="48B5312F"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47215EE3" w14:textId="77777777" w:rsidTr="00761E1E">
        <w:tc>
          <w:tcPr>
            <w:tcW w:w="5215" w:type="dxa"/>
          </w:tcPr>
          <w:p w14:paraId="51980549"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500FB356" w14:textId="77777777" w:rsidR="00F652DB" w:rsidRPr="00033BC4" w:rsidRDefault="00F652DB" w:rsidP="00761E1E">
            <w:pPr>
              <w:spacing w:after="0" w:line="240" w:lineRule="auto"/>
              <w:rPr>
                <w:rFonts w:eastAsia="Times New Roman"/>
                <w:lang w:val="sq-AL"/>
              </w:rPr>
            </w:pPr>
          </w:p>
        </w:tc>
        <w:tc>
          <w:tcPr>
            <w:tcW w:w="754" w:type="dxa"/>
          </w:tcPr>
          <w:p w14:paraId="055FC0B7" w14:textId="77777777" w:rsidR="00F652DB" w:rsidRPr="00033BC4" w:rsidRDefault="00F652DB" w:rsidP="00761E1E">
            <w:pPr>
              <w:spacing w:after="0" w:line="240" w:lineRule="auto"/>
              <w:rPr>
                <w:rFonts w:eastAsia="Times New Roman"/>
                <w:lang w:val="sq-AL"/>
              </w:rPr>
            </w:pPr>
          </w:p>
        </w:tc>
        <w:tc>
          <w:tcPr>
            <w:tcW w:w="869" w:type="dxa"/>
          </w:tcPr>
          <w:p w14:paraId="4570D11F" w14:textId="77777777" w:rsidR="00F652DB" w:rsidRPr="00033BC4" w:rsidRDefault="00F652DB" w:rsidP="00761E1E">
            <w:pPr>
              <w:spacing w:after="0" w:line="240" w:lineRule="auto"/>
              <w:rPr>
                <w:rFonts w:eastAsia="Times New Roman"/>
                <w:lang w:val="sq-AL"/>
              </w:rPr>
            </w:pPr>
          </w:p>
        </w:tc>
        <w:tc>
          <w:tcPr>
            <w:tcW w:w="1242" w:type="dxa"/>
          </w:tcPr>
          <w:p w14:paraId="14136549"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r>
      <w:tr w:rsidR="00F652DB" w:rsidRPr="00033BC4" w14:paraId="06547969" w14:textId="77777777" w:rsidTr="00761E1E">
        <w:tc>
          <w:tcPr>
            <w:tcW w:w="5215" w:type="dxa"/>
          </w:tcPr>
          <w:p w14:paraId="6641FB3C"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0C5025A9" w14:textId="77777777" w:rsidR="00F652DB" w:rsidRPr="00033BC4" w:rsidRDefault="00F652DB" w:rsidP="00761E1E">
            <w:pPr>
              <w:spacing w:after="0" w:line="240" w:lineRule="auto"/>
              <w:rPr>
                <w:rFonts w:eastAsia="Times New Roman"/>
                <w:lang w:val="sq-AL"/>
              </w:rPr>
            </w:pPr>
          </w:p>
        </w:tc>
        <w:tc>
          <w:tcPr>
            <w:tcW w:w="754" w:type="dxa"/>
          </w:tcPr>
          <w:p w14:paraId="79C17758" w14:textId="77777777" w:rsidR="00F652DB" w:rsidRPr="00033BC4" w:rsidRDefault="00F652DB" w:rsidP="00761E1E">
            <w:pPr>
              <w:spacing w:after="0" w:line="240" w:lineRule="auto"/>
              <w:rPr>
                <w:rFonts w:eastAsia="Times New Roman"/>
                <w:lang w:val="sq-AL"/>
              </w:rPr>
            </w:pPr>
          </w:p>
        </w:tc>
        <w:tc>
          <w:tcPr>
            <w:tcW w:w="869" w:type="dxa"/>
          </w:tcPr>
          <w:p w14:paraId="0E0C5898" w14:textId="77777777" w:rsidR="00F652DB" w:rsidRPr="00033BC4" w:rsidRDefault="00F652DB" w:rsidP="00761E1E">
            <w:pPr>
              <w:spacing w:after="0" w:line="240" w:lineRule="auto"/>
              <w:rPr>
                <w:rFonts w:eastAsia="Times New Roman"/>
                <w:lang w:val="sq-AL"/>
              </w:rPr>
            </w:pPr>
          </w:p>
        </w:tc>
        <w:tc>
          <w:tcPr>
            <w:tcW w:w="1242" w:type="dxa"/>
          </w:tcPr>
          <w:p w14:paraId="0AAF68CF"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118</w:t>
            </w:r>
          </w:p>
        </w:tc>
      </w:tr>
    </w:tbl>
    <w:p w14:paraId="71C26B10" w14:textId="77777777" w:rsidR="00F652DB" w:rsidRPr="00033BC4" w:rsidRDefault="00F652DB" w:rsidP="00F652DB">
      <w:pPr>
        <w:spacing w:after="0" w:line="240" w:lineRule="auto"/>
        <w:rPr>
          <w:rFonts w:eastAsia="Times New Roman"/>
          <w:sz w:val="22"/>
          <w:lang w:val="sq-AL"/>
        </w:rPr>
      </w:pPr>
    </w:p>
    <w:p w14:paraId="4A922E50"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Lectures with presentation and practical demonstration of elements, materials for monolithic wood construction. Numerical exercises. Semestral seminar with concrete tastks. Discussion during lectures. Exercises in groups.</w:t>
      </w:r>
    </w:p>
    <w:p w14:paraId="6507834F" w14:textId="77777777" w:rsidR="00F652DB" w:rsidRPr="00033BC4" w:rsidRDefault="00F652DB" w:rsidP="00F652DB">
      <w:pPr>
        <w:spacing w:after="0" w:line="240" w:lineRule="auto"/>
        <w:rPr>
          <w:rFonts w:eastAsia="Times New Roman"/>
          <w:sz w:val="22"/>
          <w:lang w:val="sq-AL"/>
        </w:rPr>
      </w:pPr>
    </w:p>
    <w:p w14:paraId="6C455C24"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0D2678EE" w14:textId="77777777" w:rsidTr="00761E1E">
        <w:tc>
          <w:tcPr>
            <w:tcW w:w="2773" w:type="dxa"/>
            <w:shd w:val="clear" w:color="auto" w:fill="D9D9D9"/>
          </w:tcPr>
          <w:p w14:paraId="3BECC73E"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05A45A3D"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69546691" w14:textId="77777777" w:rsidTr="00761E1E">
        <w:tc>
          <w:tcPr>
            <w:tcW w:w="2773" w:type="dxa"/>
          </w:tcPr>
          <w:p w14:paraId="17FA00BB" w14:textId="77777777" w:rsidR="00F652DB" w:rsidRPr="00033BC4" w:rsidRDefault="00F652DB" w:rsidP="00761E1E">
            <w:pPr>
              <w:spacing w:after="0" w:line="240" w:lineRule="auto"/>
              <w:rPr>
                <w:rFonts w:eastAsia="Times New Roman"/>
                <w:lang w:val="sq-AL"/>
              </w:rPr>
            </w:pPr>
          </w:p>
        </w:tc>
        <w:tc>
          <w:tcPr>
            <w:tcW w:w="2897" w:type="dxa"/>
          </w:tcPr>
          <w:p w14:paraId="6CFAB73C" w14:textId="77777777" w:rsidR="00F652DB" w:rsidRPr="00033BC4" w:rsidRDefault="00F652DB" w:rsidP="00761E1E">
            <w:pPr>
              <w:spacing w:after="0" w:line="240" w:lineRule="auto"/>
              <w:rPr>
                <w:rFonts w:eastAsia="Times New Roman"/>
                <w:lang w:val="sq-AL"/>
              </w:rPr>
            </w:pPr>
          </w:p>
        </w:tc>
      </w:tr>
    </w:tbl>
    <w:p w14:paraId="65EFA68F"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5D5ACA4" w14:textId="77777777" w:rsidR="00F652DB" w:rsidRPr="00033BC4" w:rsidRDefault="00F652DB" w:rsidP="00F652DB">
      <w:pPr>
        <w:numPr>
          <w:ilvl w:val="0"/>
          <w:numId w:val="27"/>
        </w:numPr>
        <w:spacing w:after="0" w:line="240" w:lineRule="auto"/>
        <w:rPr>
          <w:lang w:val="sq-AL"/>
        </w:rPr>
      </w:pPr>
      <w:r w:rsidRPr="00033BC4">
        <w:rPr>
          <w:rFonts w:eastAsia="Times New Roman"/>
          <w:sz w:val="22"/>
          <w:lang w:val="sq-AL"/>
        </w:rPr>
        <w:t>Lectures extract in electronic form</w:t>
      </w:r>
    </w:p>
    <w:p w14:paraId="614CF09C" w14:textId="77777777" w:rsidR="00F652DB" w:rsidRPr="00033BC4" w:rsidRDefault="00F652DB" w:rsidP="00F652DB">
      <w:pPr>
        <w:spacing w:after="0" w:line="240" w:lineRule="auto"/>
        <w:rPr>
          <w:b/>
          <w:lang w:val="sq-AL"/>
        </w:rPr>
      </w:pPr>
    </w:p>
    <w:p w14:paraId="5FB77320" w14:textId="77777777" w:rsidR="00F652DB" w:rsidRPr="00033BC4" w:rsidRDefault="00F652DB" w:rsidP="00F652DB">
      <w:pPr>
        <w:spacing w:after="0" w:line="240" w:lineRule="auto"/>
        <w:rPr>
          <w:b/>
          <w:sz w:val="22"/>
          <w:lang w:val="sq-AL"/>
        </w:rPr>
      </w:pPr>
      <w:r w:rsidRPr="00033BC4">
        <w:rPr>
          <w:sz w:val="22"/>
          <w:lang w:val="sq-AL"/>
        </w:rPr>
        <w:br w:type="page"/>
      </w:r>
    </w:p>
    <w:p w14:paraId="1BC88664" w14:textId="77777777" w:rsidR="00F652DB" w:rsidRPr="00033BC4" w:rsidRDefault="00F652DB" w:rsidP="00F652DB">
      <w:pPr>
        <w:spacing w:after="0" w:line="240" w:lineRule="auto"/>
        <w:rPr>
          <w:b/>
          <w:caps/>
          <w:sz w:val="22"/>
          <w:lang w:val="sq-AL"/>
        </w:rPr>
      </w:pPr>
      <w:r w:rsidRPr="00033BC4">
        <w:rPr>
          <w:b/>
          <w:caps/>
          <w:sz w:val="22"/>
          <w:lang w:val="sq-AL"/>
        </w:rPr>
        <w:lastRenderedPageBreak/>
        <w:t>Contemporary systems in buildings 2</w:t>
      </w:r>
    </w:p>
    <w:p w14:paraId="76D87627" w14:textId="77777777" w:rsidR="00F652DB" w:rsidRPr="00033BC4" w:rsidRDefault="00F652DB" w:rsidP="00F652DB">
      <w:pPr>
        <w:spacing w:after="0" w:line="240" w:lineRule="auto"/>
        <w:rPr>
          <w:b/>
        </w:rPr>
      </w:pPr>
    </w:p>
    <w:p w14:paraId="6939AF7A"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Contemporary systems in buildings 2 </w:t>
      </w:r>
      <w:r w:rsidRPr="00033BC4">
        <w:rPr>
          <w:rFonts w:eastAsia="Times New Roman"/>
          <w:sz w:val="22"/>
          <w:lang w:val="sq-AL"/>
        </w:rPr>
        <w:t>focuses mainly on studying principles of sustainable design, respectively implementation of modern infrastructure in buildings. Application of new properties in design. Relevant EU laws, efficiency and possibilities for implementation in Republic of Kosovo. Precisely in the center of the course will be 6 main activities: Sanitation, Electrical installations, Lighting, Acoustic – principles, Transport systems, entry into Sustainable design.</w:t>
      </w:r>
    </w:p>
    <w:p w14:paraId="650DB828" w14:textId="77777777" w:rsidR="00F652DB" w:rsidRPr="00033BC4" w:rsidRDefault="00F652DB" w:rsidP="00F652DB">
      <w:pPr>
        <w:spacing w:after="0" w:line="240" w:lineRule="auto"/>
        <w:rPr>
          <w:rFonts w:eastAsia="Times New Roman"/>
          <w:b/>
          <w:lang w:val="sq-AL"/>
        </w:rPr>
      </w:pPr>
      <w:r w:rsidRPr="00033BC4">
        <w:rPr>
          <w:rFonts w:eastAsia="Times New Roman"/>
          <w:sz w:val="22"/>
          <w:lang w:val="sq-AL"/>
        </w:rPr>
        <w:t xml:space="preserve"> </w:t>
      </w:r>
    </w:p>
    <w:p w14:paraId="5A5EB26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pedagogical aim of the course is to start in using basic principles of theory and advanced technology of infrastructure systems. Curricula is adressing wide culture, creativ thinking as well as design problems that imply correlation between infrastructure, sanitation, natural – artificial lighting, acoustics, EU strategy 20-20-20, elevators and ecologic impact. Of course continuously followed by design theory and ethics. Course will focus on these processes: basic design principles, holistic philosophy in drafting architectural designs. Contemporary Systems in Buildings, also deals with human-ethic aspects, primary natural resources, mainteinance, exploitation and the cost of these buildings.</w:t>
      </w:r>
    </w:p>
    <w:p w14:paraId="7DEE9AB0" w14:textId="77777777" w:rsidR="00F652DB" w:rsidRPr="00033BC4" w:rsidRDefault="00F652DB" w:rsidP="00F652DB">
      <w:pPr>
        <w:spacing w:after="0" w:line="240" w:lineRule="auto"/>
        <w:rPr>
          <w:rFonts w:eastAsia="Times New Roman"/>
          <w:sz w:val="22"/>
          <w:lang w:val="sq-AL"/>
        </w:rPr>
      </w:pPr>
    </w:p>
    <w:p w14:paraId="45B15583"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(1) </w:t>
      </w:r>
      <w:r w:rsidRPr="00033BC4">
        <w:rPr>
          <w:rFonts w:eastAsia="Times New Roman"/>
          <w:sz w:val="22"/>
          <w:lang w:val="sq-AL"/>
        </w:rPr>
        <w:t xml:space="preserve">students should get understanding of basic design processes, (2) students should develop abilities and techniques in research, design and different forms of implementation of basic infrastructure systems, (3) students should gain necessary knowledge for design – analysis of a basic object. </w:t>
      </w:r>
    </w:p>
    <w:p w14:paraId="3F2A5AEE"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74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51966BE6" w14:textId="77777777" w:rsidTr="00761E1E">
        <w:tc>
          <w:tcPr>
            <w:tcW w:w="5215" w:type="dxa"/>
            <w:shd w:val="clear" w:color="auto" w:fill="D9D9D9"/>
          </w:tcPr>
          <w:p w14:paraId="56EF3C38"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32E60F6E"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3EEAB5B2"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4D49331F"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0C3B14B7"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52273F79" w14:textId="77777777" w:rsidTr="00761E1E">
        <w:tc>
          <w:tcPr>
            <w:tcW w:w="5215" w:type="dxa"/>
          </w:tcPr>
          <w:p w14:paraId="12B631F8"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72A7C1A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28BCCCE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E0CA9FA"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c>
          <w:tcPr>
            <w:tcW w:w="1242" w:type="dxa"/>
          </w:tcPr>
          <w:p w14:paraId="76E1DEA4" w14:textId="77777777" w:rsidR="00F652DB" w:rsidRPr="00033BC4" w:rsidRDefault="00F652DB" w:rsidP="00761E1E">
            <w:pPr>
              <w:spacing w:after="0" w:line="240" w:lineRule="auto"/>
              <w:rPr>
                <w:rFonts w:eastAsia="Times New Roman"/>
                <w:lang w:val="sq-AL"/>
              </w:rPr>
            </w:pPr>
            <w:r w:rsidRPr="00033BC4">
              <w:rPr>
                <w:rFonts w:eastAsia="Times New Roman"/>
                <w:lang w:val="sq-AL"/>
              </w:rPr>
              <w:t>28</w:t>
            </w:r>
          </w:p>
        </w:tc>
      </w:tr>
      <w:tr w:rsidR="00F652DB" w:rsidRPr="00033BC4" w14:paraId="48117B6C" w14:textId="77777777" w:rsidTr="00761E1E">
        <w:tc>
          <w:tcPr>
            <w:tcW w:w="5215" w:type="dxa"/>
          </w:tcPr>
          <w:p w14:paraId="46BAF593"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0D6BE27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7EDBD5CE"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2A6333A"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c>
          <w:tcPr>
            <w:tcW w:w="1242" w:type="dxa"/>
          </w:tcPr>
          <w:p w14:paraId="4D08076B"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r>
      <w:tr w:rsidR="00F652DB" w:rsidRPr="00033BC4" w14:paraId="620DFB48" w14:textId="77777777" w:rsidTr="00761E1E">
        <w:tc>
          <w:tcPr>
            <w:tcW w:w="5215" w:type="dxa"/>
          </w:tcPr>
          <w:p w14:paraId="61B8B91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06A2C0C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2CC9E54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86D0ECF"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6ADE026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6CA99989" w14:textId="77777777" w:rsidTr="00761E1E">
        <w:tc>
          <w:tcPr>
            <w:tcW w:w="5215" w:type="dxa"/>
          </w:tcPr>
          <w:p w14:paraId="4D6DF443"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E4098E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5F36218B"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3AB1AC9C"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4D37B1B7"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00A2F71" w14:textId="77777777" w:rsidTr="00761E1E">
        <w:tc>
          <w:tcPr>
            <w:tcW w:w="5215" w:type="dxa"/>
          </w:tcPr>
          <w:p w14:paraId="417417BA"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1DBF174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46EC0CE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68B7D029"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1242" w:type="dxa"/>
          </w:tcPr>
          <w:p w14:paraId="6EB9915B"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r>
      <w:tr w:rsidR="00F652DB" w:rsidRPr="00033BC4" w14:paraId="7630CA79" w14:textId="77777777" w:rsidTr="00761E1E">
        <w:tc>
          <w:tcPr>
            <w:tcW w:w="5215" w:type="dxa"/>
          </w:tcPr>
          <w:p w14:paraId="01CAE4BC"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5FB5BC3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5A0355F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4D06B5F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15804DA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71B28569" w14:textId="77777777" w:rsidTr="00761E1E">
        <w:tc>
          <w:tcPr>
            <w:tcW w:w="5215" w:type="dxa"/>
          </w:tcPr>
          <w:p w14:paraId="48D481FC"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1B8B8E7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53E556F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2046964E"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4F00EDE0"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1841CB20" w14:textId="77777777" w:rsidTr="00761E1E">
        <w:tc>
          <w:tcPr>
            <w:tcW w:w="5215" w:type="dxa"/>
          </w:tcPr>
          <w:p w14:paraId="68B50195"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030A957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48148BA9"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573EAA4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1A17A5D6"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5D00BECE" w14:textId="77777777" w:rsidTr="00761E1E">
        <w:tc>
          <w:tcPr>
            <w:tcW w:w="5215" w:type="dxa"/>
          </w:tcPr>
          <w:p w14:paraId="2F1A4FEF"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1F795E57"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0E24F34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3A95525E"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0D85B1C0"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5267DE3" w14:textId="77777777" w:rsidTr="00761E1E">
        <w:tc>
          <w:tcPr>
            <w:tcW w:w="5215" w:type="dxa"/>
          </w:tcPr>
          <w:p w14:paraId="00A4DD8D"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4FD40F3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55966A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21C43BFC"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003DFD2E"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048D25FE" w14:textId="77777777" w:rsidTr="00761E1E">
        <w:tc>
          <w:tcPr>
            <w:tcW w:w="5215" w:type="dxa"/>
          </w:tcPr>
          <w:p w14:paraId="10B865CE"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0D2646C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10755FCA"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01E87DA9"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1242" w:type="dxa"/>
          </w:tcPr>
          <w:p w14:paraId="4F29757D"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r>
      <w:tr w:rsidR="00F652DB" w:rsidRPr="00033BC4" w14:paraId="18961136" w14:textId="77777777" w:rsidTr="00761E1E">
        <w:tc>
          <w:tcPr>
            <w:tcW w:w="5215" w:type="dxa"/>
          </w:tcPr>
          <w:p w14:paraId="35F722C4"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64FD9A75" w14:textId="77777777" w:rsidR="00F652DB" w:rsidRPr="00033BC4" w:rsidRDefault="00F652DB" w:rsidP="00761E1E">
            <w:pPr>
              <w:spacing w:after="0" w:line="240" w:lineRule="auto"/>
              <w:rPr>
                <w:rFonts w:eastAsia="Times New Roman"/>
                <w:lang w:val="sq-AL"/>
              </w:rPr>
            </w:pPr>
          </w:p>
        </w:tc>
        <w:tc>
          <w:tcPr>
            <w:tcW w:w="754" w:type="dxa"/>
          </w:tcPr>
          <w:p w14:paraId="701B71DD" w14:textId="77777777" w:rsidR="00F652DB" w:rsidRPr="00033BC4" w:rsidRDefault="00F652DB" w:rsidP="00761E1E">
            <w:pPr>
              <w:spacing w:after="0" w:line="240" w:lineRule="auto"/>
              <w:rPr>
                <w:rFonts w:eastAsia="Times New Roman"/>
                <w:lang w:val="sq-AL"/>
              </w:rPr>
            </w:pPr>
          </w:p>
        </w:tc>
        <w:tc>
          <w:tcPr>
            <w:tcW w:w="869" w:type="dxa"/>
          </w:tcPr>
          <w:p w14:paraId="67EC12AF" w14:textId="77777777" w:rsidR="00F652DB" w:rsidRPr="00033BC4" w:rsidRDefault="00F652DB" w:rsidP="00761E1E">
            <w:pPr>
              <w:spacing w:after="0" w:line="240" w:lineRule="auto"/>
              <w:rPr>
                <w:rFonts w:eastAsia="Times New Roman"/>
                <w:lang w:val="sq-AL"/>
              </w:rPr>
            </w:pPr>
          </w:p>
        </w:tc>
        <w:tc>
          <w:tcPr>
            <w:tcW w:w="1242" w:type="dxa"/>
          </w:tcPr>
          <w:p w14:paraId="6695B6E3"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74</w:t>
            </w:r>
          </w:p>
        </w:tc>
      </w:tr>
    </w:tbl>
    <w:p w14:paraId="501F09ED" w14:textId="77777777" w:rsidR="00F652DB" w:rsidRPr="00033BC4" w:rsidRDefault="00F652DB" w:rsidP="00F652DB">
      <w:pPr>
        <w:spacing w:after="0" w:line="240" w:lineRule="auto"/>
        <w:rPr>
          <w:rFonts w:eastAsia="Times New Roman"/>
          <w:sz w:val="22"/>
          <w:lang w:val="sq-AL"/>
        </w:rPr>
      </w:pPr>
    </w:p>
    <w:p w14:paraId="51CCA39C"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Regular auditory lectures according to the schedule, collective / individual exercises, designing of semestral task, seminars, work on the terrain, practice evaluation, interactive – group discussion. Course evaluation on divided group of students, (final thoughts, challenges and possibilities) possibilities of implementation of learning in actual Kosovo economy.</w:t>
      </w:r>
    </w:p>
    <w:p w14:paraId="32AD81B2"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4F9B76F5" w14:textId="77777777" w:rsidTr="00761E1E">
        <w:tc>
          <w:tcPr>
            <w:tcW w:w="2773" w:type="dxa"/>
            <w:shd w:val="clear" w:color="auto" w:fill="D9D9D9"/>
          </w:tcPr>
          <w:p w14:paraId="45556454"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77F6BC1C"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418EAF67" w14:textId="77777777" w:rsidTr="00761E1E">
        <w:tc>
          <w:tcPr>
            <w:tcW w:w="2773" w:type="dxa"/>
          </w:tcPr>
          <w:p w14:paraId="1A2F675A" w14:textId="77777777" w:rsidR="00F652DB" w:rsidRPr="00033BC4" w:rsidRDefault="00F652DB" w:rsidP="00761E1E">
            <w:pPr>
              <w:spacing w:after="0" w:line="240" w:lineRule="auto"/>
              <w:rPr>
                <w:rFonts w:eastAsia="Times New Roman"/>
                <w:lang w:val="sq-AL"/>
              </w:rPr>
            </w:pPr>
            <w:r w:rsidRPr="00033BC4">
              <w:rPr>
                <w:rFonts w:eastAsia="Times New Roman"/>
                <w:lang w:val="sq-AL"/>
              </w:rPr>
              <w:t>75%</w:t>
            </w:r>
          </w:p>
        </w:tc>
        <w:tc>
          <w:tcPr>
            <w:tcW w:w="2897" w:type="dxa"/>
          </w:tcPr>
          <w:p w14:paraId="279CB313" w14:textId="77777777" w:rsidR="00F652DB" w:rsidRPr="00033BC4" w:rsidRDefault="00F652DB" w:rsidP="00761E1E">
            <w:pPr>
              <w:spacing w:after="0" w:line="240" w:lineRule="auto"/>
              <w:rPr>
                <w:rFonts w:eastAsia="Times New Roman"/>
                <w:lang w:val="sq-AL"/>
              </w:rPr>
            </w:pPr>
            <w:r w:rsidRPr="00033BC4">
              <w:rPr>
                <w:rFonts w:eastAsia="Times New Roman"/>
                <w:lang w:val="sq-AL"/>
              </w:rPr>
              <w:t>25%</w:t>
            </w:r>
          </w:p>
        </w:tc>
      </w:tr>
    </w:tbl>
    <w:p w14:paraId="19EBD18B"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06D29425" w14:textId="77777777" w:rsidR="00F652DB" w:rsidRPr="00033BC4" w:rsidRDefault="00F652DB" w:rsidP="00F652DB">
      <w:pPr>
        <w:numPr>
          <w:ilvl w:val="0"/>
          <w:numId w:val="29"/>
        </w:numPr>
        <w:spacing w:after="0" w:line="240" w:lineRule="auto"/>
        <w:rPr>
          <w:sz w:val="22"/>
          <w:lang w:val="sq-AL"/>
        </w:rPr>
      </w:pPr>
      <w:r w:rsidRPr="00033BC4">
        <w:rPr>
          <w:rFonts w:eastAsia="Times New Roman"/>
          <w:sz w:val="22"/>
          <w:lang w:val="sq-AL"/>
        </w:rPr>
        <w:t>Advanced Building Systems: A technical guide for Architects and Engineers, Klaus Daniels, 2003</w:t>
      </w:r>
    </w:p>
    <w:p w14:paraId="578A1054" w14:textId="77777777" w:rsidR="00F652DB" w:rsidRPr="00033BC4" w:rsidRDefault="00F652DB" w:rsidP="00F652DB">
      <w:pPr>
        <w:numPr>
          <w:ilvl w:val="0"/>
          <w:numId w:val="29"/>
        </w:numPr>
        <w:spacing w:after="0" w:line="240" w:lineRule="auto"/>
        <w:rPr>
          <w:sz w:val="22"/>
          <w:lang w:val="sq-AL"/>
        </w:rPr>
      </w:pPr>
      <w:r w:rsidRPr="00033BC4">
        <w:rPr>
          <w:rFonts w:eastAsia="Times New Roman"/>
          <w:sz w:val="22"/>
          <w:lang w:val="sq-AL"/>
        </w:rPr>
        <w:t>Instalimet Elektrike, Vjollca Komoni, Ligjerata te autorizuara UP FNA, 2004</w:t>
      </w:r>
    </w:p>
    <w:p w14:paraId="66A14BE4" w14:textId="77777777" w:rsidR="00F652DB" w:rsidRPr="00033BC4" w:rsidRDefault="00F652DB" w:rsidP="00F652DB">
      <w:pPr>
        <w:numPr>
          <w:ilvl w:val="0"/>
          <w:numId w:val="29"/>
        </w:numPr>
        <w:spacing w:after="0" w:line="240" w:lineRule="auto"/>
        <w:rPr>
          <w:sz w:val="22"/>
          <w:lang w:val="sq-AL"/>
        </w:rPr>
      </w:pPr>
      <w:r w:rsidRPr="00033BC4">
        <w:rPr>
          <w:rFonts w:eastAsia="Times New Roman"/>
          <w:sz w:val="22"/>
          <w:lang w:val="sq-AL"/>
        </w:rPr>
        <w:t>Design –tech: building science for architects, Alread J, Leslie T. 2007</w:t>
      </w:r>
    </w:p>
    <w:p w14:paraId="54E960D0" w14:textId="77777777" w:rsidR="00F652DB" w:rsidRPr="00033BC4" w:rsidRDefault="00F652DB" w:rsidP="00F652DB">
      <w:pPr>
        <w:spacing w:after="0" w:line="240" w:lineRule="auto"/>
        <w:rPr>
          <w:b/>
          <w:caps/>
          <w:sz w:val="22"/>
          <w:lang w:val="sq-AL"/>
        </w:rPr>
      </w:pPr>
      <w:r w:rsidRPr="00033BC4">
        <w:rPr>
          <w:b/>
          <w:caps/>
          <w:sz w:val="22"/>
          <w:lang w:val="sq-AL"/>
        </w:rPr>
        <w:br w:type="page"/>
      </w:r>
      <w:r w:rsidRPr="00033BC4">
        <w:rPr>
          <w:b/>
          <w:caps/>
          <w:sz w:val="22"/>
          <w:lang w:val="sq-AL"/>
        </w:rPr>
        <w:lastRenderedPageBreak/>
        <w:t>Architectural design 4</w:t>
      </w:r>
    </w:p>
    <w:p w14:paraId="1833F67D" w14:textId="77777777" w:rsidR="00F652DB" w:rsidRPr="00033BC4" w:rsidRDefault="00F652DB" w:rsidP="00F652DB">
      <w:pPr>
        <w:spacing w:after="0" w:line="240" w:lineRule="auto"/>
        <w:rPr>
          <w:sz w:val="22"/>
          <w:lang w:val="sq-AL"/>
        </w:rPr>
      </w:pPr>
    </w:p>
    <w:p w14:paraId="1C83D49B"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 xml:space="preserve">course is divided in two separate topics: housing and economic objects, which are developed in paralel since the course is developed twice a week. In housing module following topics will be treated: designing of preschool institutions, dormitories, old people houses, hotels, motels etc. In economic building module will be treated: parking place elements, types of garage buildings, services for vehicle maintenance, commercial economic buildings, trade centres, etc. </w:t>
      </w:r>
    </w:p>
    <w:p w14:paraId="088004D2" w14:textId="77777777" w:rsidR="00F652DB" w:rsidRPr="00033BC4" w:rsidRDefault="00F652DB" w:rsidP="00F652DB">
      <w:pPr>
        <w:spacing w:after="0" w:line="240" w:lineRule="auto"/>
        <w:rPr>
          <w:rFonts w:eastAsia="Times New Roman"/>
          <w:b/>
          <w:lang w:val="sq-AL"/>
        </w:rPr>
      </w:pPr>
    </w:p>
    <w:p w14:paraId="32459CD8"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Courses’ aim in the housing module is introducing students with designing, space organization and constructio technology of temporary and community housing building, as well as in economic building module course aims to introduce students with issue of parking (garaging) buildings, their characteristics in relation to the location, function, selection of adequate structures, emphasizing architectural composition, as well as interaction with the built enviroment.</w:t>
      </w:r>
    </w:p>
    <w:p w14:paraId="339ED8EB" w14:textId="77777777" w:rsidR="00F652DB" w:rsidRPr="00033BC4" w:rsidRDefault="00F652DB" w:rsidP="00F652DB">
      <w:pPr>
        <w:spacing w:after="0" w:line="240" w:lineRule="auto"/>
        <w:rPr>
          <w:rFonts w:eastAsia="Times New Roman"/>
          <w:sz w:val="22"/>
          <w:lang w:val="sq-AL"/>
        </w:rPr>
      </w:pPr>
    </w:p>
    <w:p w14:paraId="6FF49007" w14:textId="77777777" w:rsidR="00F652DB" w:rsidRPr="00033BC4" w:rsidRDefault="00F652DB" w:rsidP="00F652DB">
      <w:pPr>
        <w:spacing w:after="0" w:line="240" w:lineRule="auto"/>
        <w:rPr>
          <w:rFonts w:eastAsia="Times New Roman"/>
          <w:lang w:val="sq-AL"/>
        </w:rPr>
      </w:pPr>
      <w:r w:rsidRPr="00033BC4">
        <w:rPr>
          <w:rFonts w:eastAsia="Times New Roman"/>
          <w:b/>
          <w:lang w:val="sq-AL"/>
        </w:rPr>
        <w:t>Learning outcomes of the subject:</w:t>
      </w:r>
      <w:r w:rsidRPr="00033BC4">
        <w:rPr>
          <w:rFonts w:eastAsia="Times New Roman"/>
          <w:lang w:val="sq-AL"/>
        </w:rPr>
        <w:t xml:space="preserve"> </w:t>
      </w:r>
      <w:r w:rsidRPr="00033BC4">
        <w:rPr>
          <w:rFonts w:eastAsia="Times New Roman"/>
          <w:sz w:val="22"/>
          <w:lang w:val="sq-AL"/>
        </w:rPr>
        <w:t>1. To examine and analyse architectural components in other architectural works as a precondition for starting own work; 2. Understanding of the issue of basic functional organization of spaces designed for housing in the multistorey housing buildings; 3. To be able to design buildings of temporary and communicty housing, as well as parking (garaging) buildings.</w:t>
      </w:r>
    </w:p>
    <w:p w14:paraId="14464286" w14:textId="77777777" w:rsidR="00F652DB" w:rsidRPr="00033BC4" w:rsidRDefault="00F652DB" w:rsidP="00F652DB">
      <w:pPr>
        <w:spacing w:after="0" w:line="240" w:lineRule="auto"/>
        <w:rPr>
          <w:rFonts w:eastAsia="Times New Roman"/>
          <w:sz w:val="22"/>
          <w:lang w:val="sq-AL"/>
        </w:rPr>
      </w:pPr>
    </w:p>
    <w:p w14:paraId="6672CA65"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250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0C7B0F25" w14:textId="77777777" w:rsidTr="00761E1E">
        <w:tc>
          <w:tcPr>
            <w:tcW w:w="5215" w:type="dxa"/>
            <w:shd w:val="clear" w:color="auto" w:fill="D9D9D9"/>
          </w:tcPr>
          <w:p w14:paraId="5CCB7BFA"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05600642"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4FDCBCAF"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23F73F1"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374FD3BF"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45AF2AB2" w14:textId="77777777" w:rsidTr="00761E1E">
        <w:tc>
          <w:tcPr>
            <w:tcW w:w="5215" w:type="dxa"/>
          </w:tcPr>
          <w:p w14:paraId="6800C03A"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7FDB5D5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D98BE8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07D123EC" w14:textId="77777777" w:rsidR="00F652DB" w:rsidRPr="00033BC4" w:rsidRDefault="00F652DB" w:rsidP="00761E1E">
            <w:pPr>
              <w:spacing w:after="0" w:line="240" w:lineRule="auto"/>
              <w:rPr>
                <w:rFonts w:eastAsia="Times New Roman"/>
                <w:lang w:val="sq-AL"/>
              </w:rPr>
            </w:pPr>
          </w:p>
        </w:tc>
        <w:tc>
          <w:tcPr>
            <w:tcW w:w="1242" w:type="dxa"/>
          </w:tcPr>
          <w:p w14:paraId="7D5BCC07"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72C5F9D1" w14:textId="77777777" w:rsidTr="00761E1E">
        <w:tc>
          <w:tcPr>
            <w:tcW w:w="5215" w:type="dxa"/>
          </w:tcPr>
          <w:p w14:paraId="6C05B5C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21B2EDE"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57E1CE7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0CBB9B6E" w14:textId="77777777" w:rsidR="00F652DB" w:rsidRPr="00033BC4" w:rsidRDefault="00F652DB" w:rsidP="00761E1E">
            <w:pPr>
              <w:spacing w:after="0" w:line="240" w:lineRule="auto"/>
              <w:rPr>
                <w:rFonts w:eastAsia="Times New Roman"/>
                <w:lang w:val="sq-AL"/>
              </w:rPr>
            </w:pPr>
          </w:p>
        </w:tc>
        <w:tc>
          <w:tcPr>
            <w:tcW w:w="1242" w:type="dxa"/>
          </w:tcPr>
          <w:p w14:paraId="144694C5"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539D3F0C" w14:textId="77777777" w:rsidTr="00761E1E">
        <w:tc>
          <w:tcPr>
            <w:tcW w:w="5215" w:type="dxa"/>
          </w:tcPr>
          <w:p w14:paraId="300DC63B"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1B7A904A" w14:textId="77777777" w:rsidR="00F652DB" w:rsidRPr="00033BC4" w:rsidRDefault="00F652DB" w:rsidP="00761E1E">
            <w:pPr>
              <w:spacing w:after="0" w:line="240" w:lineRule="auto"/>
              <w:rPr>
                <w:rFonts w:eastAsia="Times New Roman"/>
                <w:lang w:val="sq-AL"/>
              </w:rPr>
            </w:pPr>
          </w:p>
        </w:tc>
        <w:tc>
          <w:tcPr>
            <w:tcW w:w="754" w:type="dxa"/>
          </w:tcPr>
          <w:p w14:paraId="47FE2BF7" w14:textId="77777777" w:rsidR="00F652DB" w:rsidRPr="00033BC4" w:rsidRDefault="00F652DB" w:rsidP="00761E1E">
            <w:pPr>
              <w:spacing w:after="0" w:line="240" w:lineRule="auto"/>
              <w:rPr>
                <w:rFonts w:eastAsia="Times New Roman"/>
                <w:lang w:val="sq-AL"/>
              </w:rPr>
            </w:pPr>
          </w:p>
        </w:tc>
        <w:tc>
          <w:tcPr>
            <w:tcW w:w="869" w:type="dxa"/>
          </w:tcPr>
          <w:p w14:paraId="7CE98EB3" w14:textId="77777777" w:rsidR="00F652DB" w:rsidRPr="00033BC4" w:rsidRDefault="00F652DB" w:rsidP="00761E1E">
            <w:pPr>
              <w:spacing w:after="0" w:line="240" w:lineRule="auto"/>
              <w:rPr>
                <w:rFonts w:eastAsia="Times New Roman"/>
                <w:lang w:val="sq-AL"/>
              </w:rPr>
            </w:pPr>
          </w:p>
        </w:tc>
        <w:tc>
          <w:tcPr>
            <w:tcW w:w="1242" w:type="dxa"/>
          </w:tcPr>
          <w:p w14:paraId="27145F6A" w14:textId="77777777" w:rsidR="00F652DB" w:rsidRPr="00033BC4" w:rsidRDefault="00F652DB" w:rsidP="00761E1E">
            <w:pPr>
              <w:spacing w:after="0" w:line="240" w:lineRule="auto"/>
              <w:rPr>
                <w:rFonts w:eastAsia="Times New Roman"/>
                <w:lang w:val="sq-AL"/>
              </w:rPr>
            </w:pPr>
          </w:p>
        </w:tc>
      </w:tr>
      <w:tr w:rsidR="00F652DB" w:rsidRPr="00033BC4" w14:paraId="02908779" w14:textId="77777777" w:rsidTr="00761E1E">
        <w:tc>
          <w:tcPr>
            <w:tcW w:w="5215" w:type="dxa"/>
          </w:tcPr>
          <w:p w14:paraId="52888B85"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5B5D5730" w14:textId="77777777" w:rsidR="00F652DB" w:rsidRPr="00033BC4" w:rsidRDefault="00F652DB" w:rsidP="00761E1E">
            <w:pPr>
              <w:spacing w:after="0" w:line="240" w:lineRule="auto"/>
              <w:rPr>
                <w:rFonts w:eastAsia="Times New Roman"/>
                <w:lang w:val="sq-AL"/>
              </w:rPr>
            </w:pPr>
            <w:r w:rsidRPr="00033BC4">
              <w:rPr>
                <w:rFonts w:eastAsia="Times New Roman"/>
                <w:lang w:val="sq-AL"/>
              </w:rPr>
              <w:t>0.3</w:t>
            </w:r>
          </w:p>
        </w:tc>
        <w:tc>
          <w:tcPr>
            <w:tcW w:w="754" w:type="dxa"/>
          </w:tcPr>
          <w:p w14:paraId="26E6BF8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7D4E77E1" w14:textId="77777777" w:rsidR="00F652DB" w:rsidRPr="00033BC4" w:rsidRDefault="00F652DB" w:rsidP="00761E1E">
            <w:pPr>
              <w:spacing w:after="0" w:line="240" w:lineRule="auto"/>
              <w:rPr>
                <w:rFonts w:eastAsia="Times New Roman"/>
                <w:lang w:val="sq-AL"/>
              </w:rPr>
            </w:pPr>
          </w:p>
        </w:tc>
        <w:tc>
          <w:tcPr>
            <w:tcW w:w="1242" w:type="dxa"/>
          </w:tcPr>
          <w:p w14:paraId="4659EAC6"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5610F201" w14:textId="77777777" w:rsidTr="00761E1E">
        <w:tc>
          <w:tcPr>
            <w:tcW w:w="5215" w:type="dxa"/>
          </w:tcPr>
          <w:p w14:paraId="7DA9E2C1"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96CEFFC"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633FA0A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1B02846E" w14:textId="77777777" w:rsidR="00F652DB" w:rsidRPr="00033BC4" w:rsidRDefault="00F652DB" w:rsidP="00761E1E">
            <w:pPr>
              <w:spacing w:after="0" w:line="240" w:lineRule="auto"/>
              <w:rPr>
                <w:rFonts w:eastAsia="Times New Roman"/>
                <w:lang w:val="sq-AL"/>
              </w:rPr>
            </w:pPr>
          </w:p>
        </w:tc>
        <w:tc>
          <w:tcPr>
            <w:tcW w:w="1242" w:type="dxa"/>
          </w:tcPr>
          <w:p w14:paraId="4A9F2310"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r>
      <w:tr w:rsidR="00F652DB" w:rsidRPr="00033BC4" w14:paraId="459F44FA" w14:textId="77777777" w:rsidTr="00761E1E">
        <w:tc>
          <w:tcPr>
            <w:tcW w:w="5215" w:type="dxa"/>
          </w:tcPr>
          <w:p w14:paraId="6320FE5B"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03CADBC7" w14:textId="77777777" w:rsidR="00F652DB" w:rsidRPr="00033BC4" w:rsidRDefault="00F652DB" w:rsidP="00761E1E">
            <w:pPr>
              <w:spacing w:after="0" w:line="240" w:lineRule="auto"/>
              <w:rPr>
                <w:rFonts w:eastAsia="Times New Roman"/>
                <w:lang w:val="sq-AL"/>
              </w:rPr>
            </w:pPr>
          </w:p>
        </w:tc>
        <w:tc>
          <w:tcPr>
            <w:tcW w:w="754" w:type="dxa"/>
          </w:tcPr>
          <w:p w14:paraId="185E184B" w14:textId="77777777" w:rsidR="00F652DB" w:rsidRPr="00033BC4" w:rsidRDefault="00F652DB" w:rsidP="00761E1E">
            <w:pPr>
              <w:spacing w:after="0" w:line="240" w:lineRule="auto"/>
              <w:rPr>
                <w:rFonts w:eastAsia="Times New Roman"/>
                <w:lang w:val="sq-AL"/>
              </w:rPr>
            </w:pPr>
          </w:p>
        </w:tc>
        <w:tc>
          <w:tcPr>
            <w:tcW w:w="869" w:type="dxa"/>
          </w:tcPr>
          <w:p w14:paraId="6CD6B528" w14:textId="77777777" w:rsidR="00F652DB" w:rsidRPr="00033BC4" w:rsidRDefault="00F652DB" w:rsidP="00761E1E">
            <w:pPr>
              <w:spacing w:after="0" w:line="240" w:lineRule="auto"/>
              <w:rPr>
                <w:rFonts w:eastAsia="Times New Roman"/>
                <w:lang w:val="sq-AL"/>
              </w:rPr>
            </w:pPr>
          </w:p>
        </w:tc>
        <w:tc>
          <w:tcPr>
            <w:tcW w:w="1242" w:type="dxa"/>
          </w:tcPr>
          <w:p w14:paraId="03F0BD6A" w14:textId="77777777" w:rsidR="00F652DB" w:rsidRPr="00033BC4" w:rsidRDefault="00F652DB" w:rsidP="00761E1E">
            <w:pPr>
              <w:spacing w:after="0" w:line="240" w:lineRule="auto"/>
              <w:rPr>
                <w:rFonts w:eastAsia="Times New Roman"/>
                <w:lang w:val="sq-AL"/>
              </w:rPr>
            </w:pPr>
          </w:p>
        </w:tc>
      </w:tr>
      <w:tr w:rsidR="00F652DB" w:rsidRPr="00033BC4" w14:paraId="5AF4FB36" w14:textId="77777777" w:rsidTr="00761E1E">
        <w:tc>
          <w:tcPr>
            <w:tcW w:w="5215" w:type="dxa"/>
          </w:tcPr>
          <w:p w14:paraId="0A2610E0"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716223FC"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754" w:type="dxa"/>
          </w:tcPr>
          <w:p w14:paraId="5D0B66B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19716BF4" w14:textId="77777777" w:rsidR="00F652DB" w:rsidRPr="00033BC4" w:rsidRDefault="00F652DB" w:rsidP="00761E1E">
            <w:pPr>
              <w:spacing w:after="0" w:line="240" w:lineRule="auto"/>
              <w:rPr>
                <w:rFonts w:eastAsia="Times New Roman"/>
                <w:lang w:val="sq-AL"/>
              </w:rPr>
            </w:pPr>
          </w:p>
        </w:tc>
        <w:tc>
          <w:tcPr>
            <w:tcW w:w="1242" w:type="dxa"/>
          </w:tcPr>
          <w:p w14:paraId="2F473CD1" w14:textId="77777777" w:rsidR="00F652DB" w:rsidRPr="00033BC4" w:rsidRDefault="00F652DB" w:rsidP="00761E1E">
            <w:pPr>
              <w:spacing w:after="0" w:line="240" w:lineRule="auto"/>
              <w:rPr>
                <w:rFonts w:eastAsia="Times New Roman"/>
                <w:lang w:val="sq-AL"/>
              </w:rPr>
            </w:pPr>
            <w:r w:rsidRPr="00033BC4">
              <w:rPr>
                <w:rFonts w:eastAsia="Times New Roman"/>
                <w:lang w:val="sq-AL"/>
              </w:rPr>
              <w:t>75</w:t>
            </w:r>
          </w:p>
        </w:tc>
      </w:tr>
      <w:tr w:rsidR="00F652DB" w:rsidRPr="00033BC4" w14:paraId="1D9FE15D" w14:textId="77777777" w:rsidTr="00761E1E">
        <w:tc>
          <w:tcPr>
            <w:tcW w:w="5215" w:type="dxa"/>
          </w:tcPr>
          <w:p w14:paraId="035625EE"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1AF9D0BD"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7CC99BC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869" w:type="dxa"/>
          </w:tcPr>
          <w:p w14:paraId="5D6924B0" w14:textId="77777777" w:rsidR="00F652DB" w:rsidRPr="00033BC4" w:rsidRDefault="00F652DB" w:rsidP="00761E1E">
            <w:pPr>
              <w:spacing w:after="0" w:line="240" w:lineRule="auto"/>
              <w:rPr>
                <w:rFonts w:eastAsia="Times New Roman"/>
                <w:lang w:val="sq-AL"/>
              </w:rPr>
            </w:pPr>
          </w:p>
        </w:tc>
        <w:tc>
          <w:tcPr>
            <w:tcW w:w="1242" w:type="dxa"/>
          </w:tcPr>
          <w:p w14:paraId="25B14B3B" w14:textId="77777777" w:rsidR="00F652DB" w:rsidRPr="00033BC4" w:rsidRDefault="00F652DB" w:rsidP="00761E1E">
            <w:pPr>
              <w:spacing w:after="0" w:line="240" w:lineRule="auto"/>
              <w:rPr>
                <w:rFonts w:eastAsia="Times New Roman"/>
                <w:lang w:val="sq-AL"/>
              </w:rPr>
            </w:pPr>
            <w:r w:rsidRPr="00033BC4">
              <w:rPr>
                <w:rFonts w:eastAsia="Times New Roman"/>
                <w:lang w:val="sq-AL"/>
              </w:rPr>
              <w:t>90</w:t>
            </w:r>
          </w:p>
        </w:tc>
      </w:tr>
      <w:tr w:rsidR="00F652DB" w:rsidRPr="00033BC4" w14:paraId="72E70057" w14:textId="77777777" w:rsidTr="00761E1E">
        <w:tc>
          <w:tcPr>
            <w:tcW w:w="5215" w:type="dxa"/>
          </w:tcPr>
          <w:p w14:paraId="199578D7"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16499198"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1F63449E"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869" w:type="dxa"/>
          </w:tcPr>
          <w:p w14:paraId="3E4C376B" w14:textId="77777777" w:rsidR="00F652DB" w:rsidRPr="00033BC4" w:rsidRDefault="00F652DB" w:rsidP="00761E1E">
            <w:pPr>
              <w:spacing w:after="0" w:line="240" w:lineRule="auto"/>
              <w:rPr>
                <w:rFonts w:eastAsia="Times New Roman"/>
                <w:lang w:val="sq-AL"/>
              </w:rPr>
            </w:pPr>
          </w:p>
        </w:tc>
        <w:tc>
          <w:tcPr>
            <w:tcW w:w="1242" w:type="dxa"/>
          </w:tcPr>
          <w:p w14:paraId="0CF6CB6E" w14:textId="77777777" w:rsidR="00F652DB" w:rsidRPr="00033BC4" w:rsidRDefault="00F652DB" w:rsidP="00761E1E">
            <w:pPr>
              <w:spacing w:after="0" w:line="240" w:lineRule="auto"/>
              <w:rPr>
                <w:rFonts w:eastAsia="Times New Roman"/>
                <w:lang w:val="sq-AL"/>
              </w:rPr>
            </w:pPr>
            <w:r w:rsidRPr="00033BC4">
              <w:rPr>
                <w:rFonts w:eastAsia="Times New Roman"/>
                <w:lang w:val="sq-AL"/>
              </w:rPr>
              <w:t>21</w:t>
            </w:r>
          </w:p>
        </w:tc>
      </w:tr>
      <w:tr w:rsidR="00F652DB" w:rsidRPr="00033BC4" w14:paraId="154B8D9F" w14:textId="77777777" w:rsidTr="00761E1E">
        <w:tc>
          <w:tcPr>
            <w:tcW w:w="5215" w:type="dxa"/>
          </w:tcPr>
          <w:p w14:paraId="23051174"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147B4EC2"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754" w:type="dxa"/>
          </w:tcPr>
          <w:p w14:paraId="5989241E"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869" w:type="dxa"/>
          </w:tcPr>
          <w:p w14:paraId="7D3B8336" w14:textId="77777777" w:rsidR="00F652DB" w:rsidRPr="00033BC4" w:rsidRDefault="00F652DB" w:rsidP="00761E1E">
            <w:pPr>
              <w:spacing w:after="0" w:line="240" w:lineRule="auto"/>
              <w:rPr>
                <w:rFonts w:eastAsia="Times New Roman"/>
                <w:lang w:val="sq-AL"/>
              </w:rPr>
            </w:pPr>
          </w:p>
        </w:tc>
        <w:tc>
          <w:tcPr>
            <w:tcW w:w="1242" w:type="dxa"/>
          </w:tcPr>
          <w:p w14:paraId="6F25B988"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504BADDA" w14:textId="77777777" w:rsidTr="00761E1E">
        <w:tc>
          <w:tcPr>
            <w:tcW w:w="5215" w:type="dxa"/>
          </w:tcPr>
          <w:p w14:paraId="0E84BFF1"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15C4365A" w14:textId="77777777" w:rsidR="00F652DB" w:rsidRPr="00033BC4" w:rsidRDefault="00F652DB" w:rsidP="00761E1E">
            <w:pPr>
              <w:spacing w:after="0" w:line="240" w:lineRule="auto"/>
              <w:rPr>
                <w:rFonts w:eastAsia="Times New Roman"/>
                <w:lang w:val="sq-AL"/>
              </w:rPr>
            </w:pPr>
            <w:r w:rsidRPr="00033BC4">
              <w:rPr>
                <w:rFonts w:eastAsia="Times New Roman"/>
                <w:lang w:val="sq-AL"/>
              </w:rPr>
              <w:t>0.5</w:t>
            </w:r>
          </w:p>
        </w:tc>
        <w:tc>
          <w:tcPr>
            <w:tcW w:w="754" w:type="dxa"/>
          </w:tcPr>
          <w:p w14:paraId="2365DE3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869" w:type="dxa"/>
          </w:tcPr>
          <w:p w14:paraId="160A63FC" w14:textId="77777777" w:rsidR="00F652DB" w:rsidRPr="00033BC4" w:rsidRDefault="00F652DB" w:rsidP="00761E1E">
            <w:pPr>
              <w:spacing w:after="0" w:line="240" w:lineRule="auto"/>
              <w:rPr>
                <w:rFonts w:eastAsia="Times New Roman"/>
                <w:lang w:val="sq-AL"/>
              </w:rPr>
            </w:pPr>
          </w:p>
        </w:tc>
        <w:tc>
          <w:tcPr>
            <w:tcW w:w="1242" w:type="dxa"/>
          </w:tcPr>
          <w:p w14:paraId="27AA6E0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r>
      <w:tr w:rsidR="00F652DB" w:rsidRPr="00033BC4" w14:paraId="6A500A54" w14:textId="77777777" w:rsidTr="00761E1E">
        <w:tc>
          <w:tcPr>
            <w:tcW w:w="5215" w:type="dxa"/>
          </w:tcPr>
          <w:p w14:paraId="02595D97"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396811B8" w14:textId="77777777" w:rsidR="00F652DB" w:rsidRPr="00033BC4" w:rsidRDefault="00F652DB" w:rsidP="00761E1E">
            <w:pPr>
              <w:spacing w:after="0" w:line="240" w:lineRule="auto"/>
              <w:rPr>
                <w:rFonts w:eastAsia="Times New Roman"/>
                <w:lang w:val="sq-AL"/>
              </w:rPr>
            </w:pPr>
          </w:p>
        </w:tc>
        <w:tc>
          <w:tcPr>
            <w:tcW w:w="754" w:type="dxa"/>
          </w:tcPr>
          <w:p w14:paraId="687C8B99" w14:textId="77777777" w:rsidR="00F652DB" w:rsidRPr="00033BC4" w:rsidRDefault="00F652DB" w:rsidP="00761E1E">
            <w:pPr>
              <w:spacing w:after="0" w:line="240" w:lineRule="auto"/>
              <w:rPr>
                <w:rFonts w:eastAsia="Times New Roman"/>
                <w:lang w:val="sq-AL"/>
              </w:rPr>
            </w:pPr>
          </w:p>
        </w:tc>
        <w:tc>
          <w:tcPr>
            <w:tcW w:w="869" w:type="dxa"/>
          </w:tcPr>
          <w:p w14:paraId="0D044F91" w14:textId="77777777" w:rsidR="00F652DB" w:rsidRPr="00033BC4" w:rsidRDefault="00F652DB" w:rsidP="00761E1E">
            <w:pPr>
              <w:spacing w:after="0" w:line="240" w:lineRule="auto"/>
              <w:rPr>
                <w:rFonts w:eastAsia="Times New Roman"/>
                <w:lang w:val="sq-AL"/>
              </w:rPr>
            </w:pPr>
          </w:p>
        </w:tc>
        <w:tc>
          <w:tcPr>
            <w:tcW w:w="1242" w:type="dxa"/>
          </w:tcPr>
          <w:p w14:paraId="796D1F20"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250</w:t>
            </w:r>
          </w:p>
        </w:tc>
      </w:tr>
    </w:tbl>
    <w:p w14:paraId="1BA93486" w14:textId="77777777" w:rsidR="00F652DB" w:rsidRPr="00033BC4" w:rsidRDefault="00F652DB" w:rsidP="00F652DB">
      <w:pPr>
        <w:spacing w:after="0" w:line="240" w:lineRule="auto"/>
        <w:rPr>
          <w:rFonts w:eastAsia="Times New Roman"/>
          <w:sz w:val="22"/>
          <w:lang w:val="sq-AL"/>
        </w:rPr>
      </w:pPr>
    </w:p>
    <w:p w14:paraId="4550C3C2"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Lectures - practices</w:t>
      </w:r>
    </w:p>
    <w:p w14:paraId="4672C377" w14:textId="77777777" w:rsidR="00F652DB" w:rsidRPr="00033BC4" w:rsidRDefault="00F652DB" w:rsidP="00F652DB">
      <w:pPr>
        <w:spacing w:after="0" w:line="240" w:lineRule="auto"/>
        <w:rPr>
          <w:rFonts w:eastAsia="Times New Roman"/>
          <w:sz w:val="22"/>
          <w:lang w:val="sq-AL"/>
        </w:rPr>
      </w:pPr>
    </w:p>
    <w:p w14:paraId="3BC18BD7"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087D0992" w14:textId="77777777" w:rsidTr="00761E1E">
        <w:tc>
          <w:tcPr>
            <w:tcW w:w="2773" w:type="dxa"/>
            <w:shd w:val="clear" w:color="auto" w:fill="D9D9D9"/>
          </w:tcPr>
          <w:p w14:paraId="0B1E8842"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2D5DF49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433F8BE6" w14:textId="77777777" w:rsidTr="00761E1E">
        <w:tc>
          <w:tcPr>
            <w:tcW w:w="2773" w:type="dxa"/>
          </w:tcPr>
          <w:p w14:paraId="3FE4C8CE"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c>
          <w:tcPr>
            <w:tcW w:w="2897" w:type="dxa"/>
          </w:tcPr>
          <w:p w14:paraId="46F86B77"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bl>
    <w:p w14:paraId="77E6BDF5"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6A12642D" w14:textId="77777777" w:rsidR="00F652DB" w:rsidRPr="00033BC4" w:rsidRDefault="00F652DB" w:rsidP="00F652DB">
      <w:pPr>
        <w:spacing w:after="0"/>
        <w:rPr>
          <w:sz w:val="22"/>
        </w:rPr>
      </w:pPr>
      <w:r w:rsidRPr="00033BC4">
        <w:rPr>
          <w:sz w:val="22"/>
        </w:rPr>
        <w:t xml:space="preserve">1.Walter KRONER, ‘Architecture for children’, KARL </w:t>
      </w:r>
      <w:proofErr w:type="spellStart"/>
      <w:r w:rsidRPr="00033BC4">
        <w:rPr>
          <w:sz w:val="22"/>
        </w:rPr>
        <w:t>KRämer</w:t>
      </w:r>
      <w:proofErr w:type="spellEnd"/>
      <w:r w:rsidRPr="00033BC4">
        <w:rPr>
          <w:sz w:val="22"/>
        </w:rPr>
        <w:t xml:space="preserve"> </w:t>
      </w:r>
      <w:proofErr w:type="spellStart"/>
      <w:r w:rsidRPr="00033BC4">
        <w:rPr>
          <w:sz w:val="22"/>
        </w:rPr>
        <w:t>verlag</w:t>
      </w:r>
      <w:proofErr w:type="spellEnd"/>
      <w:r w:rsidRPr="00033BC4">
        <w:rPr>
          <w:sz w:val="22"/>
        </w:rPr>
        <w:t xml:space="preserve"> Stuttgart + Zürich; 2. ‘Student Housing’ the German Experience, </w:t>
      </w:r>
      <w:proofErr w:type="spellStart"/>
      <w:r w:rsidRPr="00033BC4">
        <w:rPr>
          <w:sz w:val="22"/>
        </w:rPr>
        <w:t>Birkhauser</w:t>
      </w:r>
      <w:proofErr w:type="spellEnd"/>
      <w:r w:rsidRPr="00033BC4">
        <w:rPr>
          <w:sz w:val="22"/>
        </w:rPr>
        <w:t>, Basel, Berlin-Boston; 3. Parking Structures: Planning, Design, Construction, Maintenance, and Repair (3rd edition) ;</w:t>
      </w:r>
      <w:hyperlink r:id="rId18" w:history="1">
        <w:r w:rsidRPr="00033BC4">
          <w:rPr>
            <w:sz w:val="22"/>
          </w:rPr>
          <w:t xml:space="preserve">Anthony P. </w:t>
        </w:r>
        <w:proofErr w:type="spellStart"/>
        <w:r w:rsidRPr="00033BC4">
          <w:rPr>
            <w:sz w:val="22"/>
          </w:rPr>
          <w:t>Chrest</w:t>
        </w:r>
        <w:proofErr w:type="spellEnd"/>
      </w:hyperlink>
      <w:r w:rsidRPr="00033BC4">
        <w:rPr>
          <w:sz w:val="22"/>
        </w:rPr>
        <w:t xml:space="preserve">, </w:t>
      </w:r>
      <w:hyperlink r:id="rId19" w:history="1">
        <w:r w:rsidRPr="00033BC4">
          <w:rPr>
            <w:sz w:val="22"/>
          </w:rPr>
          <w:t>Mary S. Smith</w:t>
        </w:r>
      </w:hyperlink>
      <w:r w:rsidRPr="00033BC4">
        <w:rPr>
          <w:sz w:val="22"/>
        </w:rPr>
        <w:t xml:space="preserve">, </w:t>
      </w:r>
      <w:hyperlink r:id="rId20" w:history="1">
        <w:r w:rsidRPr="00033BC4">
          <w:rPr>
            <w:sz w:val="22"/>
          </w:rPr>
          <w:t xml:space="preserve">Sam </w:t>
        </w:r>
        <w:proofErr w:type="spellStart"/>
        <w:r w:rsidRPr="00033BC4">
          <w:rPr>
            <w:sz w:val="22"/>
          </w:rPr>
          <w:t>Bhuyan</w:t>
        </w:r>
        <w:proofErr w:type="spellEnd"/>
      </w:hyperlink>
      <w:r w:rsidRPr="00033BC4">
        <w:rPr>
          <w:sz w:val="22"/>
        </w:rPr>
        <w:t xml:space="preserve">, </w:t>
      </w:r>
      <w:hyperlink r:id="rId21" w:history="1">
        <w:r w:rsidRPr="00033BC4">
          <w:rPr>
            <w:sz w:val="22"/>
          </w:rPr>
          <w:t xml:space="preserve">Mohammad </w:t>
        </w:r>
        <w:proofErr w:type="spellStart"/>
        <w:r w:rsidRPr="00033BC4">
          <w:rPr>
            <w:sz w:val="22"/>
          </w:rPr>
          <w:t>Labal</w:t>
        </w:r>
        <w:proofErr w:type="spellEnd"/>
      </w:hyperlink>
      <w:r w:rsidRPr="00033BC4">
        <w:rPr>
          <w:sz w:val="22"/>
        </w:rPr>
        <w:t xml:space="preserve">, </w:t>
      </w:r>
      <w:hyperlink r:id="rId22" w:history="1">
        <w:r w:rsidRPr="00033BC4">
          <w:rPr>
            <w:sz w:val="22"/>
          </w:rPr>
          <w:t>Donald R. Monahan</w:t>
        </w:r>
      </w:hyperlink>
      <w:r w:rsidRPr="00033BC4">
        <w:rPr>
          <w:sz w:val="22"/>
        </w:rPr>
        <w:t xml:space="preserve"> , 2000</w:t>
      </w:r>
    </w:p>
    <w:p w14:paraId="5E99FC12" w14:textId="77777777" w:rsidR="00F652DB" w:rsidRPr="00033BC4" w:rsidRDefault="00F652DB" w:rsidP="00F652DB">
      <w:pPr>
        <w:spacing w:after="0" w:line="240" w:lineRule="auto"/>
        <w:rPr>
          <w:szCs w:val="24"/>
        </w:rPr>
      </w:pPr>
      <w:r w:rsidRPr="00033BC4">
        <w:rPr>
          <w:szCs w:val="24"/>
        </w:rPr>
        <w:br w:type="page"/>
      </w:r>
    </w:p>
    <w:p w14:paraId="546823B1" w14:textId="77777777" w:rsidR="00F652DB" w:rsidRPr="00033BC4" w:rsidRDefault="00F652DB" w:rsidP="00F652DB">
      <w:pPr>
        <w:spacing w:after="0" w:line="240" w:lineRule="auto"/>
        <w:rPr>
          <w:b/>
          <w:caps/>
          <w:sz w:val="22"/>
          <w:lang w:val="sq-AL"/>
        </w:rPr>
      </w:pPr>
      <w:r w:rsidRPr="00033BC4">
        <w:rPr>
          <w:b/>
          <w:caps/>
          <w:sz w:val="22"/>
          <w:lang w:val="sq-AL"/>
        </w:rPr>
        <w:lastRenderedPageBreak/>
        <w:t>Urbanism 1</w:t>
      </w:r>
    </w:p>
    <w:p w14:paraId="3A2E1F62" w14:textId="77777777" w:rsidR="00F652DB" w:rsidRPr="00033BC4" w:rsidRDefault="00F652DB" w:rsidP="00F652DB">
      <w:pPr>
        <w:spacing w:after="0" w:line="240" w:lineRule="auto"/>
        <w:rPr>
          <w:sz w:val="22"/>
          <w:lang w:val="sq-AL"/>
        </w:rPr>
      </w:pPr>
    </w:p>
    <w:p w14:paraId="1676C387"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city and urbanism, context of urban design, public and private space as basis for urban design principles. Urban changes and dimensions of urban design: morphologic, social, perceptual, visual, functional and temporal dimension.</w:t>
      </w:r>
    </w:p>
    <w:p w14:paraId="6537CC1C" w14:textId="77777777" w:rsidR="00F652DB" w:rsidRPr="00033BC4" w:rsidRDefault="00F652DB" w:rsidP="00F652DB">
      <w:pPr>
        <w:spacing w:after="0" w:line="240" w:lineRule="auto"/>
        <w:rPr>
          <w:rFonts w:eastAsia="Times New Roman"/>
          <w:b/>
          <w:lang w:val="sq-AL"/>
        </w:rPr>
      </w:pPr>
    </w:p>
    <w:p w14:paraId="289E459C"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through theoretic knowledge and research of concrete problems in Kosovo cities basic concepts of urban design and the context in which it is developed, will be adopted. Design of urban space as creative process; dimensions and objectives of urban design. Understanding of public space and urban landscape, physical and social dimensions.</w:t>
      </w:r>
    </w:p>
    <w:p w14:paraId="5AE139AD" w14:textId="77777777" w:rsidR="00F652DB" w:rsidRPr="00033BC4" w:rsidRDefault="00F652DB" w:rsidP="00F652DB">
      <w:pPr>
        <w:spacing w:after="0" w:line="240" w:lineRule="auto"/>
        <w:rPr>
          <w:rFonts w:eastAsia="Times New Roman"/>
          <w:sz w:val="22"/>
          <w:lang w:val="sq-AL"/>
        </w:rPr>
      </w:pPr>
    </w:p>
    <w:p w14:paraId="0D6E910B"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Understanding of basic concepts of urbna design through theoretic learning and analysis of urban phenomenons within one social, economik and environmental context .</w:t>
      </w:r>
    </w:p>
    <w:p w14:paraId="65BF1BC0" w14:textId="77777777" w:rsidR="00F652DB" w:rsidRPr="00033BC4" w:rsidRDefault="00F652DB" w:rsidP="00F652DB">
      <w:pPr>
        <w:spacing w:after="0" w:line="240" w:lineRule="auto"/>
        <w:rPr>
          <w:rFonts w:eastAsia="Times New Roman"/>
          <w:sz w:val="22"/>
          <w:lang w:val="sq-AL"/>
        </w:rPr>
      </w:pPr>
    </w:p>
    <w:p w14:paraId="6F987CE6"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200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0F1FB9DE" w14:textId="77777777" w:rsidTr="00761E1E">
        <w:tc>
          <w:tcPr>
            <w:tcW w:w="5215" w:type="dxa"/>
            <w:shd w:val="clear" w:color="auto" w:fill="D9D9D9"/>
          </w:tcPr>
          <w:p w14:paraId="47FC6FD3"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3A5ADDA0"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4AF51326"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36EC7258"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27EB7622"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6E637F00" w14:textId="77777777" w:rsidTr="00761E1E">
        <w:tc>
          <w:tcPr>
            <w:tcW w:w="5215" w:type="dxa"/>
          </w:tcPr>
          <w:p w14:paraId="4F2A2003"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1E1AECE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0A003823" w14:textId="77777777" w:rsidR="00F652DB" w:rsidRPr="00033BC4" w:rsidRDefault="00F652DB" w:rsidP="00761E1E">
            <w:pPr>
              <w:spacing w:after="0" w:line="240" w:lineRule="auto"/>
              <w:rPr>
                <w:rFonts w:eastAsia="Times New Roman"/>
                <w:lang w:val="sq-AL"/>
              </w:rPr>
            </w:pPr>
          </w:p>
        </w:tc>
        <w:tc>
          <w:tcPr>
            <w:tcW w:w="869" w:type="dxa"/>
          </w:tcPr>
          <w:p w14:paraId="457649BE"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5F7CC3F"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24726166" w14:textId="77777777" w:rsidTr="00761E1E">
        <w:tc>
          <w:tcPr>
            <w:tcW w:w="5215" w:type="dxa"/>
          </w:tcPr>
          <w:p w14:paraId="7A0C1556"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C9B8BA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648CEBF" w14:textId="77777777" w:rsidR="00F652DB" w:rsidRPr="00033BC4" w:rsidRDefault="00F652DB" w:rsidP="00761E1E">
            <w:pPr>
              <w:spacing w:after="0" w:line="240" w:lineRule="auto"/>
              <w:rPr>
                <w:rFonts w:eastAsia="Times New Roman"/>
                <w:lang w:val="sq-AL"/>
              </w:rPr>
            </w:pPr>
          </w:p>
        </w:tc>
        <w:tc>
          <w:tcPr>
            <w:tcW w:w="869" w:type="dxa"/>
          </w:tcPr>
          <w:p w14:paraId="223049C2"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318A5F2F"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4FF200A9" w14:textId="77777777" w:rsidTr="00761E1E">
        <w:tc>
          <w:tcPr>
            <w:tcW w:w="5215" w:type="dxa"/>
          </w:tcPr>
          <w:p w14:paraId="530F38EE"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0A07E91E" w14:textId="77777777" w:rsidR="00F652DB" w:rsidRPr="00033BC4" w:rsidRDefault="00F652DB" w:rsidP="00761E1E">
            <w:pPr>
              <w:spacing w:after="0" w:line="240" w:lineRule="auto"/>
              <w:rPr>
                <w:rFonts w:eastAsia="Times New Roman"/>
                <w:lang w:val="sq-AL"/>
              </w:rPr>
            </w:pPr>
          </w:p>
        </w:tc>
        <w:tc>
          <w:tcPr>
            <w:tcW w:w="754" w:type="dxa"/>
          </w:tcPr>
          <w:p w14:paraId="6C86D187" w14:textId="77777777" w:rsidR="00F652DB" w:rsidRPr="00033BC4" w:rsidRDefault="00F652DB" w:rsidP="00761E1E">
            <w:pPr>
              <w:spacing w:after="0" w:line="240" w:lineRule="auto"/>
              <w:rPr>
                <w:rFonts w:eastAsia="Times New Roman"/>
                <w:lang w:val="sq-AL"/>
              </w:rPr>
            </w:pPr>
          </w:p>
        </w:tc>
        <w:tc>
          <w:tcPr>
            <w:tcW w:w="869" w:type="dxa"/>
          </w:tcPr>
          <w:p w14:paraId="0B2119A3" w14:textId="77777777" w:rsidR="00F652DB" w:rsidRPr="00033BC4" w:rsidRDefault="00F652DB" w:rsidP="00761E1E">
            <w:pPr>
              <w:spacing w:after="0" w:line="240" w:lineRule="auto"/>
              <w:rPr>
                <w:rFonts w:eastAsia="Times New Roman"/>
                <w:lang w:val="sq-AL"/>
              </w:rPr>
            </w:pPr>
          </w:p>
        </w:tc>
        <w:tc>
          <w:tcPr>
            <w:tcW w:w="1242" w:type="dxa"/>
          </w:tcPr>
          <w:p w14:paraId="0FE143C8" w14:textId="77777777" w:rsidR="00F652DB" w:rsidRPr="00033BC4" w:rsidRDefault="00F652DB" w:rsidP="00761E1E">
            <w:pPr>
              <w:spacing w:after="0" w:line="240" w:lineRule="auto"/>
              <w:rPr>
                <w:rFonts w:eastAsia="Times New Roman"/>
                <w:lang w:val="sq-AL"/>
              </w:rPr>
            </w:pPr>
          </w:p>
        </w:tc>
      </w:tr>
      <w:tr w:rsidR="00F652DB" w:rsidRPr="00033BC4" w14:paraId="77FE3177" w14:textId="77777777" w:rsidTr="00761E1E">
        <w:tc>
          <w:tcPr>
            <w:tcW w:w="5215" w:type="dxa"/>
          </w:tcPr>
          <w:p w14:paraId="1210254B"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073762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8898493" w14:textId="77777777" w:rsidR="00F652DB" w:rsidRPr="00033BC4" w:rsidRDefault="00F652DB" w:rsidP="00761E1E">
            <w:pPr>
              <w:spacing w:after="0" w:line="240" w:lineRule="auto"/>
              <w:rPr>
                <w:rFonts w:eastAsia="Times New Roman"/>
                <w:lang w:val="sq-AL"/>
              </w:rPr>
            </w:pPr>
          </w:p>
        </w:tc>
        <w:tc>
          <w:tcPr>
            <w:tcW w:w="869" w:type="dxa"/>
          </w:tcPr>
          <w:p w14:paraId="0EAFC848"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c>
          <w:tcPr>
            <w:tcW w:w="1242" w:type="dxa"/>
          </w:tcPr>
          <w:p w14:paraId="08A33393" w14:textId="77777777" w:rsidR="00F652DB" w:rsidRPr="00033BC4" w:rsidRDefault="00F652DB" w:rsidP="00761E1E">
            <w:pPr>
              <w:spacing w:after="0" w:line="240" w:lineRule="auto"/>
              <w:rPr>
                <w:rFonts w:eastAsia="Times New Roman"/>
                <w:lang w:val="sq-AL"/>
              </w:rPr>
            </w:pPr>
            <w:r w:rsidRPr="00033BC4">
              <w:rPr>
                <w:rFonts w:eastAsia="Times New Roman"/>
                <w:lang w:val="sq-AL"/>
              </w:rPr>
              <w:t>24</w:t>
            </w:r>
          </w:p>
        </w:tc>
      </w:tr>
      <w:tr w:rsidR="00F652DB" w:rsidRPr="00033BC4" w14:paraId="2C8676DB" w14:textId="77777777" w:rsidTr="00761E1E">
        <w:tc>
          <w:tcPr>
            <w:tcW w:w="5215" w:type="dxa"/>
          </w:tcPr>
          <w:p w14:paraId="6DBCA2BB"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8BBCD8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57C99089" w14:textId="77777777" w:rsidR="00F652DB" w:rsidRPr="00033BC4" w:rsidRDefault="00F652DB" w:rsidP="00761E1E">
            <w:pPr>
              <w:spacing w:after="0" w:line="240" w:lineRule="auto"/>
              <w:rPr>
                <w:rFonts w:eastAsia="Times New Roman"/>
                <w:lang w:val="sq-AL"/>
              </w:rPr>
            </w:pPr>
          </w:p>
        </w:tc>
        <w:tc>
          <w:tcPr>
            <w:tcW w:w="869" w:type="dxa"/>
          </w:tcPr>
          <w:p w14:paraId="6ABAAA6A"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1242" w:type="dxa"/>
          </w:tcPr>
          <w:p w14:paraId="16288BC3"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13B8CAD1" w14:textId="77777777" w:rsidTr="00761E1E">
        <w:tc>
          <w:tcPr>
            <w:tcW w:w="5215" w:type="dxa"/>
          </w:tcPr>
          <w:p w14:paraId="3D8A802F"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05644FA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44FDB68" w14:textId="77777777" w:rsidR="00F652DB" w:rsidRPr="00033BC4" w:rsidRDefault="00F652DB" w:rsidP="00761E1E">
            <w:pPr>
              <w:spacing w:after="0" w:line="240" w:lineRule="auto"/>
              <w:rPr>
                <w:rFonts w:eastAsia="Times New Roman"/>
                <w:lang w:val="sq-AL"/>
              </w:rPr>
            </w:pPr>
          </w:p>
        </w:tc>
        <w:tc>
          <w:tcPr>
            <w:tcW w:w="869" w:type="dxa"/>
          </w:tcPr>
          <w:p w14:paraId="36A111A7"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5C2F0AA9"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r>
      <w:tr w:rsidR="00F652DB" w:rsidRPr="00033BC4" w14:paraId="5DA3BBFE" w14:textId="77777777" w:rsidTr="00761E1E">
        <w:tc>
          <w:tcPr>
            <w:tcW w:w="5215" w:type="dxa"/>
          </w:tcPr>
          <w:p w14:paraId="33496A1A"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2278277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68DABCE" w14:textId="77777777" w:rsidR="00F652DB" w:rsidRPr="00033BC4" w:rsidRDefault="00F652DB" w:rsidP="00761E1E">
            <w:pPr>
              <w:spacing w:after="0" w:line="240" w:lineRule="auto"/>
              <w:rPr>
                <w:rFonts w:eastAsia="Times New Roman"/>
                <w:lang w:val="sq-AL"/>
              </w:rPr>
            </w:pPr>
          </w:p>
        </w:tc>
        <w:tc>
          <w:tcPr>
            <w:tcW w:w="869" w:type="dxa"/>
          </w:tcPr>
          <w:p w14:paraId="3404FFEA"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c>
          <w:tcPr>
            <w:tcW w:w="1242" w:type="dxa"/>
          </w:tcPr>
          <w:p w14:paraId="3EDA7412" w14:textId="77777777" w:rsidR="00F652DB" w:rsidRPr="00033BC4" w:rsidRDefault="00F652DB" w:rsidP="00761E1E">
            <w:pPr>
              <w:spacing w:after="0" w:line="240" w:lineRule="auto"/>
              <w:rPr>
                <w:rFonts w:eastAsia="Times New Roman"/>
                <w:lang w:val="sq-AL"/>
              </w:rPr>
            </w:pPr>
            <w:r w:rsidRPr="00033BC4">
              <w:rPr>
                <w:rFonts w:eastAsia="Times New Roman"/>
                <w:lang w:val="sq-AL"/>
              </w:rPr>
              <w:t>28</w:t>
            </w:r>
          </w:p>
        </w:tc>
      </w:tr>
      <w:tr w:rsidR="00F652DB" w:rsidRPr="00033BC4" w14:paraId="325CB36C" w14:textId="77777777" w:rsidTr="00761E1E">
        <w:tc>
          <w:tcPr>
            <w:tcW w:w="5215" w:type="dxa"/>
          </w:tcPr>
          <w:p w14:paraId="6D6FD6DD"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7692C315"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775304EC" w14:textId="77777777" w:rsidR="00F652DB" w:rsidRPr="00033BC4" w:rsidRDefault="00F652DB" w:rsidP="00761E1E">
            <w:pPr>
              <w:spacing w:after="0" w:line="240" w:lineRule="auto"/>
              <w:rPr>
                <w:rFonts w:eastAsia="Times New Roman"/>
                <w:lang w:val="sq-AL"/>
              </w:rPr>
            </w:pPr>
          </w:p>
        </w:tc>
        <w:tc>
          <w:tcPr>
            <w:tcW w:w="869" w:type="dxa"/>
          </w:tcPr>
          <w:p w14:paraId="46F0BB29"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1C48DD40"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r>
      <w:tr w:rsidR="00F652DB" w:rsidRPr="00033BC4" w14:paraId="25D016BF" w14:textId="77777777" w:rsidTr="00761E1E">
        <w:tc>
          <w:tcPr>
            <w:tcW w:w="5215" w:type="dxa"/>
          </w:tcPr>
          <w:p w14:paraId="295C018A"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9B3D3AA"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12CBF402" w14:textId="77777777" w:rsidR="00F652DB" w:rsidRPr="00033BC4" w:rsidRDefault="00F652DB" w:rsidP="00761E1E">
            <w:pPr>
              <w:spacing w:after="0" w:line="240" w:lineRule="auto"/>
              <w:rPr>
                <w:rFonts w:eastAsia="Times New Roman"/>
                <w:lang w:val="sq-AL"/>
              </w:rPr>
            </w:pPr>
          </w:p>
        </w:tc>
        <w:tc>
          <w:tcPr>
            <w:tcW w:w="869" w:type="dxa"/>
          </w:tcPr>
          <w:p w14:paraId="355C9CA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3CF1DDA0"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r>
      <w:tr w:rsidR="00F652DB" w:rsidRPr="00033BC4" w14:paraId="6D473F8B" w14:textId="77777777" w:rsidTr="00761E1E">
        <w:tc>
          <w:tcPr>
            <w:tcW w:w="5215" w:type="dxa"/>
          </w:tcPr>
          <w:p w14:paraId="3B056C23"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5A1250E2"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c>
          <w:tcPr>
            <w:tcW w:w="754" w:type="dxa"/>
          </w:tcPr>
          <w:p w14:paraId="0BB5C399" w14:textId="77777777" w:rsidR="00F652DB" w:rsidRPr="00033BC4" w:rsidRDefault="00F652DB" w:rsidP="00761E1E">
            <w:pPr>
              <w:spacing w:after="0" w:line="240" w:lineRule="auto"/>
              <w:rPr>
                <w:rFonts w:eastAsia="Times New Roman"/>
                <w:lang w:val="sq-AL"/>
              </w:rPr>
            </w:pPr>
          </w:p>
        </w:tc>
        <w:tc>
          <w:tcPr>
            <w:tcW w:w="869" w:type="dxa"/>
          </w:tcPr>
          <w:p w14:paraId="571D81B9"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22067871" w14:textId="77777777" w:rsidR="00F652DB" w:rsidRPr="00033BC4" w:rsidRDefault="00F652DB" w:rsidP="00761E1E">
            <w:pPr>
              <w:spacing w:after="0" w:line="240" w:lineRule="auto"/>
              <w:rPr>
                <w:rFonts w:eastAsia="Times New Roman"/>
                <w:lang w:val="sq-AL"/>
              </w:rPr>
            </w:pPr>
            <w:r w:rsidRPr="00033BC4">
              <w:rPr>
                <w:rFonts w:eastAsia="Times New Roman"/>
                <w:lang w:val="sq-AL"/>
              </w:rPr>
              <w:t>16</w:t>
            </w:r>
          </w:p>
        </w:tc>
      </w:tr>
      <w:tr w:rsidR="00F652DB" w:rsidRPr="00033BC4" w14:paraId="70879125" w14:textId="77777777" w:rsidTr="00761E1E">
        <w:tc>
          <w:tcPr>
            <w:tcW w:w="5215" w:type="dxa"/>
          </w:tcPr>
          <w:p w14:paraId="615DB60C"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631DE29E"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0C8BB5B2" w14:textId="77777777" w:rsidR="00F652DB" w:rsidRPr="00033BC4" w:rsidRDefault="00F652DB" w:rsidP="00761E1E">
            <w:pPr>
              <w:spacing w:after="0" w:line="240" w:lineRule="auto"/>
              <w:rPr>
                <w:rFonts w:eastAsia="Times New Roman"/>
                <w:lang w:val="sq-AL"/>
              </w:rPr>
            </w:pPr>
          </w:p>
        </w:tc>
        <w:tc>
          <w:tcPr>
            <w:tcW w:w="869" w:type="dxa"/>
          </w:tcPr>
          <w:p w14:paraId="66C62F8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5C1A1AEB"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3CF351E" w14:textId="77777777" w:rsidTr="00761E1E">
        <w:tc>
          <w:tcPr>
            <w:tcW w:w="5215" w:type="dxa"/>
          </w:tcPr>
          <w:p w14:paraId="1BD8283D"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4E8C5FEF" w14:textId="77777777" w:rsidR="00F652DB" w:rsidRPr="00033BC4" w:rsidRDefault="00F652DB" w:rsidP="00761E1E">
            <w:pPr>
              <w:spacing w:after="0" w:line="240" w:lineRule="auto"/>
              <w:rPr>
                <w:rFonts w:eastAsia="Times New Roman"/>
                <w:lang w:val="sq-AL"/>
              </w:rPr>
            </w:pPr>
          </w:p>
        </w:tc>
        <w:tc>
          <w:tcPr>
            <w:tcW w:w="754" w:type="dxa"/>
          </w:tcPr>
          <w:p w14:paraId="7A49415E" w14:textId="77777777" w:rsidR="00F652DB" w:rsidRPr="00033BC4" w:rsidRDefault="00F652DB" w:rsidP="00761E1E">
            <w:pPr>
              <w:spacing w:after="0" w:line="240" w:lineRule="auto"/>
              <w:rPr>
                <w:rFonts w:eastAsia="Times New Roman"/>
                <w:lang w:val="sq-AL"/>
              </w:rPr>
            </w:pPr>
          </w:p>
        </w:tc>
        <w:tc>
          <w:tcPr>
            <w:tcW w:w="869" w:type="dxa"/>
          </w:tcPr>
          <w:p w14:paraId="675DA26A" w14:textId="77777777" w:rsidR="00F652DB" w:rsidRPr="00033BC4" w:rsidRDefault="00F652DB" w:rsidP="00761E1E">
            <w:pPr>
              <w:spacing w:after="0" w:line="240" w:lineRule="auto"/>
              <w:rPr>
                <w:rFonts w:eastAsia="Times New Roman"/>
                <w:lang w:val="sq-AL"/>
              </w:rPr>
            </w:pPr>
          </w:p>
        </w:tc>
        <w:tc>
          <w:tcPr>
            <w:tcW w:w="1242" w:type="dxa"/>
          </w:tcPr>
          <w:p w14:paraId="0E2CB2AC"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200</w:t>
            </w:r>
          </w:p>
        </w:tc>
      </w:tr>
    </w:tbl>
    <w:p w14:paraId="1F35A86D" w14:textId="77777777" w:rsidR="00F652DB" w:rsidRPr="00033BC4" w:rsidRDefault="00F652DB" w:rsidP="00F652DB">
      <w:pPr>
        <w:spacing w:after="0" w:line="240" w:lineRule="auto"/>
        <w:rPr>
          <w:rFonts w:eastAsia="Times New Roman"/>
          <w:sz w:val="22"/>
          <w:lang w:val="sq-AL"/>
        </w:rPr>
      </w:pPr>
    </w:p>
    <w:p w14:paraId="688B1FFB"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Regular studying. Group lectures and practical work.</w:t>
      </w:r>
    </w:p>
    <w:p w14:paraId="3C56DDD7"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Evaluation method: Seminar I 25%, Seminar II 25%, final exam 30%, class attendance 20%</w:t>
      </w:r>
    </w:p>
    <w:p w14:paraId="6B894C08" w14:textId="77777777" w:rsidR="00F652DB" w:rsidRPr="00033BC4" w:rsidRDefault="00F652DB" w:rsidP="00F652DB">
      <w:pPr>
        <w:spacing w:after="0" w:line="240" w:lineRule="auto"/>
        <w:rPr>
          <w:rFonts w:eastAsia="Times New Roman"/>
          <w:sz w:val="22"/>
          <w:lang w:val="sq-AL"/>
        </w:rPr>
      </w:pPr>
    </w:p>
    <w:p w14:paraId="0D36C153"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7D8DEBBA" w14:textId="77777777" w:rsidTr="00761E1E">
        <w:tc>
          <w:tcPr>
            <w:tcW w:w="2773" w:type="dxa"/>
            <w:shd w:val="clear" w:color="auto" w:fill="D9D9D9"/>
          </w:tcPr>
          <w:p w14:paraId="08A34EB8"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7C0F99D8"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27C5723B" w14:textId="77777777" w:rsidTr="00761E1E">
        <w:tc>
          <w:tcPr>
            <w:tcW w:w="2773" w:type="dxa"/>
          </w:tcPr>
          <w:p w14:paraId="48992CF1"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c>
          <w:tcPr>
            <w:tcW w:w="2897" w:type="dxa"/>
          </w:tcPr>
          <w:p w14:paraId="375DE275"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bl>
    <w:p w14:paraId="5CBBFF19"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3364EBB" w14:textId="77777777" w:rsidR="00F652DB" w:rsidRPr="00033BC4" w:rsidRDefault="00F652DB" w:rsidP="00F652DB">
      <w:pPr>
        <w:numPr>
          <w:ilvl w:val="0"/>
          <w:numId w:val="30"/>
        </w:numPr>
        <w:spacing w:after="0" w:line="240" w:lineRule="auto"/>
        <w:ind w:right="-62"/>
        <w:rPr>
          <w:sz w:val="22"/>
        </w:rPr>
      </w:pPr>
      <w:r w:rsidRPr="00033BC4">
        <w:rPr>
          <w:sz w:val="22"/>
        </w:rPr>
        <w:t xml:space="preserve">Carmona, </w:t>
      </w:r>
      <w:proofErr w:type="spellStart"/>
      <w:r w:rsidRPr="00033BC4">
        <w:rPr>
          <w:sz w:val="22"/>
        </w:rPr>
        <w:t>Tiesdell</w:t>
      </w:r>
      <w:proofErr w:type="spellEnd"/>
      <w:r w:rsidRPr="00033BC4">
        <w:rPr>
          <w:sz w:val="22"/>
        </w:rPr>
        <w:t xml:space="preserve">: Urban Design Reader,  </w:t>
      </w:r>
    </w:p>
    <w:p w14:paraId="45771DF2" w14:textId="77777777" w:rsidR="00F652DB" w:rsidRPr="00033BC4" w:rsidRDefault="00F652DB" w:rsidP="00F652DB">
      <w:pPr>
        <w:numPr>
          <w:ilvl w:val="0"/>
          <w:numId w:val="30"/>
        </w:numPr>
        <w:spacing w:after="0" w:line="240" w:lineRule="auto"/>
        <w:ind w:right="-62"/>
        <w:rPr>
          <w:sz w:val="22"/>
        </w:rPr>
      </w:pPr>
      <w:r w:rsidRPr="00033BC4">
        <w:rPr>
          <w:sz w:val="22"/>
        </w:rPr>
        <w:t xml:space="preserve">Carmona, Heath, </w:t>
      </w:r>
      <w:proofErr w:type="spellStart"/>
      <w:r w:rsidRPr="00033BC4">
        <w:rPr>
          <w:sz w:val="22"/>
        </w:rPr>
        <w:t>Oc</w:t>
      </w:r>
      <w:proofErr w:type="spellEnd"/>
      <w:r w:rsidRPr="00033BC4">
        <w:rPr>
          <w:sz w:val="22"/>
        </w:rPr>
        <w:t xml:space="preserve">, </w:t>
      </w:r>
      <w:proofErr w:type="spellStart"/>
      <w:r w:rsidRPr="00033BC4">
        <w:rPr>
          <w:sz w:val="22"/>
        </w:rPr>
        <w:t>Tiesdell</w:t>
      </w:r>
      <w:proofErr w:type="spellEnd"/>
      <w:r w:rsidRPr="00033BC4">
        <w:rPr>
          <w:sz w:val="22"/>
        </w:rPr>
        <w:t>: Public Places, Urban Spaces, The dimensions of Urban Design, Architectural Press, First Edition 2005,</w:t>
      </w:r>
    </w:p>
    <w:p w14:paraId="05C4A7BB" w14:textId="77777777" w:rsidR="00F652DB" w:rsidRPr="00033BC4" w:rsidRDefault="00F652DB" w:rsidP="00F652DB">
      <w:pPr>
        <w:numPr>
          <w:ilvl w:val="0"/>
          <w:numId w:val="30"/>
        </w:numPr>
        <w:spacing w:after="0" w:line="240" w:lineRule="auto"/>
        <w:ind w:right="-62"/>
        <w:rPr>
          <w:sz w:val="22"/>
        </w:rPr>
      </w:pPr>
      <w:r w:rsidRPr="00033BC4">
        <w:rPr>
          <w:sz w:val="22"/>
        </w:rPr>
        <w:t xml:space="preserve">Jan Gehl: Life between Buildings, </w:t>
      </w:r>
      <w:proofErr w:type="spellStart"/>
      <w:r w:rsidRPr="00033BC4">
        <w:rPr>
          <w:sz w:val="22"/>
        </w:rPr>
        <w:t>Arkitektens</w:t>
      </w:r>
      <w:proofErr w:type="spellEnd"/>
      <w:r w:rsidRPr="00033BC4">
        <w:rPr>
          <w:sz w:val="22"/>
        </w:rPr>
        <w:t xml:space="preserve"> </w:t>
      </w:r>
      <w:proofErr w:type="spellStart"/>
      <w:r w:rsidRPr="00033BC4">
        <w:rPr>
          <w:sz w:val="22"/>
        </w:rPr>
        <w:t>Forlag</w:t>
      </w:r>
      <w:proofErr w:type="spellEnd"/>
      <w:r w:rsidRPr="00033BC4">
        <w:rPr>
          <w:sz w:val="22"/>
        </w:rPr>
        <w:t>, Fourth Edition 2001</w:t>
      </w:r>
    </w:p>
    <w:p w14:paraId="64636A1A" w14:textId="77777777" w:rsidR="00F652DB" w:rsidRPr="00033BC4" w:rsidRDefault="00F652DB" w:rsidP="00F652DB">
      <w:pPr>
        <w:spacing w:after="0" w:line="240" w:lineRule="auto"/>
        <w:rPr>
          <w:sz w:val="22"/>
          <w:lang w:val="sq-AL"/>
        </w:rPr>
      </w:pPr>
    </w:p>
    <w:p w14:paraId="54EA57FD" w14:textId="77777777" w:rsidR="00F652DB" w:rsidRPr="00033BC4" w:rsidRDefault="00F652DB" w:rsidP="00F652DB">
      <w:pPr>
        <w:spacing w:after="0" w:line="240" w:lineRule="auto"/>
        <w:rPr>
          <w:b/>
          <w:sz w:val="22"/>
          <w:lang w:val="sq-AL"/>
        </w:rPr>
      </w:pPr>
      <w:r w:rsidRPr="00033BC4">
        <w:rPr>
          <w:sz w:val="22"/>
          <w:lang w:val="sq-AL"/>
        </w:rPr>
        <w:br w:type="page"/>
      </w:r>
    </w:p>
    <w:p w14:paraId="3D3E5802" w14:textId="77777777" w:rsidR="00F652DB" w:rsidRPr="00033BC4" w:rsidRDefault="00F652DB" w:rsidP="00F652DB">
      <w:pPr>
        <w:spacing w:after="0" w:line="240" w:lineRule="auto"/>
        <w:rPr>
          <w:b/>
          <w:caps/>
        </w:rPr>
      </w:pPr>
      <w:r w:rsidRPr="00033BC4">
        <w:rPr>
          <w:b/>
          <w:caps/>
        </w:rPr>
        <w:lastRenderedPageBreak/>
        <w:t>History of architecture - medieval</w:t>
      </w:r>
    </w:p>
    <w:p w14:paraId="1BC30910" w14:textId="77777777" w:rsidR="00F652DB" w:rsidRPr="00033BC4" w:rsidRDefault="00F652DB" w:rsidP="00F652DB">
      <w:pPr>
        <w:spacing w:after="0" w:line="240" w:lineRule="auto"/>
        <w:rPr>
          <w:b/>
        </w:rPr>
      </w:pPr>
    </w:p>
    <w:p w14:paraId="243F7777"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 xml:space="preserve">introduction with elements and principles of medieval architecture – ending with XIV century; analysis of spiritual relationl, liturgy function and sacral architecture formation in particular periods. Introduction and studying of characteristics of architectural composition, construction forms, types and analysis of representative examples of respective architecture. </w:t>
      </w:r>
    </w:p>
    <w:p w14:paraId="31D6E31A" w14:textId="77777777" w:rsidR="00F652DB" w:rsidRPr="00033BC4" w:rsidRDefault="00F652DB" w:rsidP="00F652DB">
      <w:pPr>
        <w:spacing w:after="0" w:line="240" w:lineRule="auto"/>
        <w:rPr>
          <w:rFonts w:eastAsia="Times New Roman"/>
          <w:b/>
          <w:lang w:val="sq-AL"/>
        </w:rPr>
      </w:pPr>
    </w:p>
    <w:p w14:paraId="1BD3323E"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Introduction with elements and principles of medieval architecture; expanding of knowledge over construction culture through analysis of important buildings. Developing of abilities of presenting basic concepts in architecture by sketches, photography, description, etc.</w:t>
      </w:r>
    </w:p>
    <w:p w14:paraId="103B272E" w14:textId="77777777" w:rsidR="00F652DB" w:rsidRPr="00033BC4" w:rsidRDefault="00F652DB" w:rsidP="00F652DB">
      <w:pPr>
        <w:spacing w:after="0" w:line="240" w:lineRule="auto"/>
        <w:rPr>
          <w:rFonts w:eastAsia="Times New Roman"/>
          <w:sz w:val="22"/>
          <w:lang w:val="sq-AL"/>
        </w:rPr>
      </w:pPr>
    </w:p>
    <w:p w14:paraId="485ABB18"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w:t>
      </w:r>
    </w:p>
    <w:p w14:paraId="5BC86813"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knowledge gained over theoretic and practic phenomenons of construction</w:t>
      </w:r>
    </w:p>
    <w:p w14:paraId="324D915F"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expanding of knowledge over construction culture, construction language, social and historical synthesis and processes.</w:t>
      </w:r>
    </w:p>
    <w:p w14:paraId="64CEB5A3" w14:textId="77777777" w:rsidR="00F652DB" w:rsidRPr="00033BC4" w:rsidRDefault="00F652DB" w:rsidP="00F652DB">
      <w:pPr>
        <w:spacing w:after="0" w:line="240" w:lineRule="auto"/>
        <w:rPr>
          <w:rFonts w:eastAsia="Times New Roman"/>
          <w:sz w:val="22"/>
          <w:lang w:val="sq-AL"/>
        </w:rPr>
      </w:pPr>
    </w:p>
    <w:p w14:paraId="691B1D08"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190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5BFA5CDC" w14:textId="77777777" w:rsidTr="00761E1E">
        <w:tc>
          <w:tcPr>
            <w:tcW w:w="5215" w:type="dxa"/>
            <w:shd w:val="clear" w:color="auto" w:fill="D9D9D9"/>
          </w:tcPr>
          <w:p w14:paraId="5035AE8C"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36760741"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69010CA5"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84F1372"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3CA9DFC5"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5FD06CC0" w14:textId="77777777" w:rsidTr="00761E1E">
        <w:tc>
          <w:tcPr>
            <w:tcW w:w="5215" w:type="dxa"/>
          </w:tcPr>
          <w:p w14:paraId="2EC94B06"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7B4FFC9E" w14:textId="77777777" w:rsidR="00F652DB" w:rsidRPr="00033BC4" w:rsidRDefault="00F652DB" w:rsidP="00761E1E">
            <w:pPr>
              <w:spacing w:after="0" w:line="240" w:lineRule="auto"/>
              <w:rPr>
                <w:rFonts w:cs="Arial"/>
              </w:rPr>
            </w:pPr>
            <w:r w:rsidRPr="00033BC4">
              <w:rPr>
                <w:rFonts w:cs="Arial"/>
              </w:rPr>
              <w:t>2</w:t>
            </w:r>
          </w:p>
        </w:tc>
        <w:tc>
          <w:tcPr>
            <w:tcW w:w="754" w:type="dxa"/>
          </w:tcPr>
          <w:p w14:paraId="469B38A0" w14:textId="77777777" w:rsidR="00F652DB" w:rsidRPr="00033BC4" w:rsidRDefault="00F652DB" w:rsidP="00761E1E">
            <w:pPr>
              <w:spacing w:after="0" w:line="240" w:lineRule="auto"/>
              <w:rPr>
                <w:lang w:val="sq-AL"/>
              </w:rPr>
            </w:pPr>
            <w:r w:rsidRPr="00033BC4">
              <w:rPr>
                <w:lang w:val="sq-AL"/>
              </w:rPr>
              <w:t>1</w:t>
            </w:r>
          </w:p>
        </w:tc>
        <w:tc>
          <w:tcPr>
            <w:tcW w:w="869" w:type="dxa"/>
          </w:tcPr>
          <w:p w14:paraId="4BD83C73" w14:textId="77777777" w:rsidR="00F652DB" w:rsidRPr="00033BC4" w:rsidRDefault="00F652DB" w:rsidP="00761E1E">
            <w:pPr>
              <w:spacing w:after="0" w:line="240" w:lineRule="auto"/>
              <w:rPr>
                <w:lang w:val="sq-AL"/>
              </w:rPr>
            </w:pPr>
            <w:r w:rsidRPr="00033BC4">
              <w:rPr>
                <w:lang w:val="sq-AL"/>
              </w:rPr>
              <w:t>15</w:t>
            </w:r>
          </w:p>
        </w:tc>
        <w:tc>
          <w:tcPr>
            <w:tcW w:w="1242" w:type="dxa"/>
          </w:tcPr>
          <w:p w14:paraId="4193D7F3" w14:textId="77777777" w:rsidR="00F652DB" w:rsidRPr="00033BC4" w:rsidRDefault="00F652DB" w:rsidP="00761E1E">
            <w:pPr>
              <w:spacing w:after="0" w:line="240" w:lineRule="auto"/>
              <w:rPr>
                <w:lang w:val="sq-AL"/>
              </w:rPr>
            </w:pPr>
            <w:r w:rsidRPr="00033BC4">
              <w:rPr>
                <w:lang w:val="sq-AL"/>
              </w:rPr>
              <w:t>30</w:t>
            </w:r>
          </w:p>
        </w:tc>
      </w:tr>
      <w:tr w:rsidR="00F652DB" w:rsidRPr="00033BC4" w14:paraId="27CB4E4A" w14:textId="77777777" w:rsidTr="00761E1E">
        <w:tc>
          <w:tcPr>
            <w:tcW w:w="5215" w:type="dxa"/>
          </w:tcPr>
          <w:p w14:paraId="59E8FC08"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5A19A987" w14:textId="77777777" w:rsidR="00F652DB" w:rsidRPr="00033BC4" w:rsidRDefault="00F652DB" w:rsidP="00761E1E">
            <w:pPr>
              <w:spacing w:after="0" w:line="240" w:lineRule="auto"/>
              <w:rPr>
                <w:rFonts w:cs="Arial"/>
              </w:rPr>
            </w:pPr>
            <w:r w:rsidRPr="00033BC4">
              <w:rPr>
                <w:rFonts w:cs="Arial"/>
              </w:rPr>
              <w:t>2</w:t>
            </w:r>
          </w:p>
        </w:tc>
        <w:tc>
          <w:tcPr>
            <w:tcW w:w="754" w:type="dxa"/>
          </w:tcPr>
          <w:p w14:paraId="25898C17" w14:textId="77777777" w:rsidR="00F652DB" w:rsidRPr="00033BC4" w:rsidRDefault="00F652DB" w:rsidP="00761E1E">
            <w:pPr>
              <w:spacing w:after="0" w:line="240" w:lineRule="auto"/>
              <w:rPr>
                <w:lang w:val="sq-AL"/>
              </w:rPr>
            </w:pPr>
            <w:r w:rsidRPr="00033BC4">
              <w:rPr>
                <w:lang w:val="sq-AL"/>
              </w:rPr>
              <w:t>1</w:t>
            </w:r>
          </w:p>
        </w:tc>
        <w:tc>
          <w:tcPr>
            <w:tcW w:w="869" w:type="dxa"/>
          </w:tcPr>
          <w:p w14:paraId="28D02559" w14:textId="77777777" w:rsidR="00F652DB" w:rsidRPr="00033BC4" w:rsidRDefault="00F652DB" w:rsidP="00761E1E">
            <w:pPr>
              <w:spacing w:after="0" w:line="240" w:lineRule="auto"/>
              <w:rPr>
                <w:lang w:val="sq-AL"/>
              </w:rPr>
            </w:pPr>
            <w:r w:rsidRPr="00033BC4">
              <w:rPr>
                <w:lang w:val="sq-AL"/>
              </w:rPr>
              <w:t>15</w:t>
            </w:r>
          </w:p>
        </w:tc>
        <w:tc>
          <w:tcPr>
            <w:tcW w:w="1242" w:type="dxa"/>
          </w:tcPr>
          <w:p w14:paraId="54359CC0" w14:textId="77777777" w:rsidR="00F652DB" w:rsidRPr="00033BC4" w:rsidRDefault="00F652DB" w:rsidP="00761E1E">
            <w:pPr>
              <w:spacing w:after="0" w:line="240" w:lineRule="auto"/>
              <w:rPr>
                <w:lang w:val="sq-AL"/>
              </w:rPr>
            </w:pPr>
            <w:r w:rsidRPr="00033BC4">
              <w:rPr>
                <w:lang w:val="sq-AL"/>
              </w:rPr>
              <w:t>30</w:t>
            </w:r>
          </w:p>
        </w:tc>
      </w:tr>
      <w:tr w:rsidR="00F652DB" w:rsidRPr="00033BC4" w14:paraId="24761F8E" w14:textId="77777777" w:rsidTr="00761E1E">
        <w:tc>
          <w:tcPr>
            <w:tcW w:w="5215" w:type="dxa"/>
          </w:tcPr>
          <w:p w14:paraId="3D872CD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05D14580" w14:textId="77777777" w:rsidR="00F652DB" w:rsidRPr="00033BC4" w:rsidRDefault="00F652DB" w:rsidP="00761E1E">
            <w:pPr>
              <w:spacing w:after="0" w:line="240" w:lineRule="auto"/>
              <w:rPr>
                <w:rFonts w:cs="Arial"/>
              </w:rPr>
            </w:pPr>
            <w:r w:rsidRPr="00033BC4">
              <w:rPr>
                <w:rFonts w:cs="Arial"/>
              </w:rPr>
              <w:t> </w:t>
            </w:r>
          </w:p>
        </w:tc>
        <w:tc>
          <w:tcPr>
            <w:tcW w:w="754" w:type="dxa"/>
          </w:tcPr>
          <w:p w14:paraId="4863F4D9" w14:textId="77777777" w:rsidR="00F652DB" w:rsidRPr="00033BC4" w:rsidRDefault="00F652DB" w:rsidP="00761E1E">
            <w:pPr>
              <w:spacing w:after="0" w:line="240" w:lineRule="auto"/>
              <w:rPr>
                <w:lang w:val="sq-AL"/>
              </w:rPr>
            </w:pPr>
          </w:p>
        </w:tc>
        <w:tc>
          <w:tcPr>
            <w:tcW w:w="869" w:type="dxa"/>
          </w:tcPr>
          <w:p w14:paraId="3DB50F42" w14:textId="77777777" w:rsidR="00F652DB" w:rsidRPr="00033BC4" w:rsidRDefault="00F652DB" w:rsidP="00761E1E">
            <w:pPr>
              <w:spacing w:after="0" w:line="240" w:lineRule="auto"/>
              <w:rPr>
                <w:lang w:val="sq-AL"/>
              </w:rPr>
            </w:pPr>
          </w:p>
        </w:tc>
        <w:tc>
          <w:tcPr>
            <w:tcW w:w="1242" w:type="dxa"/>
          </w:tcPr>
          <w:p w14:paraId="66173C6D" w14:textId="77777777" w:rsidR="00F652DB" w:rsidRPr="00033BC4" w:rsidRDefault="00F652DB" w:rsidP="00761E1E">
            <w:pPr>
              <w:spacing w:after="0" w:line="240" w:lineRule="auto"/>
              <w:rPr>
                <w:lang w:val="sq-AL"/>
              </w:rPr>
            </w:pPr>
          </w:p>
        </w:tc>
      </w:tr>
      <w:tr w:rsidR="00F652DB" w:rsidRPr="00033BC4" w14:paraId="1275145D" w14:textId="77777777" w:rsidTr="00761E1E">
        <w:tc>
          <w:tcPr>
            <w:tcW w:w="5215" w:type="dxa"/>
          </w:tcPr>
          <w:p w14:paraId="62A54B06"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7A3C071C" w14:textId="77777777" w:rsidR="00F652DB" w:rsidRPr="00033BC4" w:rsidRDefault="00F652DB" w:rsidP="00761E1E">
            <w:pPr>
              <w:spacing w:after="0" w:line="240" w:lineRule="auto"/>
              <w:rPr>
                <w:rFonts w:cs="Arial"/>
              </w:rPr>
            </w:pPr>
            <w:r w:rsidRPr="00033BC4">
              <w:rPr>
                <w:rFonts w:cs="Arial"/>
              </w:rPr>
              <w:t>0.3</w:t>
            </w:r>
          </w:p>
        </w:tc>
        <w:tc>
          <w:tcPr>
            <w:tcW w:w="754" w:type="dxa"/>
          </w:tcPr>
          <w:p w14:paraId="6BE9A685" w14:textId="77777777" w:rsidR="00F652DB" w:rsidRPr="00033BC4" w:rsidRDefault="00F652DB" w:rsidP="00761E1E">
            <w:pPr>
              <w:spacing w:after="0" w:line="240" w:lineRule="auto"/>
              <w:rPr>
                <w:lang w:val="sq-AL"/>
              </w:rPr>
            </w:pPr>
            <w:r w:rsidRPr="00033BC4">
              <w:rPr>
                <w:lang w:val="sq-AL"/>
              </w:rPr>
              <w:t>1</w:t>
            </w:r>
          </w:p>
        </w:tc>
        <w:tc>
          <w:tcPr>
            <w:tcW w:w="869" w:type="dxa"/>
          </w:tcPr>
          <w:p w14:paraId="7DA62523" w14:textId="77777777" w:rsidR="00F652DB" w:rsidRPr="00033BC4" w:rsidRDefault="00F652DB" w:rsidP="00761E1E">
            <w:pPr>
              <w:spacing w:after="0" w:line="240" w:lineRule="auto"/>
              <w:rPr>
                <w:lang w:val="sq-AL"/>
              </w:rPr>
            </w:pPr>
            <w:r w:rsidRPr="00033BC4">
              <w:rPr>
                <w:lang w:val="sq-AL"/>
              </w:rPr>
              <w:t>7</w:t>
            </w:r>
          </w:p>
        </w:tc>
        <w:tc>
          <w:tcPr>
            <w:tcW w:w="1242" w:type="dxa"/>
          </w:tcPr>
          <w:p w14:paraId="69EBB469" w14:textId="77777777" w:rsidR="00F652DB" w:rsidRPr="00033BC4" w:rsidRDefault="00F652DB" w:rsidP="00761E1E">
            <w:pPr>
              <w:spacing w:after="0" w:line="240" w:lineRule="auto"/>
              <w:rPr>
                <w:lang w:val="sq-AL"/>
              </w:rPr>
            </w:pPr>
            <w:r w:rsidRPr="00033BC4">
              <w:rPr>
                <w:lang w:val="sq-AL"/>
              </w:rPr>
              <w:t>2.1</w:t>
            </w:r>
          </w:p>
        </w:tc>
      </w:tr>
      <w:tr w:rsidR="00F652DB" w:rsidRPr="00033BC4" w14:paraId="70D34818" w14:textId="77777777" w:rsidTr="00761E1E">
        <w:tc>
          <w:tcPr>
            <w:tcW w:w="5215" w:type="dxa"/>
          </w:tcPr>
          <w:p w14:paraId="309ADCB3"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4011793F" w14:textId="77777777" w:rsidR="00F652DB" w:rsidRPr="00033BC4" w:rsidRDefault="00F652DB" w:rsidP="00761E1E">
            <w:pPr>
              <w:spacing w:after="0" w:line="240" w:lineRule="auto"/>
              <w:rPr>
                <w:rFonts w:cs="Arial"/>
              </w:rPr>
            </w:pPr>
            <w:r w:rsidRPr="00033BC4">
              <w:rPr>
                <w:rFonts w:cs="Arial"/>
              </w:rPr>
              <w:t> </w:t>
            </w:r>
          </w:p>
        </w:tc>
        <w:tc>
          <w:tcPr>
            <w:tcW w:w="754" w:type="dxa"/>
          </w:tcPr>
          <w:p w14:paraId="796544E5" w14:textId="77777777" w:rsidR="00F652DB" w:rsidRPr="00033BC4" w:rsidRDefault="00F652DB" w:rsidP="00761E1E">
            <w:pPr>
              <w:spacing w:after="0" w:line="240" w:lineRule="auto"/>
              <w:rPr>
                <w:lang w:val="sq-AL"/>
              </w:rPr>
            </w:pPr>
          </w:p>
        </w:tc>
        <w:tc>
          <w:tcPr>
            <w:tcW w:w="869" w:type="dxa"/>
          </w:tcPr>
          <w:p w14:paraId="3D10EB52" w14:textId="77777777" w:rsidR="00F652DB" w:rsidRPr="00033BC4" w:rsidRDefault="00F652DB" w:rsidP="00761E1E">
            <w:pPr>
              <w:spacing w:after="0" w:line="240" w:lineRule="auto"/>
              <w:rPr>
                <w:lang w:val="sq-AL"/>
              </w:rPr>
            </w:pPr>
          </w:p>
        </w:tc>
        <w:tc>
          <w:tcPr>
            <w:tcW w:w="1242" w:type="dxa"/>
          </w:tcPr>
          <w:p w14:paraId="4D207271" w14:textId="77777777" w:rsidR="00F652DB" w:rsidRPr="00033BC4" w:rsidRDefault="00F652DB" w:rsidP="00761E1E">
            <w:pPr>
              <w:spacing w:after="0" w:line="240" w:lineRule="auto"/>
              <w:rPr>
                <w:lang w:val="sq-AL"/>
              </w:rPr>
            </w:pPr>
          </w:p>
        </w:tc>
      </w:tr>
      <w:tr w:rsidR="00F652DB" w:rsidRPr="00033BC4" w14:paraId="041DD3CC" w14:textId="77777777" w:rsidTr="00761E1E">
        <w:tc>
          <w:tcPr>
            <w:tcW w:w="5215" w:type="dxa"/>
          </w:tcPr>
          <w:p w14:paraId="7481A1E6"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2C2CE506" w14:textId="77777777" w:rsidR="00F652DB" w:rsidRPr="00033BC4" w:rsidRDefault="00F652DB" w:rsidP="00761E1E">
            <w:pPr>
              <w:spacing w:after="0" w:line="240" w:lineRule="auto"/>
              <w:rPr>
                <w:rFonts w:cs="Arial"/>
              </w:rPr>
            </w:pPr>
            <w:r w:rsidRPr="00033BC4">
              <w:rPr>
                <w:rFonts w:cs="Arial"/>
              </w:rPr>
              <w:t>4</w:t>
            </w:r>
          </w:p>
        </w:tc>
        <w:tc>
          <w:tcPr>
            <w:tcW w:w="754" w:type="dxa"/>
          </w:tcPr>
          <w:p w14:paraId="515AE362" w14:textId="77777777" w:rsidR="00F652DB" w:rsidRPr="00033BC4" w:rsidRDefault="00F652DB" w:rsidP="00761E1E">
            <w:pPr>
              <w:spacing w:after="0" w:line="240" w:lineRule="auto"/>
              <w:rPr>
                <w:lang w:val="sq-AL"/>
              </w:rPr>
            </w:pPr>
            <w:r w:rsidRPr="00033BC4">
              <w:rPr>
                <w:lang w:val="sq-AL"/>
              </w:rPr>
              <w:t>2</w:t>
            </w:r>
          </w:p>
        </w:tc>
        <w:tc>
          <w:tcPr>
            <w:tcW w:w="869" w:type="dxa"/>
          </w:tcPr>
          <w:p w14:paraId="26D1F607" w14:textId="77777777" w:rsidR="00F652DB" w:rsidRPr="00033BC4" w:rsidRDefault="00F652DB" w:rsidP="00761E1E">
            <w:pPr>
              <w:spacing w:after="0" w:line="240" w:lineRule="auto"/>
              <w:rPr>
                <w:lang w:val="sq-AL"/>
              </w:rPr>
            </w:pPr>
            <w:r w:rsidRPr="00033BC4">
              <w:rPr>
                <w:lang w:val="sq-AL"/>
              </w:rPr>
              <w:t>4</w:t>
            </w:r>
          </w:p>
        </w:tc>
        <w:tc>
          <w:tcPr>
            <w:tcW w:w="1242" w:type="dxa"/>
          </w:tcPr>
          <w:p w14:paraId="5FD832B3" w14:textId="77777777" w:rsidR="00F652DB" w:rsidRPr="00033BC4" w:rsidRDefault="00F652DB" w:rsidP="00761E1E">
            <w:pPr>
              <w:spacing w:after="0" w:line="240" w:lineRule="auto"/>
              <w:rPr>
                <w:lang w:val="sq-AL"/>
              </w:rPr>
            </w:pPr>
            <w:r w:rsidRPr="00033BC4">
              <w:rPr>
                <w:lang w:val="sq-AL"/>
              </w:rPr>
              <w:t>32</w:t>
            </w:r>
          </w:p>
        </w:tc>
      </w:tr>
      <w:tr w:rsidR="00F652DB" w:rsidRPr="00033BC4" w14:paraId="24549D98" w14:textId="77777777" w:rsidTr="00761E1E">
        <w:tc>
          <w:tcPr>
            <w:tcW w:w="5215" w:type="dxa"/>
          </w:tcPr>
          <w:p w14:paraId="0752F9A0"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153F31AA" w14:textId="77777777" w:rsidR="00F652DB" w:rsidRPr="00033BC4" w:rsidRDefault="00F652DB" w:rsidP="00761E1E">
            <w:pPr>
              <w:spacing w:after="0" w:line="240" w:lineRule="auto"/>
              <w:rPr>
                <w:rFonts w:cs="Arial"/>
              </w:rPr>
            </w:pPr>
            <w:r w:rsidRPr="00033BC4">
              <w:rPr>
                <w:rFonts w:cs="Arial"/>
              </w:rPr>
              <w:t> </w:t>
            </w:r>
          </w:p>
        </w:tc>
        <w:tc>
          <w:tcPr>
            <w:tcW w:w="754" w:type="dxa"/>
          </w:tcPr>
          <w:p w14:paraId="346105A0" w14:textId="77777777" w:rsidR="00F652DB" w:rsidRPr="00033BC4" w:rsidRDefault="00F652DB" w:rsidP="00761E1E">
            <w:pPr>
              <w:spacing w:after="0" w:line="240" w:lineRule="auto"/>
              <w:rPr>
                <w:lang w:val="sq-AL"/>
              </w:rPr>
            </w:pPr>
          </w:p>
        </w:tc>
        <w:tc>
          <w:tcPr>
            <w:tcW w:w="869" w:type="dxa"/>
          </w:tcPr>
          <w:p w14:paraId="09218DD1" w14:textId="77777777" w:rsidR="00F652DB" w:rsidRPr="00033BC4" w:rsidRDefault="00F652DB" w:rsidP="00761E1E">
            <w:pPr>
              <w:spacing w:after="0" w:line="240" w:lineRule="auto"/>
              <w:rPr>
                <w:lang w:val="sq-AL"/>
              </w:rPr>
            </w:pPr>
          </w:p>
        </w:tc>
        <w:tc>
          <w:tcPr>
            <w:tcW w:w="1242" w:type="dxa"/>
          </w:tcPr>
          <w:p w14:paraId="674A315D" w14:textId="77777777" w:rsidR="00F652DB" w:rsidRPr="00033BC4" w:rsidRDefault="00F652DB" w:rsidP="00761E1E">
            <w:pPr>
              <w:spacing w:after="0" w:line="240" w:lineRule="auto"/>
              <w:rPr>
                <w:lang w:val="sq-AL"/>
              </w:rPr>
            </w:pPr>
          </w:p>
        </w:tc>
      </w:tr>
      <w:tr w:rsidR="00F652DB" w:rsidRPr="00033BC4" w14:paraId="6A218C3C" w14:textId="77777777" w:rsidTr="00761E1E">
        <w:tc>
          <w:tcPr>
            <w:tcW w:w="5215" w:type="dxa"/>
          </w:tcPr>
          <w:p w14:paraId="5D2E9DC5"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60676854" w14:textId="77777777" w:rsidR="00F652DB" w:rsidRPr="00033BC4" w:rsidRDefault="00F652DB" w:rsidP="00761E1E">
            <w:pPr>
              <w:spacing w:after="0" w:line="240" w:lineRule="auto"/>
              <w:rPr>
                <w:rFonts w:cs="Arial"/>
              </w:rPr>
            </w:pPr>
            <w:r w:rsidRPr="00033BC4">
              <w:rPr>
                <w:rFonts w:cs="Arial"/>
                <w:lang w:val="it-IT"/>
              </w:rPr>
              <w:t>5</w:t>
            </w:r>
          </w:p>
        </w:tc>
        <w:tc>
          <w:tcPr>
            <w:tcW w:w="754" w:type="dxa"/>
          </w:tcPr>
          <w:p w14:paraId="7A1A4F94" w14:textId="77777777" w:rsidR="00F652DB" w:rsidRPr="00033BC4" w:rsidRDefault="00F652DB" w:rsidP="00761E1E">
            <w:pPr>
              <w:spacing w:after="0" w:line="240" w:lineRule="auto"/>
              <w:rPr>
                <w:lang w:val="sq-AL"/>
              </w:rPr>
            </w:pPr>
            <w:r w:rsidRPr="00033BC4">
              <w:rPr>
                <w:lang w:val="sq-AL"/>
              </w:rPr>
              <w:t>1</w:t>
            </w:r>
          </w:p>
        </w:tc>
        <w:tc>
          <w:tcPr>
            <w:tcW w:w="869" w:type="dxa"/>
          </w:tcPr>
          <w:p w14:paraId="5E6BE4A3" w14:textId="77777777" w:rsidR="00F652DB" w:rsidRPr="00033BC4" w:rsidRDefault="00F652DB" w:rsidP="00761E1E">
            <w:pPr>
              <w:spacing w:after="0" w:line="240" w:lineRule="auto"/>
              <w:rPr>
                <w:lang w:val="sq-AL"/>
              </w:rPr>
            </w:pPr>
            <w:r w:rsidRPr="00033BC4">
              <w:rPr>
                <w:lang w:val="sq-AL"/>
              </w:rPr>
              <w:t>15</w:t>
            </w:r>
          </w:p>
        </w:tc>
        <w:tc>
          <w:tcPr>
            <w:tcW w:w="1242" w:type="dxa"/>
          </w:tcPr>
          <w:p w14:paraId="6C2F356D" w14:textId="77777777" w:rsidR="00F652DB" w:rsidRPr="00033BC4" w:rsidRDefault="00F652DB" w:rsidP="00761E1E">
            <w:pPr>
              <w:spacing w:after="0" w:line="240" w:lineRule="auto"/>
              <w:rPr>
                <w:lang w:val="sq-AL"/>
              </w:rPr>
            </w:pPr>
            <w:r w:rsidRPr="00033BC4">
              <w:rPr>
                <w:lang w:val="sq-AL"/>
              </w:rPr>
              <w:t>60</w:t>
            </w:r>
          </w:p>
        </w:tc>
      </w:tr>
      <w:tr w:rsidR="00F652DB" w:rsidRPr="00033BC4" w14:paraId="4E81024D" w14:textId="77777777" w:rsidTr="00761E1E">
        <w:tc>
          <w:tcPr>
            <w:tcW w:w="5215" w:type="dxa"/>
          </w:tcPr>
          <w:p w14:paraId="240DBA88"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3DB9B9FD" w14:textId="77777777" w:rsidR="00F652DB" w:rsidRPr="00033BC4" w:rsidRDefault="00F652DB" w:rsidP="00761E1E">
            <w:pPr>
              <w:spacing w:after="0" w:line="240" w:lineRule="auto"/>
              <w:rPr>
                <w:rFonts w:cs="Arial"/>
              </w:rPr>
            </w:pPr>
            <w:r w:rsidRPr="00033BC4">
              <w:rPr>
                <w:rFonts w:cs="Arial"/>
              </w:rPr>
              <w:t>3</w:t>
            </w:r>
          </w:p>
        </w:tc>
        <w:tc>
          <w:tcPr>
            <w:tcW w:w="754" w:type="dxa"/>
          </w:tcPr>
          <w:p w14:paraId="1920FCCC" w14:textId="77777777" w:rsidR="00F652DB" w:rsidRPr="00033BC4" w:rsidRDefault="00F652DB" w:rsidP="00761E1E">
            <w:pPr>
              <w:spacing w:after="0" w:line="240" w:lineRule="auto"/>
              <w:rPr>
                <w:lang w:val="sq-AL"/>
              </w:rPr>
            </w:pPr>
            <w:r w:rsidRPr="00033BC4">
              <w:rPr>
                <w:lang w:val="sq-AL"/>
              </w:rPr>
              <w:t>5</w:t>
            </w:r>
          </w:p>
        </w:tc>
        <w:tc>
          <w:tcPr>
            <w:tcW w:w="869" w:type="dxa"/>
          </w:tcPr>
          <w:p w14:paraId="218EE871" w14:textId="77777777" w:rsidR="00F652DB" w:rsidRPr="00033BC4" w:rsidRDefault="00F652DB" w:rsidP="00761E1E">
            <w:pPr>
              <w:spacing w:after="0" w:line="240" w:lineRule="auto"/>
              <w:rPr>
                <w:lang w:val="sq-AL"/>
              </w:rPr>
            </w:pPr>
            <w:r w:rsidRPr="00033BC4">
              <w:rPr>
                <w:lang w:val="sq-AL"/>
              </w:rPr>
              <w:t>1</w:t>
            </w:r>
          </w:p>
        </w:tc>
        <w:tc>
          <w:tcPr>
            <w:tcW w:w="1242" w:type="dxa"/>
          </w:tcPr>
          <w:p w14:paraId="0277F1B9" w14:textId="77777777" w:rsidR="00F652DB" w:rsidRPr="00033BC4" w:rsidRDefault="00F652DB" w:rsidP="00761E1E">
            <w:pPr>
              <w:spacing w:after="0" w:line="240" w:lineRule="auto"/>
              <w:rPr>
                <w:lang w:val="sq-AL"/>
              </w:rPr>
            </w:pPr>
            <w:r w:rsidRPr="00033BC4">
              <w:rPr>
                <w:lang w:val="sq-AL"/>
              </w:rPr>
              <w:t>10</w:t>
            </w:r>
          </w:p>
        </w:tc>
      </w:tr>
      <w:tr w:rsidR="00F652DB" w:rsidRPr="00033BC4" w14:paraId="66F60629" w14:textId="77777777" w:rsidTr="00761E1E">
        <w:tc>
          <w:tcPr>
            <w:tcW w:w="5215" w:type="dxa"/>
          </w:tcPr>
          <w:p w14:paraId="46421160"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FA172B4" w14:textId="77777777" w:rsidR="00F652DB" w:rsidRPr="00033BC4" w:rsidRDefault="00F652DB" w:rsidP="00761E1E">
            <w:pPr>
              <w:spacing w:after="0" w:line="240" w:lineRule="auto"/>
              <w:rPr>
                <w:rFonts w:cs="Arial"/>
              </w:rPr>
            </w:pPr>
            <w:r w:rsidRPr="00033BC4">
              <w:rPr>
                <w:rFonts w:cs="Arial"/>
              </w:rPr>
              <w:t>1.5</w:t>
            </w:r>
          </w:p>
        </w:tc>
        <w:tc>
          <w:tcPr>
            <w:tcW w:w="754" w:type="dxa"/>
          </w:tcPr>
          <w:p w14:paraId="1FBA53A3" w14:textId="77777777" w:rsidR="00F652DB" w:rsidRPr="00033BC4" w:rsidRDefault="00F652DB" w:rsidP="00761E1E">
            <w:pPr>
              <w:spacing w:after="0" w:line="240" w:lineRule="auto"/>
              <w:rPr>
                <w:lang w:val="sq-AL"/>
              </w:rPr>
            </w:pPr>
            <w:r w:rsidRPr="00033BC4">
              <w:rPr>
                <w:lang w:val="sq-AL"/>
              </w:rPr>
              <w:t>2</w:t>
            </w:r>
          </w:p>
        </w:tc>
        <w:tc>
          <w:tcPr>
            <w:tcW w:w="869" w:type="dxa"/>
          </w:tcPr>
          <w:p w14:paraId="4A274B96" w14:textId="77777777" w:rsidR="00F652DB" w:rsidRPr="00033BC4" w:rsidRDefault="00F652DB" w:rsidP="00761E1E">
            <w:pPr>
              <w:spacing w:after="0" w:line="240" w:lineRule="auto"/>
              <w:rPr>
                <w:lang w:val="sq-AL"/>
              </w:rPr>
            </w:pPr>
            <w:r w:rsidRPr="00033BC4">
              <w:rPr>
                <w:lang w:val="sq-AL"/>
              </w:rPr>
              <w:t>2</w:t>
            </w:r>
          </w:p>
        </w:tc>
        <w:tc>
          <w:tcPr>
            <w:tcW w:w="1242" w:type="dxa"/>
          </w:tcPr>
          <w:p w14:paraId="608B9C3F" w14:textId="77777777" w:rsidR="00F652DB" w:rsidRPr="00033BC4" w:rsidRDefault="00F652DB" w:rsidP="00761E1E">
            <w:pPr>
              <w:spacing w:after="0" w:line="240" w:lineRule="auto"/>
              <w:rPr>
                <w:lang w:val="sq-AL"/>
              </w:rPr>
            </w:pPr>
            <w:r w:rsidRPr="00033BC4">
              <w:rPr>
                <w:lang w:val="sq-AL"/>
              </w:rPr>
              <w:t>3</w:t>
            </w:r>
          </w:p>
        </w:tc>
      </w:tr>
      <w:tr w:rsidR="00F652DB" w:rsidRPr="00033BC4" w14:paraId="03A3E03B" w14:textId="77777777" w:rsidTr="00761E1E">
        <w:tc>
          <w:tcPr>
            <w:tcW w:w="5215" w:type="dxa"/>
          </w:tcPr>
          <w:p w14:paraId="0757349B"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3789CC64" w14:textId="77777777" w:rsidR="00F652DB" w:rsidRPr="00033BC4" w:rsidRDefault="00F652DB" w:rsidP="00761E1E">
            <w:pPr>
              <w:spacing w:after="0" w:line="240" w:lineRule="auto"/>
              <w:rPr>
                <w:rFonts w:cs="Arial"/>
              </w:rPr>
            </w:pPr>
            <w:r w:rsidRPr="00033BC4">
              <w:rPr>
                <w:rFonts w:cs="Arial"/>
              </w:rPr>
              <w:t> </w:t>
            </w:r>
          </w:p>
        </w:tc>
        <w:tc>
          <w:tcPr>
            <w:tcW w:w="754" w:type="dxa"/>
          </w:tcPr>
          <w:p w14:paraId="3C72E701" w14:textId="77777777" w:rsidR="00F652DB" w:rsidRPr="00033BC4" w:rsidRDefault="00F652DB" w:rsidP="00761E1E">
            <w:pPr>
              <w:spacing w:after="0" w:line="240" w:lineRule="auto"/>
              <w:rPr>
                <w:lang w:val="sq-AL"/>
              </w:rPr>
            </w:pPr>
          </w:p>
        </w:tc>
        <w:tc>
          <w:tcPr>
            <w:tcW w:w="869" w:type="dxa"/>
          </w:tcPr>
          <w:p w14:paraId="1F14E091" w14:textId="77777777" w:rsidR="00F652DB" w:rsidRPr="00033BC4" w:rsidRDefault="00F652DB" w:rsidP="00761E1E">
            <w:pPr>
              <w:spacing w:after="0" w:line="240" w:lineRule="auto"/>
              <w:rPr>
                <w:lang w:val="sq-AL"/>
              </w:rPr>
            </w:pPr>
          </w:p>
        </w:tc>
        <w:tc>
          <w:tcPr>
            <w:tcW w:w="1242" w:type="dxa"/>
          </w:tcPr>
          <w:p w14:paraId="7EF7CDEC" w14:textId="77777777" w:rsidR="00F652DB" w:rsidRPr="00033BC4" w:rsidRDefault="00F652DB" w:rsidP="00761E1E">
            <w:pPr>
              <w:spacing w:after="0" w:line="240" w:lineRule="auto"/>
              <w:rPr>
                <w:lang w:val="sq-AL"/>
              </w:rPr>
            </w:pPr>
          </w:p>
        </w:tc>
      </w:tr>
      <w:tr w:rsidR="00F652DB" w:rsidRPr="00033BC4" w14:paraId="76995BBD" w14:textId="77777777" w:rsidTr="00761E1E">
        <w:tc>
          <w:tcPr>
            <w:tcW w:w="5215" w:type="dxa"/>
          </w:tcPr>
          <w:p w14:paraId="40DDF6E6"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1E55A9A0" w14:textId="77777777" w:rsidR="00F652DB" w:rsidRPr="00033BC4" w:rsidRDefault="00F652DB" w:rsidP="00761E1E">
            <w:pPr>
              <w:spacing w:after="0" w:line="240" w:lineRule="auto"/>
              <w:rPr>
                <w:rFonts w:eastAsia="Times New Roman"/>
                <w:lang w:val="sq-AL"/>
              </w:rPr>
            </w:pPr>
          </w:p>
        </w:tc>
        <w:tc>
          <w:tcPr>
            <w:tcW w:w="754" w:type="dxa"/>
          </w:tcPr>
          <w:p w14:paraId="57593152" w14:textId="77777777" w:rsidR="00F652DB" w:rsidRPr="00033BC4" w:rsidRDefault="00F652DB" w:rsidP="00761E1E">
            <w:pPr>
              <w:spacing w:after="0" w:line="240" w:lineRule="auto"/>
              <w:rPr>
                <w:rFonts w:eastAsia="Times New Roman"/>
                <w:lang w:val="sq-AL"/>
              </w:rPr>
            </w:pPr>
          </w:p>
        </w:tc>
        <w:tc>
          <w:tcPr>
            <w:tcW w:w="869" w:type="dxa"/>
          </w:tcPr>
          <w:p w14:paraId="13C5FA99" w14:textId="77777777" w:rsidR="00F652DB" w:rsidRPr="00033BC4" w:rsidRDefault="00F652DB" w:rsidP="00761E1E">
            <w:pPr>
              <w:spacing w:after="0" w:line="240" w:lineRule="auto"/>
              <w:rPr>
                <w:rFonts w:eastAsia="Times New Roman"/>
                <w:lang w:val="sq-AL"/>
              </w:rPr>
            </w:pPr>
          </w:p>
        </w:tc>
        <w:tc>
          <w:tcPr>
            <w:tcW w:w="1242" w:type="dxa"/>
          </w:tcPr>
          <w:p w14:paraId="2D2B70F6"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190</w:t>
            </w:r>
          </w:p>
        </w:tc>
      </w:tr>
    </w:tbl>
    <w:p w14:paraId="746161B6" w14:textId="77777777" w:rsidR="00F652DB" w:rsidRPr="00033BC4" w:rsidRDefault="00F652DB" w:rsidP="00F652DB">
      <w:pPr>
        <w:spacing w:after="0" w:line="240" w:lineRule="auto"/>
        <w:rPr>
          <w:rFonts w:eastAsia="Times New Roman"/>
          <w:sz w:val="22"/>
          <w:lang w:val="sq-AL"/>
        </w:rPr>
      </w:pPr>
    </w:p>
    <w:p w14:paraId="56EE6D4A"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Lectures and analysis of phenomenons in architecture, its archetypes and structures through visual projections. Exercises: analysis of two medieval architecture representative works (period from postantics until century XV), axonometry of medieval buildings and measuring of details of buildings of medieval architecture heritage in Kosovo.</w:t>
      </w:r>
    </w:p>
    <w:p w14:paraId="13E39890" w14:textId="77777777" w:rsidR="00F652DB" w:rsidRPr="00033BC4" w:rsidRDefault="00F652DB" w:rsidP="00F652DB">
      <w:pPr>
        <w:spacing w:after="0" w:line="240" w:lineRule="auto"/>
        <w:rPr>
          <w:rFonts w:eastAsia="Times New Roman"/>
          <w:sz w:val="22"/>
          <w:lang w:val="sq-AL"/>
        </w:rPr>
      </w:pPr>
    </w:p>
    <w:p w14:paraId="1D607646"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7587C0CB" w14:textId="77777777" w:rsidTr="00761E1E">
        <w:tc>
          <w:tcPr>
            <w:tcW w:w="2773" w:type="dxa"/>
            <w:shd w:val="clear" w:color="auto" w:fill="D9D9D9"/>
          </w:tcPr>
          <w:p w14:paraId="18A62A7B"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39B87C5D"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3EBA4F6E" w14:textId="77777777" w:rsidTr="00761E1E">
        <w:tc>
          <w:tcPr>
            <w:tcW w:w="2773" w:type="dxa"/>
          </w:tcPr>
          <w:p w14:paraId="73FC10BF"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281B69E5"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0C86159E"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0EF7FC08" w14:textId="77777777" w:rsidR="00F652DB" w:rsidRPr="00033BC4" w:rsidRDefault="00F652DB" w:rsidP="00F652DB">
      <w:pPr>
        <w:tabs>
          <w:tab w:val="num" w:pos="523"/>
        </w:tabs>
        <w:spacing w:after="0" w:line="240" w:lineRule="auto"/>
        <w:ind w:left="70"/>
        <w:rPr>
          <w:szCs w:val="24"/>
          <w:lang w:val="sq-AL"/>
        </w:rPr>
      </w:pPr>
      <w:r w:rsidRPr="00033BC4">
        <w:rPr>
          <w:szCs w:val="24"/>
          <w:lang w:val="sq-AL"/>
        </w:rPr>
        <w:t>M. Moffett, M. Fazio, L. Wodenhouse: A World History of Architecture; H. Pothorn: A guide to architectural styles, P. Nuttgens :Architecture, from Pyramids to the Centre Pompidou, Lecture extracts prepared by course lecturer: Mr.sc. Shqipe Nixha</w:t>
      </w:r>
    </w:p>
    <w:p w14:paraId="5A8C8A22" w14:textId="77777777" w:rsidR="00F652DB" w:rsidRPr="00033BC4" w:rsidRDefault="00F652DB" w:rsidP="00F652DB">
      <w:pPr>
        <w:spacing w:after="0" w:line="240" w:lineRule="auto"/>
        <w:rPr>
          <w:szCs w:val="24"/>
          <w:lang w:val="sq-AL"/>
        </w:rPr>
      </w:pPr>
      <w:r w:rsidRPr="00033BC4">
        <w:rPr>
          <w:szCs w:val="24"/>
          <w:lang w:val="sq-AL"/>
        </w:rPr>
        <w:br w:type="page"/>
      </w:r>
    </w:p>
    <w:p w14:paraId="5C9C2247" w14:textId="77777777" w:rsidR="00F652DB" w:rsidRPr="00033BC4" w:rsidRDefault="00F652DB" w:rsidP="00F652DB">
      <w:pPr>
        <w:spacing w:after="0" w:line="240" w:lineRule="auto"/>
        <w:rPr>
          <w:b/>
          <w:caps/>
          <w:szCs w:val="24"/>
          <w:lang w:val="sq-AL"/>
        </w:rPr>
      </w:pPr>
      <w:r w:rsidRPr="00033BC4">
        <w:rPr>
          <w:b/>
          <w:caps/>
          <w:szCs w:val="24"/>
          <w:lang w:val="sq-AL"/>
        </w:rPr>
        <w:lastRenderedPageBreak/>
        <w:t>Architectural design 5</w:t>
      </w:r>
    </w:p>
    <w:p w14:paraId="6CDBD528" w14:textId="77777777" w:rsidR="00F652DB" w:rsidRPr="00033BC4" w:rsidRDefault="00F652DB" w:rsidP="00F652DB">
      <w:pPr>
        <w:spacing w:after="0" w:line="240" w:lineRule="auto"/>
        <w:rPr>
          <w:sz w:val="22"/>
          <w:lang w:val="sq-AL"/>
        </w:rPr>
      </w:pPr>
    </w:p>
    <w:p w14:paraId="488D57CA"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course is divided in two modules, equal thematic parts: industrial buildings and agricultural buildings. Treats criterias for finding solution for industry and agriculture building locations and complexes, as well as the aspect of organization and movements within these complexes. Functional aspects, technological requirements, working surfaces, etc. The issue of construction in the typology of these buildings.</w:t>
      </w:r>
    </w:p>
    <w:p w14:paraId="716DCEC0" w14:textId="77777777" w:rsidR="00F652DB" w:rsidRPr="00033BC4" w:rsidRDefault="00F652DB" w:rsidP="00F652DB">
      <w:pPr>
        <w:spacing w:after="0" w:line="240" w:lineRule="auto"/>
        <w:rPr>
          <w:rFonts w:eastAsia="Times New Roman"/>
          <w:b/>
          <w:lang w:val="sq-AL"/>
        </w:rPr>
      </w:pPr>
    </w:p>
    <w:p w14:paraId="1CA18AF2"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Treating and understanding of the concept of industrial and agriculture buildings, as well as placement, respectively their relation with the build fabric. Introduction of students with design, space organization and construction technology of industrial and agriculture buildings.</w:t>
      </w:r>
    </w:p>
    <w:p w14:paraId="7C5C2EAB" w14:textId="77777777" w:rsidR="00F652DB" w:rsidRPr="00033BC4" w:rsidRDefault="00F652DB" w:rsidP="00F652DB">
      <w:pPr>
        <w:spacing w:after="0" w:line="240" w:lineRule="auto"/>
        <w:rPr>
          <w:rFonts w:eastAsia="Times New Roman"/>
          <w:sz w:val="22"/>
          <w:lang w:val="sq-AL"/>
        </w:rPr>
      </w:pPr>
    </w:p>
    <w:p w14:paraId="77773E45"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349CC97D" w14:textId="77777777" w:rsidR="00F652DB" w:rsidRPr="00033BC4" w:rsidRDefault="00F652DB" w:rsidP="00F652DB">
      <w:pPr>
        <w:numPr>
          <w:ilvl w:val="0"/>
          <w:numId w:val="28"/>
        </w:numPr>
        <w:spacing w:after="0" w:line="240" w:lineRule="auto"/>
        <w:rPr>
          <w:rFonts w:eastAsia="Times New Roman"/>
          <w:lang w:val="sq-AL"/>
        </w:rPr>
      </w:pPr>
      <w:r w:rsidRPr="00033BC4">
        <w:rPr>
          <w:rFonts w:eastAsia="Times New Roman"/>
          <w:sz w:val="22"/>
          <w:lang w:val="sq-AL"/>
        </w:rPr>
        <w:t>introduction with the development of industrial / agriculture buildings</w:t>
      </w:r>
    </w:p>
    <w:p w14:paraId="7DEA93F4" w14:textId="77777777" w:rsidR="00F652DB" w:rsidRPr="00033BC4" w:rsidRDefault="00F652DB" w:rsidP="00F652DB">
      <w:pPr>
        <w:numPr>
          <w:ilvl w:val="0"/>
          <w:numId w:val="28"/>
        </w:numPr>
        <w:spacing w:after="0" w:line="240" w:lineRule="auto"/>
        <w:rPr>
          <w:rFonts w:eastAsia="Times New Roman"/>
          <w:lang w:val="sq-AL"/>
        </w:rPr>
      </w:pPr>
      <w:r w:rsidRPr="00033BC4">
        <w:rPr>
          <w:rFonts w:eastAsia="Times New Roman"/>
          <w:sz w:val="22"/>
          <w:lang w:val="sq-AL"/>
        </w:rPr>
        <w:t>introduction and aplication of industrial / agriculture building models</w:t>
      </w:r>
    </w:p>
    <w:p w14:paraId="2B3AE5C9" w14:textId="77777777" w:rsidR="00F652DB" w:rsidRPr="00033BC4" w:rsidRDefault="00F652DB" w:rsidP="00F652DB">
      <w:pPr>
        <w:numPr>
          <w:ilvl w:val="0"/>
          <w:numId w:val="28"/>
        </w:numPr>
        <w:spacing w:after="0" w:line="240" w:lineRule="auto"/>
        <w:rPr>
          <w:rFonts w:eastAsia="Times New Roman"/>
          <w:lang w:val="sq-AL"/>
        </w:rPr>
      </w:pPr>
      <w:r w:rsidRPr="00033BC4">
        <w:rPr>
          <w:rFonts w:eastAsia="Times New Roman"/>
          <w:sz w:val="22"/>
          <w:lang w:val="sq-AL"/>
        </w:rPr>
        <w:t>understanding of principles and training for designing buildings of this typology.</w:t>
      </w:r>
    </w:p>
    <w:p w14:paraId="0D8E2A76" w14:textId="77777777" w:rsidR="00F652DB" w:rsidRPr="00033BC4" w:rsidRDefault="00F652DB" w:rsidP="00F652DB">
      <w:pPr>
        <w:spacing w:after="0" w:line="240" w:lineRule="auto"/>
        <w:rPr>
          <w:rFonts w:eastAsia="Times New Roman"/>
          <w:sz w:val="22"/>
          <w:lang w:val="sq-AL"/>
        </w:rPr>
      </w:pPr>
    </w:p>
    <w:p w14:paraId="21FFAD90"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255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5801E7D6" w14:textId="77777777" w:rsidTr="00761E1E">
        <w:tc>
          <w:tcPr>
            <w:tcW w:w="5215" w:type="dxa"/>
            <w:shd w:val="clear" w:color="auto" w:fill="D9D9D9"/>
          </w:tcPr>
          <w:p w14:paraId="68B225BB"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155E6E86"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62C2BA42"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63705CED"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68A9DFF7"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74A1DDC8" w14:textId="77777777" w:rsidTr="00761E1E">
        <w:tc>
          <w:tcPr>
            <w:tcW w:w="5215" w:type="dxa"/>
          </w:tcPr>
          <w:p w14:paraId="5C27E62A"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01B5C8E8" w14:textId="77777777" w:rsidR="00F652DB" w:rsidRPr="00033BC4" w:rsidRDefault="00F652DB" w:rsidP="00761E1E">
            <w:pPr>
              <w:spacing w:after="0"/>
              <w:rPr>
                <w:rFonts w:cs="Arial"/>
              </w:rPr>
            </w:pPr>
            <w:r w:rsidRPr="00033BC4">
              <w:rPr>
                <w:rFonts w:cs="Arial"/>
              </w:rPr>
              <w:t>2</w:t>
            </w:r>
          </w:p>
        </w:tc>
        <w:tc>
          <w:tcPr>
            <w:tcW w:w="754" w:type="dxa"/>
          </w:tcPr>
          <w:p w14:paraId="35E9121F" w14:textId="77777777" w:rsidR="00F652DB" w:rsidRPr="00033BC4" w:rsidRDefault="00F652DB" w:rsidP="00761E1E">
            <w:pPr>
              <w:spacing w:after="0"/>
              <w:rPr>
                <w:rFonts w:cs="Arial"/>
              </w:rPr>
            </w:pPr>
            <w:r w:rsidRPr="00033BC4">
              <w:rPr>
                <w:rFonts w:cs="Arial"/>
              </w:rPr>
              <w:t>2</w:t>
            </w:r>
          </w:p>
        </w:tc>
        <w:tc>
          <w:tcPr>
            <w:tcW w:w="869" w:type="dxa"/>
          </w:tcPr>
          <w:p w14:paraId="4968FEB0" w14:textId="77777777" w:rsidR="00F652DB" w:rsidRPr="00033BC4" w:rsidRDefault="00F652DB" w:rsidP="00761E1E">
            <w:pPr>
              <w:spacing w:after="0" w:line="240" w:lineRule="auto"/>
              <w:rPr>
                <w:rFonts w:eastAsia="MS Mincho"/>
              </w:rPr>
            </w:pPr>
            <w:r w:rsidRPr="00033BC4">
              <w:rPr>
                <w:rFonts w:eastAsia="MS Mincho"/>
              </w:rPr>
              <w:t>15</w:t>
            </w:r>
          </w:p>
        </w:tc>
        <w:tc>
          <w:tcPr>
            <w:tcW w:w="1242" w:type="dxa"/>
          </w:tcPr>
          <w:p w14:paraId="5BFF8518" w14:textId="77777777" w:rsidR="00F652DB" w:rsidRPr="00033BC4" w:rsidRDefault="00F652DB" w:rsidP="00761E1E">
            <w:pPr>
              <w:spacing w:after="0"/>
              <w:rPr>
                <w:rFonts w:cs="Arial"/>
              </w:rPr>
            </w:pPr>
            <w:r w:rsidRPr="00033BC4">
              <w:rPr>
                <w:rFonts w:cs="Arial"/>
              </w:rPr>
              <w:t>60</w:t>
            </w:r>
          </w:p>
        </w:tc>
      </w:tr>
      <w:tr w:rsidR="00F652DB" w:rsidRPr="00033BC4" w14:paraId="3A42508B" w14:textId="77777777" w:rsidTr="00761E1E">
        <w:tc>
          <w:tcPr>
            <w:tcW w:w="5215" w:type="dxa"/>
          </w:tcPr>
          <w:p w14:paraId="00C6295C"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4D2D70E2" w14:textId="77777777" w:rsidR="00F652DB" w:rsidRPr="00033BC4" w:rsidRDefault="00F652DB" w:rsidP="00761E1E">
            <w:pPr>
              <w:spacing w:after="0"/>
              <w:rPr>
                <w:rFonts w:cs="Arial"/>
              </w:rPr>
            </w:pPr>
            <w:r w:rsidRPr="00033BC4">
              <w:rPr>
                <w:rFonts w:cs="Arial"/>
              </w:rPr>
              <w:t>2</w:t>
            </w:r>
          </w:p>
        </w:tc>
        <w:tc>
          <w:tcPr>
            <w:tcW w:w="754" w:type="dxa"/>
          </w:tcPr>
          <w:p w14:paraId="63506C5C" w14:textId="77777777" w:rsidR="00F652DB" w:rsidRPr="00033BC4" w:rsidRDefault="00F652DB" w:rsidP="00761E1E">
            <w:pPr>
              <w:spacing w:after="0"/>
              <w:rPr>
                <w:rFonts w:cs="Arial"/>
              </w:rPr>
            </w:pPr>
            <w:r w:rsidRPr="00033BC4">
              <w:rPr>
                <w:rFonts w:cs="Arial"/>
              </w:rPr>
              <w:t>2</w:t>
            </w:r>
          </w:p>
        </w:tc>
        <w:tc>
          <w:tcPr>
            <w:tcW w:w="869" w:type="dxa"/>
          </w:tcPr>
          <w:p w14:paraId="1F59FE0F" w14:textId="77777777" w:rsidR="00F652DB" w:rsidRPr="00033BC4" w:rsidRDefault="00F652DB" w:rsidP="00761E1E">
            <w:pPr>
              <w:spacing w:after="0" w:line="240" w:lineRule="auto"/>
              <w:rPr>
                <w:rFonts w:eastAsia="MS Mincho"/>
              </w:rPr>
            </w:pPr>
            <w:r w:rsidRPr="00033BC4">
              <w:rPr>
                <w:rFonts w:eastAsia="MS Mincho"/>
              </w:rPr>
              <w:t>15</w:t>
            </w:r>
          </w:p>
        </w:tc>
        <w:tc>
          <w:tcPr>
            <w:tcW w:w="1242" w:type="dxa"/>
          </w:tcPr>
          <w:p w14:paraId="5A7449DC" w14:textId="77777777" w:rsidR="00F652DB" w:rsidRPr="00033BC4" w:rsidRDefault="00F652DB" w:rsidP="00761E1E">
            <w:pPr>
              <w:spacing w:after="0"/>
              <w:rPr>
                <w:rFonts w:cs="Arial"/>
              </w:rPr>
            </w:pPr>
            <w:r w:rsidRPr="00033BC4">
              <w:rPr>
                <w:rFonts w:cs="Arial"/>
              </w:rPr>
              <w:t>60</w:t>
            </w:r>
          </w:p>
        </w:tc>
      </w:tr>
      <w:tr w:rsidR="00F652DB" w:rsidRPr="00033BC4" w14:paraId="5260A478" w14:textId="77777777" w:rsidTr="00761E1E">
        <w:tc>
          <w:tcPr>
            <w:tcW w:w="5215" w:type="dxa"/>
          </w:tcPr>
          <w:p w14:paraId="1D18B340"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7A14E0E" w14:textId="77777777" w:rsidR="00F652DB" w:rsidRPr="00033BC4" w:rsidRDefault="00F652DB" w:rsidP="00761E1E">
            <w:pPr>
              <w:spacing w:after="0"/>
              <w:rPr>
                <w:rFonts w:cs="Arial"/>
              </w:rPr>
            </w:pPr>
          </w:p>
        </w:tc>
        <w:tc>
          <w:tcPr>
            <w:tcW w:w="754" w:type="dxa"/>
          </w:tcPr>
          <w:p w14:paraId="623C4494" w14:textId="77777777" w:rsidR="00F652DB" w:rsidRPr="00033BC4" w:rsidRDefault="00F652DB" w:rsidP="00761E1E">
            <w:pPr>
              <w:spacing w:after="0"/>
              <w:rPr>
                <w:rFonts w:cs="Arial"/>
              </w:rPr>
            </w:pPr>
          </w:p>
        </w:tc>
        <w:tc>
          <w:tcPr>
            <w:tcW w:w="869" w:type="dxa"/>
          </w:tcPr>
          <w:p w14:paraId="3D1FC545" w14:textId="77777777" w:rsidR="00F652DB" w:rsidRPr="00033BC4" w:rsidRDefault="00F652DB" w:rsidP="00761E1E">
            <w:pPr>
              <w:spacing w:after="0" w:line="240" w:lineRule="auto"/>
              <w:rPr>
                <w:rFonts w:eastAsia="MS Mincho"/>
              </w:rPr>
            </w:pPr>
          </w:p>
        </w:tc>
        <w:tc>
          <w:tcPr>
            <w:tcW w:w="1242" w:type="dxa"/>
          </w:tcPr>
          <w:p w14:paraId="06DFCA4D" w14:textId="77777777" w:rsidR="00F652DB" w:rsidRPr="00033BC4" w:rsidRDefault="00F652DB" w:rsidP="00761E1E">
            <w:pPr>
              <w:spacing w:after="0"/>
              <w:rPr>
                <w:rFonts w:cs="Arial"/>
              </w:rPr>
            </w:pPr>
          </w:p>
        </w:tc>
      </w:tr>
      <w:tr w:rsidR="00F652DB" w:rsidRPr="00033BC4" w14:paraId="5843BEDD" w14:textId="77777777" w:rsidTr="00761E1E">
        <w:tc>
          <w:tcPr>
            <w:tcW w:w="5215" w:type="dxa"/>
          </w:tcPr>
          <w:p w14:paraId="609267C8"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6BA45BD7" w14:textId="77777777" w:rsidR="00F652DB" w:rsidRPr="00033BC4" w:rsidRDefault="00F652DB" w:rsidP="00761E1E">
            <w:pPr>
              <w:spacing w:after="0"/>
              <w:rPr>
                <w:rFonts w:cs="Arial"/>
              </w:rPr>
            </w:pPr>
            <w:r w:rsidRPr="00033BC4">
              <w:rPr>
                <w:rFonts w:cs="Arial"/>
              </w:rPr>
              <w:t>0.2</w:t>
            </w:r>
          </w:p>
        </w:tc>
        <w:tc>
          <w:tcPr>
            <w:tcW w:w="754" w:type="dxa"/>
          </w:tcPr>
          <w:p w14:paraId="1B642E6F" w14:textId="77777777" w:rsidR="00F652DB" w:rsidRPr="00033BC4" w:rsidRDefault="00F652DB" w:rsidP="00761E1E">
            <w:pPr>
              <w:spacing w:after="0"/>
              <w:rPr>
                <w:rFonts w:cs="Arial"/>
              </w:rPr>
            </w:pPr>
            <w:r w:rsidRPr="00033BC4">
              <w:rPr>
                <w:rFonts w:cs="Arial"/>
              </w:rPr>
              <w:t>15</w:t>
            </w:r>
          </w:p>
        </w:tc>
        <w:tc>
          <w:tcPr>
            <w:tcW w:w="869" w:type="dxa"/>
          </w:tcPr>
          <w:p w14:paraId="6D561E61" w14:textId="77777777" w:rsidR="00F652DB" w:rsidRPr="00033BC4" w:rsidRDefault="00F652DB" w:rsidP="00761E1E">
            <w:pPr>
              <w:spacing w:after="0" w:line="240" w:lineRule="auto"/>
              <w:rPr>
                <w:rFonts w:eastAsia="MS Mincho"/>
              </w:rPr>
            </w:pPr>
          </w:p>
        </w:tc>
        <w:tc>
          <w:tcPr>
            <w:tcW w:w="1242" w:type="dxa"/>
          </w:tcPr>
          <w:p w14:paraId="1BD86913" w14:textId="77777777" w:rsidR="00F652DB" w:rsidRPr="00033BC4" w:rsidRDefault="00F652DB" w:rsidP="00761E1E">
            <w:pPr>
              <w:spacing w:after="0"/>
              <w:rPr>
                <w:rFonts w:cs="Arial"/>
              </w:rPr>
            </w:pPr>
            <w:r w:rsidRPr="00033BC4">
              <w:rPr>
                <w:rFonts w:cs="Arial"/>
              </w:rPr>
              <w:t>3</w:t>
            </w:r>
          </w:p>
        </w:tc>
      </w:tr>
      <w:tr w:rsidR="00F652DB" w:rsidRPr="00033BC4" w14:paraId="488A5D84" w14:textId="77777777" w:rsidTr="00761E1E">
        <w:tc>
          <w:tcPr>
            <w:tcW w:w="5215" w:type="dxa"/>
          </w:tcPr>
          <w:p w14:paraId="39FE10A2"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62D0E35A" w14:textId="77777777" w:rsidR="00F652DB" w:rsidRPr="00033BC4" w:rsidRDefault="00F652DB" w:rsidP="00761E1E">
            <w:pPr>
              <w:spacing w:after="0"/>
              <w:rPr>
                <w:rFonts w:cs="Arial"/>
              </w:rPr>
            </w:pPr>
            <w:r w:rsidRPr="00033BC4">
              <w:rPr>
                <w:rFonts w:cs="Arial"/>
              </w:rPr>
              <w:t>5</w:t>
            </w:r>
          </w:p>
        </w:tc>
        <w:tc>
          <w:tcPr>
            <w:tcW w:w="754" w:type="dxa"/>
          </w:tcPr>
          <w:p w14:paraId="02AEDEFF" w14:textId="77777777" w:rsidR="00F652DB" w:rsidRPr="00033BC4" w:rsidRDefault="00F652DB" w:rsidP="00761E1E">
            <w:pPr>
              <w:spacing w:after="0"/>
              <w:rPr>
                <w:rFonts w:cs="Arial"/>
              </w:rPr>
            </w:pPr>
            <w:r w:rsidRPr="00033BC4">
              <w:rPr>
                <w:rFonts w:cs="Arial"/>
              </w:rPr>
              <w:t>2</w:t>
            </w:r>
          </w:p>
        </w:tc>
        <w:tc>
          <w:tcPr>
            <w:tcW w:w="869" w:type="dxa"/>
          </w:tcPr>
          <w:p w14:paraId="09AD9450" w14:textId="77777777" w:rsidR="00F652DB" w:rsidRPr="00033BC4" w:rsidRDefault="00F652DB" w:rsidP="00761E1E">
            <w:pPr>
              <w:spacing w:after="0" w:line="240" w:lineRule="auto"/>
              <w:rPr>
                <w:rFonts w:eastAsia="MS Mincho"/>
              </w:rPr>
            </w:pPr>
          </w:p>
        </w:tc>
        <w:tc>
          <w:tcPr>
            <w:tcW w:w="1242" w:type="dxa"/>
          </w:tcPr>
          <w:p w14:paraId="631F72F7" w14:textId="77777777" w:rsidR="00F652DB" w:rsidRPr="00033BC4" w:rsidRDefault="00F652DB" w:rsidP="00761E1E">
            <w:pPr>
              <w:spacing w:after="0"/>
              <w:rPr>
                <w:rFonts w:cs="Arial"/>
              </w:rPr>
            </w:pPr>
            <w:r w:rsidRPr="00033BC4">
              <w:rPr>
                <w:rFonts w:cs="Arial"/>
              </w:rPr>
              <w:t>10</w:t>
            </w:r>
          </w:p>
        </w:tc>
      </w:tr>
      <w:tr w:rsidR="00F652DB" w:rsidRPr="00033BC4" w14:paraId="3D24420E" w14:textId="77777777" w:rsidTr="00761E1E">
        <w:tc>
          <w:tcPr>
            <w:tcW w:w="5215" w:type="dxa"/>
          </w:tcPr>
          <w:p w14:paraId="7F325BCE"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9F8D948" w14:textId="77777777" w:rsidR="00F652DB" w:rsidRPr="00033BC4" w:rsidRDefault="00F652DB" w:rsidP="00761E1E">
            <w:pPr>
              <w:spacing w:after="0"/>
              <w:rPr>
                <w:rFonts w:cs="Arial"/>
              </w:rPr>
            </w:pPr>
          </w:p>
        </w:tc>
        <w:tc>
          <w:tcPr>
            <w:tcW w:w="754" w:type="dxa"/>
          </w:tcPr>
          <w:p w14:paraId="6AB48B47" w14:textId="77777777" w:rsidR="00F652DB" w:rsidRPr="00033BC4" w:rsidRDefault="00F652DB" w:rsidP="00761E1E">
            <w:pPr>
              <w:spacing w:after="0"/>
              <w:rPr>
                <w:rFonts w:cs="Arial"/>
              </w:rPr>
            </w:pPr>
          </w:p>
        </w:tc>
        <w:tc>
          <w:tcPr>
            <w:tcW w:w="869" w:type="dxa"/>
          </w:tcPr>
          <w:p w14:paraId="2B5000C1" w14:textId="77777777" w:rsidR="00F652DB" w:rsidRPr="00033BC4" w:rsidRDefault="00F652DB" w:rsidP="00761E1E">
            <w:pPr>
              <w:spacing w:after="0" w:line="240" w:lineRule="auto"/>
              <w:rPr>
                <w:rFonts w:eastAsia="MS Mincho"/>
              </w:rPr>
            </w:pPr>
          </w:p>
        </w:tc>
        <w:tc>
          <w:tcPr>
            <w:tcW w:w="1242" w:type="dxa"/>
          </w:tcPr>
          <w:p w14:paraId="3739BD69" w14:textId="77777777" w:rsidR="00F652DB" w:rsidRPr="00033BC4" w:rsidRDefault="00F652DB" w:rsidP="00761E1E">
            <w:pPr>
              <w:spacing w:after="0"/>
              <w:rPr>
                <w:rFonts w:cs="Arial"/>
              </w:rPr>
            </w:pPr>
          </w:p>
        </w:tc>
      </w:tr>
      <w:tr w:rsidR="00F652DB" w:rsidRPr="00033BC4" w14:paraId="56C8B530" w14:textId="77777777" w:rsidTr="00761E1E">
        <w:tc>
          <w:tcPr>
            <w:tcW w:w="5215" w:type="dxa"/>
          </w:tcPr>
          <w:p w14:paraId="3306F5EB"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2D150240" w14:textId="77777777" w:rsidR="00F652DB" w:rsidRPr="00033BC4" w:rsidRDefault="00F652DB" w:rsidP="00761E1E">
            <w:pPr>
              <w:spacing w:after="0"/>
              <w:rPr>
                <w:rFonts w:cs="Arial"/>
              </w:rPr>
            </w:pPr>
            <w:r w:rsidRPr="00033BC4">
              <w:rPr>
                <w:rFonts w:cs="Arial"/>
              </w:rPr>
              <w:t>3</w:t>
            </w:r>
          </w:p>
        </w:tc>
        <w:tc>
          <w:tcPr>
            <w:tcW w:w="754" w:type="dxa"/>
          </w:tcPr>
          <w:p w14:paraId="1A042ED7" w14:textId="77777777" w:rsidR="00F652DB" w:rsidRPr="00033BC4" w:rsidRDefault="00F652DB" w:rsidP="00761E1E">
            <w:pPr>
              <w:spacing w:after="0"/>
              <w:rPr>
                <w:rFonts w:cs="Arial"/>
              </w:rPr>
            </w:pPr>
            <w:r w:rsidRPr="00033BC4">
              <w:rPr>
                <w:rFonts w:cs="Arial"/>
              </w:rPr>
              <w:t>2</w:t>
            </w:r>
          </w:p>
        </w:tc>
        <w:tc>
          <w:tcPr>
            <w:tcW w:w="869" w:type="dxa"/>
          </w:tcPr>
          <w:p w14:paraId="2D859C90" w14:textId="77777777" w:rsidR="00F652DB" w:rsidRPr="00033BC4" w:rsidRDefault="00F652DB" w:rsidP="00761E1E">
            <w:pPr>
              <w:spacing w:after="0" w:line="240" w:lineRule="auto"/>
              <w:rPr>
                <w:rFonts w:eastAsia="MS Mincho"/>
              </w:rPr>
            </w:pPr>
            <w:r w:rsidRPr="00033BC4">
              <w:rPr>
                <w:rFonts w:eastAsia="MS Mincho"/>
              </w:rPr>
              <w:t>15</w:t>
            </w:r>
          </w:p>
        </w:tc>
        <w:tc>
          <w:tcPr>
            <w:tcW w:w="1242" w:type="dxa"/>
          </w:tcPr>
          <w:p w14:paraId="79D40B76" w14:textId="77777777" w:rsidR="00F652DB" w:rsidRPr="00033BC4" w:rsidRDefault="00F652DB" w:rsidP="00761E1E">
            <w:pPr>
              <w:spacing w:after="0"/>
              <w:rPr>
                <w:rFonts w:cs="Arial"/>
              </w:rPr>
            </w:pPr>
            <w:r w:rsidRPr="00033BC4">
              <w:rPr>
                <w:rFonts w:cs="Arial"/>
              </w:rPr>
              <w:t>90</w:t>
            </w:r>
          </w:p>
        </w:tc>
      </w:tr>
      <w:tr w:rsidR="00F652DB" w:rsidRPr="00033BC4" w14:paraId="3E4D1CE5" w14:textId="77777777" w:rsidTr="00761E1E">
        <w:tc>
          <w:tcPr>
            <w:tcW w:w="5215" w:type="dxa"/>
          </w:tcPr>
          <w:p w14:paraId="6CDBCE13"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477D8E5C" w14:textId="77777777" w:rsidR="00F652DB" w:rsidRPr="00033BC4" w:rsidRDefault="00F652DB" w:rsidP="00761E1E">
            <w:pPr>
              <w:spacing w:after="0"/>
              <w:rPr>
                <w:rFonts w:cs="Arial"/>
              </w:rPr>
            </w:pPr>
            <w:r w:rsidRPr="00033BC4">
              <w:rPr>
                <w:rFonts w:cs="Arial"/>
              </w:rPr>
              <w:t>1</w:t>
            </w:r>
          </w:p>
        </w:tc>
        <w:tc>
          <w:tcPr>
            <w:tcW w:w="754" w:type="dxa"/>
          </w:tcPr>
          <w:p w14:paraId="36CB4926" w14:textId="77777777" w:rsidR="00F652DB" w:rsidRPr="00033BC4" w:rsidRDefault="00F652DB" w:rsidP="00761E1E">
            <w:pPr>
              <w:spacing w:after="0"/>
              <w:rPr>
                <w:rFonts w:cs="Arial"/>
              </w:rPr>
            </w:pPr>
            <w:r w:rsidRPr="00033BC4">
              <w:rPr>
                <w:rFonts w:cs="Arial"/>
              </w:rPr>
              <w:t>15</w:t>
            </w:r>
          </w:p>
        </w:tc>
        <w:tc>
          <w:tcPr>
            <w:tcW w:w="869" w:type="dxa"/>
          </w:tcPr>
          <w:p w14:paraId="2FC1F599" w14:textId="77777777" w:rsidR="00F652DB" w:rsidRPr="00033BC4" w:rsidRDefault="00F652DB" w:rsidP="00761E1E">
            <w:pPr>
              <w:spacing w:after="0" w:line="240" w:lineRule="auto"/>
              <w:rPr>
                <w:rFonts w:eastAsia="MS Mincho"/>
              </w:rPr>
            </w:pPr>
          </w:p>
        </w:tc>
        <w:tc>
          <w:tcPr>
            <w:tcW w:w="1242" w:type="dxa"/>
          </w:tcPr>
          <w:p w14:paraId="3EF7AA4D" w14:textId="77777777" w:rsidR="00F652DB" w:rsidRPr="00033BC4" w:rsidRDefault="00F652DB" w:rsidP="00761E1E">
            <w:pPr>
              <w:spacing w:after="0"/>
              <w:rPr>
                <w:rFonts w:cs="Arial"/>
              </w:rPr>
            </w:pPr>
            <w:r w:rsidRPr="00033BC4">
              <w:rPr>
                <w:rFonts w:cs="Arial"/>
              </w:rPr>
              <w:t>15</w:t>
            </w:r>
          </w:p>
        </w:tc>
      </w:tr>
      <w:tr w:rsidR="00F652DB" w:rsidRPr="00033BC4" w14:paraId="1E7F672E" w14:textId="77777777" w:rsidTr="00761E1E">
        <w:tc>
          <w:tcPr>
            <w:tcW w:w="5215" w:type="dxa"/>
          </w:tcPr>
          <w:p w14:paraId="2F5A5DA0"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38C69433" w14:textId="77777777" w:rsidR="00F652DB" w:rsidRPr="00033BC4" w:rsidRDefault="00F652DB" w:rsidP="00761E1E">
            <w:pPr>
              <w:spacing w:after="0"/>
              <w:rPr>
                <w:rFonts w:cs="Arial"/>
              </w:rPr>
            </w:pPr>
            <w:r w:rsidRPr="00033BC4">
              <w:rPr>
                <w:rFonts w:cs="Arial"/>
              </w:rPr>
              <w:t>3</w:t>
            </w:r>
          </w:p>
        </w:tc>
        <w:tc>
          <w:tcPr>
            <w:tcW w:w="754" w:type="dxa"/>
          </w:tcPr>
          <w:p w14:paraId="35303089" w14:textId="77777777" w:rsidR="00F652DB" w:rsidRPr="00033BC4" w:rsidRDefault="00F652DB" w:rsidP="00761E1E">
            <w:pPr>
              <w:spacing w:after="0"/>
              <w:rPr>
                <w:rFonts w:cs="Arial"/>
              </w:rPr>
            </w:pPr>
            <w:r w:rsidRPr="00033BC4">
              <w:rPr>
                <w:rFonts w:cs="Arial"/>
              </w:rPr>
              <w:t>4</w:t>
            </w:r>
          </w:p>
        </w:tc>
        <w:tc>
          <w:tcPr>
            <w:tcW w:w="869" w:type="dxa"/>
          </w:tcPr>
          <w:p w14:paraId="14C2C09A" w14:textId="77777777" w:rsidR="00F652DB" w:rsidRPr="00033BC4" w:rsidRDefault="00F652DB" w:rsidP="00761E1E">
            <w:pPr>
              <w:spacing w:after="0" w:line="240" w:lineRule="auto"/>
              <w:rPr>
                <w:rFonts w:eastAsia="MS Mincho"/>
              </w:rPr>
            </w:pPr>
          </w:p>
        </w:tc>
        <w:tc>
          <w:tcPr>
            <w:tcW w:w="1242" w:type="dxa"/>
          </w:tcPr>
          <w:p w14:paraId="0E639CB4" w14:textId="77777777" w:rsidR="00F652DB" w:rsidRPr="00033BC4" w:rsidRDefault="00F652DB" w:rsidP="00761E1E">
            <w:pPr>
              <w:spacing w:after="0"/>
              <w:rPr>
                <w:rFonts w:cs="Arial"/>
              </w:rPr>
            </w:pPr>
            <w:r w:rsidRPr="00033BC4">
              <w:rPr>
                <w:rFonts w:cs="Arial"/>
              </w:rPr>
              <w:t>12</w:t>
            </w:r>
          </w:p>
        </w:tc>
      </w:tr>
      <w:tr w:rsidR="00F652DB" w:rsidRPr="00033BC4" w14:paraId="0648736E" w14:textId="77777777" w:rsidTr="00761E1E">
        <w:tc>
          <w:tcPr>
            <w:tcW w:w="5215" w:type="dxa"/>
          </w:tcPr>
          <w:p w14:paraId="18A6159F"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36983A4C" w14:textId="77777777" w:rsidR="00F652DB" w:rsidRPr="00033BC4" w:rsidRDefault="00F652DB" w:rsidP="00761E1E">
            <w:pPr>
              <w:spacing w:after="0"/>
              <w:rPr>
                <w:rFonts w:cs="Arial"/>
              </w:rPr>
            </w:pPr>
            <w:r w:rsidRPr="00033BC4">
              <w:rPr>
                <w:rFonts w:cs="Arial"/>
              </w:rPr>
              <w:t>3</w:t>
            </w:r>
          </w:p>
        </w:tc>
        <w:tc>
          <w:tcPr>
            <w:tcW w:w="754" w:type="dxa"/>
          </w:tcPr>
          <w:p w14:paraId="09013EAB" w14:textId="77777777" w:rsidR="00F652DB" w:rsidRPr="00033BC4" w:rsidRDefault="00F652DB" w:rsidP="00761E1E">
            <w:pPr>
              <w:spacing w:after="0"/>
              <w:rPr>
                <w:rFonts w:cs="Arial"/>
              </w:rPr>
            </w:pPr>
            <w:r w:rsidRPr="00033BC4">
              <w:rPr>
                <w:rFonts w:cs="Arial"/>
              </w:rPr>
              <w:t>1</w:t>
            </w:r>
          </w:p>
        </w:tc>
        <w:tc>
          <w:tcPr>
            <w:tcW w:w="869" w:type="dxa"/>
          </w:tcPr>
          <w:p w14:paraId="0FCDDD6C" w14:textId="77777777" w:rsidR="00F652DB" w:rsidRPr="00033BC4" w:rsidRDefault="00F652DB" w:rsidP="00761E1E">
            <w:pPr>
              <w:spacing w:after="0" w:line="240" w:lineRule="auto"/>
              <w:rPr>
                <w:rFonts w:eastAsia="MS Mincho"/>
              </w:rPr>
            </w:pPr>
          </w:p>
        </w:tc>
        <w:tc>
          <w:tcPr>
            <w:tcW w:w="1242" w:type="dxa"/>
          </w:tcPr>
          <w:p w14:paraId="67B42DA8" w14:textId="77777777" w:rsidR="00F652DB" w:rsidRPr="00033BC4" w:rsidRDefault="00F652DB" w:rsidP="00761E1E">
            <w:pPr>
              <w:spacing w:after="0"/>
              <w:rPr>
                <w:rFonts w:cs="Arial"/>
              </w:rPr>
            </w:pPr>
            <w:r w:rsidRPr="00033BC4">
              <w:rPr>
                <w:rFonts w:cs="Arial"/>
              </w:rPr>
              <w:t>3</w:t>
            </w:r>
          </w:p>
        </w:tc>
      </w:tr>
      <w:tr w:rsidR="00F652DB" w:rsidRPr="00033BC4" w14:paraId="15CC7D6A" w14:textId="77777777" w:rsidTr="00761E1E">
        <w:tc>
          <w:tcPr>
            <w:tcW w:w="5215" w:type="dxa"/>
          </w:tcPr>
          <w:p w14:paraId="2480FDEE"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039A6B6E" w14:textId="77777777" w:rsidR="00F652DB" w:rsidRPr="00033BC4" w:rsidRDefault="00F652DB" w:rsidP="00761E1E">
            <w:pPr>
              <w:spacing w:after="0"/>
              <w:rPr>
                <w:rFonts w:cs="Arial"/>
              </w:rPr>
            </w:pPr>
            <w:r w:rsidRPr="00033BC4">
              <w:rPr>
                <w:rFonts w:cs="Arial"/>
              </w:rPr>
              <w:t>1</w:t>
            </w:r>
          </w:p>
        </w:tc>
        <w:tc>
          <w:tcPr>
            <w:tcW w:w="754" w:type="dxa"/>
          </w:tcPr>
          <w:p w14:paraId="561817E0" w14:textId="77777777" w:rsidR="00F652DB" w:rsidRPr="00033BC4" w:rsidRDefault="00F652DB" w:rsidP="00761E1E">
            <w:pPr>
              <w:spacing w:after="0"/>
              <w:rPr>
                <w:rFonts w:cs="Arial"/>
              </w:rPr>
            </w:pPr>
            <w:r w:rsidRPr="00033BC4">
              <w:rPr>
                <w:rFonts w:cs="Arial"/>
              </w:rPr>
              <w:t>2</w:t>
            </w:r>
          </w:p>
        </w:tc>
        <w:tc>
          <w:tcPr>
            <w:tcW w:w="869" w:type="dxa"/>
          </w:tcPr>
          <w:p w14:paraId="7558E010" w14:textId="77777777" w:rsidR="00F652DB" w:rsidRPr="00033BC4" w:rsidRDefault="00F652DB" w:rsidP="00761E1E">
            <w:pPr>
              <w:spacing w:after="0" w:line="240" w:lineRule="auto"/>
              <w:rPr>
                <w:rFonts w:eastAsia="MS Mincho"/>
              </w:rPr>
            </w:pPr>
          </w:p>
        </w:tc>
        <w:tc>
          <w:tcPr>
            <w:tcW w:w="1242" w:type="dxa"/>
          </w:tcPr>
          <w:p w14:paraId="6D98B108" w14:textId="77777777" w:rsidR="00F652DB" w:rsidRPr="00033BC4" w:rsidRDefault="00F652DB" w:rsidP="00761E1E">
            <w:pPr>
              <w:spacing w:after="0"/>
              <w:rPr>
                <w:rFonts w:cs="Arial"/>
              </w:rPr>
            </w:pPr>
            <w:r w:rsidRPr="00033BC4">
              <w:rPr>
                <w:rFonts w:cs="Arial"/>
              </w:rPr>
              <w:t>2</w:t>
            </w:r>
          </w:p>
        </w:tc>
      </w:tr>
      <w:tr w:rsidR="00F652DB" w:rsidRPr="00033BC4" w14:paraId="4CE98866" w14:textId="77777777" w:rsidTr="00761E1E">
        <w:tc>
          <w:tcPr>
            <w:tcW w:w="5215" w:type="dxa"/>
          </w:tcPr>
          <w:p w14:paraId="60F40893"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0CF9CAAB" w14:textId="77777777" w:rsidR="00F652DB" w:rsidRPr="00033BC4" w:rsidRDefault="00F652DB" w:rsidP="00761E1E">
            <w:pPr>
              <w:spacing w:after="0" w:line="240" w:lineRule="auto"/>
              <w:rPr>
                <w:rFonts w:eastAsia="Times New Roman"/>
                <w:lang w:val="sq-AL"/>
              </w:rPr>
            </w:pPr>
          </w:p>
        </w:tc>
        <w:tc>
          <w:tcPr>
            <w:tcW w:w="754" w:type="dxa"/>
          </w:tcPr>
          <w:p w14:paraId="65E0BEBC" w14:textId="77777777" w:rsidR="00F652DB" w:rsidRPr="00033BC4" w:rsidRDefault="00F652DB" w:rsidP="00761E1E">
            <w:pPr>
              <w:spacing w:after="0" w:line="240" w:lineRule="auto"/>
              <w:rPr>
                <w:rFonts w:eastAsia="Times New Roman"/>
                <w:lang w:val="sq-AL"/>
              </w:rPr>
            </w:pPr>
          </w:p>
        </w:tc>
        <w:tc>
          <w:tcPr>
            <w:tcW w:w="869" w:type="dxa"/>
          </w:tcPr>
          <w:p w14:paraId="7A023079" w14:textId="77777777" w:rsidR="00F652DB" w:rsidRPr="00033BC4" w:rsidRDefault="00F652DB" w:rsidP="00761E1E">
            <w:pPr>
              <w:spacing w:after="0" w:line="240" w:lineRule="auto"/>
              <w:rPr>
                <w:rFonts w:eastAsia="Times New Roman"/>
                <w:lang w:val="sq-AL"/>
              </w:rPr>
            </w:pPr>
          </w:p>
        </w:tc>
        <w:tc>
          <w:tcPr>
            <w:tcW w:w="1242" w:type="dxa"/>
          </w:tcPr>
          <w:p w14:paraId="410A8DAA"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255</w:t>
            </w:r>
          </w:p>
        </w:tc>
      </w:tr>
    </w:tbl>
    <w:p w14:paraId="3622A27F" w14:textId="77777777" w:rsidR="00F652DB" w:rsidRPr="00033BC4" w:rsidRDefault="00F652DB" w:rsidP="00F652DB">
      <w:pPr>
        <w:spacing w:after="0" w:line="240" w:lineRule="auto"/>
        <w:rPr>
          <w:rFonts w:eastAsia="Times New Roman"/>
          <w:sz w:val="22"/>
          <w:lang w:val="sq-AL"/>
        </w:rPr>
      </w:pPr>
    </w:p>
    <w:p w14:paraId="69C0BC20"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 in combination of constructive – functional issues, analysis of projects, work with supervision during exercises, individual work, excursion.</w:t>
      </w:r>
    </w:p>
    <w:p w14:paraId="21FDF73C" w14:textId="77777777" w:rsidR="00F652DB" w:rsidRPr="00033BC4" w:rsidRDefault="00F652DB" w:rsidP="00F652DB">
      <w:pPr>
        <w:spacing w:after="0" w:line="240" w:lineRule="auto"/>
        <w:rPr>
          <w:rFonts w:eastAsia="Times New Roman"/>
          <w:sz w:val="22"/>
          <w:lang w:val="sq-AL"/>
        </w:rPr>
      </w:pPr>
    </w:p>
    <w:p w14:paraId="270289F2"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1D8E1944" w14:textId="77777777" w:rsidTr="00761E1E">
        <w:tc>
          <w:tcPr>
            <w:tcW w:w="2773" w:type="dxa"/>
            <w:shd w:val="clear" w:color="auto" w:fill="D9D9D9"/>
          </w:tcPr>
          <w:p w14:paraId="2772D7E4"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7BD10A89"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5F7FB865" w14:textId="77777777" w:rsidTr="00761E1E">
        <w:tc>
          <w:tcPr>
            <w:tcW w:w="2773" w:type="dxa"/>
          </w:tcPr>
          <w:p w14:paraId="6F6C03F7"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c>
          <w:tcPr>
            <w:tcW w:w="2897" w:type="dxa"/>
          </w:tcPr>
          <w:p w14:paraId="1DE118C3"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bl>
    <w:p w14:paraId="41D1E670"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2C82382C" w14:textId="77777777" w:rsidR="00F652DB" w:rsidRPr="00033BC4" w:rsidRDefault="00F652DB" w:rsidP="00F652DB">
      <w:pPr>
        <w:spacing w:after="0" w:line="240" w:lineRule="auto"/>
        <w:rPr>
          <w:iCs/>
          <w:sz w:val="22"/>
          <w:lang w:val="sq-AL"/>
        </w:rPr>
      </w:pPr>
      <w:r w:rsidRPr="00033BC4">
        <w:rPr>
          <w:iCs/>
          <w:sz w:val="22"/>
        </w:rPr>
        <w:t>“</w:t>
      </w:r>
      <w:proofErr w:type="spellStart"/>
      <w:r w:rsidRPr="00033BC4">
        <w:rPr>
          <w:iCs/>
          <w:sz w:val="22"/>
        </w:rPr>
        <w:t>Industrijski</w:t>
      </w:r>
      <w:proofErr w:type="spellEnd"/>
      <w:r w:rsidRPr="00033BC4">
        <w:rPr>
          <w:iCs/>
          <w:sz w:val="22"/>
        </w:rPr>
        <w:t xml:space="preserve"> </w:t>
      </w:r>
      <w:proofErr w:type="spellStart"/>
      <w:r w:rsidRPr="00033BC4">
        <w:rPr>
          <w:iCs/>
          <w:sz w:val="22"/>
        </w:rPr>
        <w:t>kompleksi</w:t>
      </w:r>
      <w:proofErr w:type="spellEnd"/>
      <w:r w:rsidRPr="00033BC4">
        <w:rPr>
          <w:iCs/>
          <w:sz w:val="22"/>
        </w:rPr>
        <w:t xml:space="preserve"> </w:t>
      </w:r>
      <w:proofErr w:type="spellStart"/>
      <w:r w:rsidRPr="00033BC4">
        <w:rPr>
          <w:iCs/>
          <w:sz w:val="22"/>
        </w:rPr>
        <w:t>i</w:t>
      </w:r>
      <w:proofErr w:type="spellEnd"/>
      <w:r w:rsidRPr="00033BC4">
        <w:rPr>
          <w:iCs/>
          <w:sz w:val="22"/>
        </w:rPr>
        <w:t xml:space="preserve"> </w:t>
      </w:r>
      <w:proofErr w:type="spellStart"/>
      <w:r w:rsidRPr="00033BC4">
        <w:rPr>
          <w:iCs/>
          <w:sz w:val="22"/>
        </w:rPr>
        <w:t>zgrade</w:t>
      </w:r>
      <w:proofErr w:type="spellEnd"/>
      <w:r w:rsidRPr="00033BC4">
        <w:rPr>
          <w:iCs/>
          <w:sz w:val="22"/>
        </w:rPr>
        <w:t xml:space="preserve">” - </w:t>
      </w:r>
      <w:proofErr w:type="spellStart"/>
      <w:r w:rsidRPr="00033BC4">
        <w:rPr>
          <w:iCs/>
          <w:sz w:val="22"/>
        </w:rPr>
        <w:t>V.Damjanovic</w:t>
      </w:r>
      <w:proofErr w:type="spellEnd"/>
      <w:r w:rsidRPr="00033BC4">
        <w:rPr>
          <w:iCs/>
          <w:sz w:val="22"/>
        </w:rPr>
        <w:t xml:space="preserve"> </w:t>
      </w:r>
      <w:proofErr w:type="spellStart"/>
      <w:r w:rsidRPr="00033BC4">
        <w:rPr>
          <w:iCs/>
          <w:sz w:val="22"/>
        </w:rPr>
        <w:t>Gradjevinska</w:t>
      </w:r>
      <w:proofErr w:type="spellEnd"/>
      <w:r w:rsidRPr="00033BC4">
        <w:rPr>
          <w:iCs/>
          <w:sz w:val="22"/>
        </w:rPr>
        <w:t xml:space="preserve"> </w:t>
      </w:r>
      <w:proofErr w:type="spellStart"/>
      <w:r w:rsidRPr="00033BC4">
        <w:rPr>
          <w:iCs/>
          <w:sz w:val="22"/>
        </w:rPr>
        <w:t>Knjiga</w:t>
      </w:r>
      <w:proofErr w:type="spellEnd"/>
      <w:r w:rsidRPr="00033BC4">
        <w:rPr>
          <w:iCs/>
          <w:sz w:val="22"/>
        </w:rPr>
        <w:t xml:space="preserve"> Beograd 198 “</w:t>
      </w:r>
      <w:proofErr w:type="spellStart"/>
      <w:r w:rsidRPr="00033BC4">
        <w:rPr>
          <w:iCs/>
          <w:sz w:val="22"/>
        </w:rPr>
        <w:t>Poljoprivredne</w:t>
      </w:r>
      <w:proofErr w:type="spellEnd"/>
      <w:r w:rsidRPr="00033BC4">
        <w:rPr>
          <w:iCs/>
          <w:sz w:val="22"/>
        </w:rPr>
        <w:t xml:space="preserve"> </w:t>
      </w:r>
      <w:proofErr w:type="spellStart"/>
      <w:r w:rsidRPr="00033BC4">
        <w:rPr>
          <w:iCs/>
          <w:sz w:val="22"/>
        </w:rPr>
        <w:t>zgrade</w:t>
      </w:r>
      <w:proofErr w:type="spellEnd"/>
      <w:r w:rsidRPr="00033BC4">
        <w:rPr>
          <w:iCs/>
          <w:sz w:val="22"/>
        </w:rPr>
        <w:t xml:space="preserve"> </w:t>
      </w:r>
      <w:proofErr w:type="spellStart"/>
      <w:r w:rsidRPr="00033BC4">
        <w:rPr>
          <w:iCs/>
          <w:sz w:val="22"/>
        </w:rPr>
        <w:t>i</w:t>
      </w:r>
      <w:proofErr w:type="spellEnd"/>
      <w:r w:rsidRPr="00033BC4">
        <w:rPr>
          <w:iCs/>
          <w:sz w:val="22"/>
        </w:rPr>
        <w:t xml:space="preserve"> </w:t>
      </w:r>
      <w:proofErr w:type="spellStart"/>
      <w:r w:rsidRPr="00033BC4">
        <w:rPr>
          <w:iCs/>
          <w:sz w:val="22"/>
        </w:rPr>
        <w:t>kompleksi</w:t>
      </w:r>
      <w:proofErr w:type="spellEnd"/>
      <w:r w:rsidRPr="00033BC4">
        <w:rPr>
          <w:iCs/>
          <w:sz w:val="22"/>
        </w:rPr>
        <w:t xml:space="preserve">", Simonović, </w:t>
      </w:r>
      <w:proofErr w:type="spellStart"/>
      <w:r w:rsidRPr="00033BC4">
        <w:rPr>
          <w:iCs/>
          <w:sz w:val="22"/>
        </w:rPr>
        <w:t>Dorđe</w:t>
      </w:r>
      <w:proofErr w:type="spellEnd"/>
      <w:r w:rsidRPr="00033BC4">
        <w:rPr>
          <w:iCs/>
          <w:sz w:val="22"/>
        </w:rPr>
        <w:t xml:space="preserve">, </w:t>
      </w:r>
      <w:proofErr w:type="spellStart"/>
      <w:r w:rsidRPr="00033BC4">
        <w:rPr>
          <w:iCs/>
          <w:sz w:val="22"/>
        </w:rPr>
        <w:t>Građevinska</w:t>
      </w:r>
      <w:proofErr w:type="spellEnd"/>
      <w:r w:rsidRPr="00033BC4">
        <w:rPr>
          <w:iCs/>
          <w:sz w:val="22"/>
        </w:rPr>
        <w:t xml:space="preserve"> </w:t>
      </w:r>
      <w:proofErr w:type="spellStart"/>
      <w:r w:rsidRPr="00033BC4">
        <w:rPr>
          <w:iCs/>
          <w:sz w:val="22"/>
        </w:rPr>
        <w:t>knjiga</w:t>
      </w:r>
      <w:proofErr w:type="spellEnd"/>
      <w:r w:rsidRPr="00033BC4">
        <w:rPr>
          <w:iCs/>
          <w:sz w:val="22"/>
        </w:rPr>
        <w:t xml:space="preserve">, 1986. “Farm Buildings – Planning and Construction”, Neil </w:t>
      </w:r>
      <w:proofErr w:type="spellStart"/>
      <w:r w:rsidRPr="00033BC4">
        <w:rPr>
          <w:iCs/>
          <w:sz w:val="22"/>
        </w:rPr>
        <w:t>Southorn</w:t>
      </w:r>
      <w:proofErr w:type="spellEnd"/>
      <w:r w:rsidRPr="00033BC4">
        <w:rPr>
          <w:iCs/>
          <w:sz w:val="22"/>
        </w:rPr>
        <w:t xml:space="preserve">, 1996                                                                     </w:t>
      </w:r>
    </w:p>
    <w:p w14:paraId="1AB1AF87" w14:textId="77777777" w:rsidR="00F652DB" w:rsidRPr="00033BC4" w:rsidRDefault="00F652DB" w:rsidP="00F652DB">
      <w:pPr>
        <w:tabs>
          <w:tab w:val="num" w:pos="523"/>
        </w:tabs>
        <w:spacing w:after="0" w:line="240" w:lineRule="auto"/>
        <w:ind w:left="70"/>
        <w:rPr>
          <w:szCs w:val="24"/>
          <w:lang w:val="sq-AL"/>
        </w:rPr>
      </w:pPr>
    </w:p>
    <w:p w14:paraId="2DA782B8" w14:textId="77777777" w:rsidR="00F652DB" w:rsidRPr="00033BC4" w:rsidRDefault="00F652DB" w:rsidP="00F652DB">
      <w:pPr>
        <w:spacing w:after="0" w:line="240" w:lineRule="auto"/>
        <w:rPr>
          <w:szCs w:val="24"/>
          <w:lang w:val="sq-AL"/>
        </w:rPr>
      </w:pPr>
      <w:r w:rsidRPr="00033BC4">
        <w:rPr>
          <w:szCs w:val="24"/>
          <w:lang w:val="sq-AL"/>
        </w:rPr>
        <w:br w:type="page"/>
      </w:r>
    </w:p>
    <w:p w14:paraId="0E4E9AEC" w14:textId="77777777" w:rsidR="00F652DB" w:rsidRPr="00033BC4" w:rsidRDefault="00F652DB" w:rsidP="00F652DB">
      <w:pPr>
        <w:spacing w:after="0" w:line="240" w:lineRule="auto"/>
        <w:rPr>
          <w:b/>
          <w:caps/>
          <w:szCs w:val="24"/>
          <w:lang w:val="sq-AL"/>
        </w:rPr>
      </w:pPr>
      <w:r w:rsidRPr="00033BC4">
        <w:rPr>
          <w:b/>
          <w:caps/>
          <w:szCs w:val="24"/>
          <w:lang w:val="sq-AL"/>
        </w:rPr>
        <w:lastRenderedPageBreak/>
        <w:t>Urbanism 2</w:t>
      </w:r>
    </w:p>
    <w:p w14:paraId="789A0D8C" w14:textId="77777777" w:rsidR="00F652DB" w:rsidRPr="00033BC4" w:rsidRDefault="00F652DB" w:rsidP="00F652DB">
      <w:pPr>
        <w:spacing w:after="0" w:line="240" w:lineRule="auto"/>
        <w:rPr>
          <w:sz w:val="22"/>
          <w:lang w:val="sq-AL"/>
        </w:rPr>
      </w:pPr>
    </w:p>
    <w:p w14:paraId="4906AE71"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Objectives of urban design, quality of public space, clarity, variety, adaptability, continuity and closure, permeability.</w:t>
      </w:r>
    </w:p>
    <w:p w14:paraId="205F0530" w14:textId="77777777" w:rsidR="00F652DB" w:rsidRPr="00033BC4" w:rsidRDefault="00F652DB" w:rsidP="00F652DB">
      <w:pPr>
        <w:spacing w:after="0" w:line="240" w:lineRule="auto"/>
        <w:rPr>
          <w:rFonts w:eastAsia="Times New Roman"/>
          <w:b/>
          <w:lang w:val="sq-AL"/>
        </w:rPr>
      </w:pPr>
    </w:p>
    <w:p w14:paraId="7856B7A2"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ttraining students in urban design. Focusing in planning and development of one zone – local community. At the end of the course candidates will be trained for effective participation in the process of draftin a urban regulatory plan for a zone / neighborhood of a city.</w:t>
      </w:r>
    </w:p>
    <w:p w14:paraId="31CFC0B5" w14:textId="77777777" w:rsidR="00F652DB" w:rsidRPr="00033BC4" w:rsidRDefault="00F652DB" w:rsidP="00F652DB">
      <w:pPr>
        <w:spacing w:after="0" w:line="240" w:lineRule="auto"/>
        <w:rPr>
          <w:rFonts w:eastAsia="Times New Roman"/>
          <w:sz w:val="22"/>
          <w:lang w:val="sq-AL"/>
        </w:rPr>
      </w:pPr>
    </w:p>
    <w:p w14:paraId="0A20A72A"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w:t>
      </w:r>
    </w:p>
    <w:p w14:paraId="21B9ADB5"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development of skills and techniques of research in urban design and different forms of communicating design.</w:t>
      </w:r>
    </w:p>
    <w:p w14:paraId="6B49BC1D"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Readiness for application of appropriate methods of research and technique in urban design.</w:t>
      </w:r>
    </w:p>
    <w:p w14:paraId="06C289B1"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Knowledge about institutional context within which develops the process of planning.</w:t>
      </w:r>
    </w:p>
    <w:p w14:paraId="7029072A" w14:textId="77777777" w:rsidR="00F652DB" w:rsidRPr="00033BC4" w:rsidRDefault="00F652DB" w:rsidP="00F652DB">
      <w:pPr>
        <w:spacing w:after="0" w:line="240" w:lineRule="auto"/>
        <w:rPr>
          <w:rFonts w:eastAsia="Times New Roman"/>
          <w:sz w:val="22"/>
          <w:lang w:val="sq-AL"/>
        </w:rPr>
      </w:pPr>
    </w:p>
    <w:p w14:paraId="7104DB7A"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200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64B5814C" w14:textId="77777777" w:rsidTr="00761E1E">
        <w:tc>
          <w:tcPr>
            <w:tcW w:w="5215" w:type="dxa"/>
            <w:shd w:val="clear" w:color="auto" w:fill="D9D9D9"/>
          </w:tcPr>
          <w:p w14:paraId="6264D606"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51738403"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579C4D24"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2248470E"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49DAA9EB"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0BA76A41" w14:textId="77777777" w:rsidTr="00761E1E">
        <w:tc>
          <w:tcPr>
            <w:tcW w:w="5215" w:type="dxa"/>
          </w:tcPr>
          <w:p w14:paraId="222E3427"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6193731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0B318A9" w14:textId="77777777" w:rsidR="00F652DB" w:rsidRPr="00033BC4" w:rsidRDefault="00F652DB" w:rsidP="00761E1E">
            <w:pPr>
              <w:spacing w:after="0" w:line="240" w:lineRule="auto"/>
              <w:rPr>
                <w:rFonts w:eastAsia="Times New Roman"/>
                <w:lang w:val="sq-AL"/>
              </w:rPr>
            </w:pPr>
          </w:p>
        </w:tc>
        <w:tc>
          <w:tcPr>
            <w:tcW w:w="869" w:type="dxa"/>
          </w:tcPr>
          <w:p w14:paraId="21C60D66"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45FCBB3A"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68575FB7" w14:textId="77777777" w:rsidTr="00761E1E">
        <w:tc>
          <w:tcPr>
            <w:tcW w:w="5215" w:type="dxa"/>
          </w:tcPr>
          <w:p w14:paraId="30A3EC59"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1BAED6AB"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1D6E2AC6" w14:textId="77777777" w:rsidR="00F652DB" w:rsidRPr="00033BC4" w:rsidRDefault="00F652DB" w:rsidP="00761E1E">
            <w:pPr>
              <w:spacing w:after="0" w:line="240" w:lineRule="auto"/>
              <w:rPr>
                <w:rFonts w:eastAsia="Times New Roman"/>
                <w:lang w:val="sq-AL"/>
              </w:rPr>
            </w:pPr>
          </w:p>
        </w:tc>
        <w:tc>
          <w:tcPr>
            <w:tcW w:w="869" w:type="dxa"/>
          </w:tcPr>
          <w:p w14:paraId="266BC0CD"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c>
          <w:tcPr>
            <w:tcW w:w="1242" w:type="dxa"/>
          </w:tcPr>
          <w:p w14:paraId="0ED04E45" w14:textId="77777777" w:rsidR="00F652DB" w:rsidRPr="00033BC4" w:rsidRDefault="00F652DB" w:rsidP="00761E1E">
            <w:pPr>
              <w:spacing w:after="0" w:line="240" w:lineRule="auto"/>
              <w:rPr>
                <w:rFonts w:eastAsia="Times New Roman"/>
                <w:lang w:val="sq-AL"/>
              </w:rPr>
            </w:pPr>
            <w:r w:rsidRPr="00033BC4">
              <w:rPr>
                <w:rFonts w:eastAsia="Times New Roman"/>
                <w:lang w:val="sq-AL"/>
              </w:rPr>
              <w:t>48</w:t>
            </w:r>
          </w:p>
        </w:tc>
      </w:tr>
      <w:tr w:rsidR="00F652DB" w:rsidRPr="00033BC4" w14:paraId="03B7C488" w14:textId="77777777" w:rsidTr="00761E1E">
        <w:tc>
          <w:tcPr>
            <w:tcW w:w="5215" w:type="dxa"/>
          </w:tcPr>
          <w:p w14:paraId="7AFFE796"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46646C3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598443D" w14:textId="77777777" w:rsidR="00F652DB" w:rsidRPr="00033BC4" w:rsidRDefault="00F652DB" w:rsidP="00761E1E">
            <w:pPr>
              <w:spacing w:after="0" w:line="240" w:lineRule="auto"/>
              <w:rPr>
                <w:rFonts w:eastAsia="Times New Roman"/>
                <w:lang w:val="sq-AL"/>
              </w:rPr>
            </w:pPr>
          </w:p>
        </w:tc>
        <w:tc>
          <w:tcPr>
            <w:tcW w:w="869" w:type="dxa"/>
          </w:tcPr>
          <w:p w14:paraId="0D7E8BDD"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c>
          <w:tcPr>
            <w:tcW w:w="1242" w:type="dxa"/>
          </w:tcPr>
          <w:p w14:paraId="4AC85D80" w14:textId="77777777" w:rsidR="00F652DB" w:rsidRPr="00033BC4" w:rsidRDefault="00F652DB" w:rsidP="00761E1E">
            <w:pPr>
              <w:spacing w:after="0" w:line="240" w:lineRule="auto"/>
              <w:rPr>
                <w:rFonts w:eastAsia="Times New Roman"/>
                <w:lang w:val="sq-AL"/>
              </w:rPr>
            </w:pPr>
            <w:r w:rsidRPr="00033BC4">
              <w:rPr>
                <w:rFonts w:eastAsia="Times New Roman"/>
                <w:lang w:val="sq-AL"/>
              </w:rPr>
              <w:t>24</w:t>
            </w:r>
          </w:p>
        </w:tc>
      </w:tr>
      <w:tr w:rsidR="00F652DB" w:rsidRPr="00033BC4" w14:paraId="4233CF54" w14:textId="77777777" w:rsidTr="00761E1E">
        <w:tc>
          <w:tcPr>
            <w:tcW w:w="5215" w:type="dxa"/>
          </w:tcPr>
          <w:p w14:paraId="3BFB3E65"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309569E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F0BB7A0" w14:textId="77777777" w:rsidR="00F652DB" w:rsidRPr="00033BC4" w:rsidRDefault="00F652DB" w:rsidP="00761E1E">
            <w:pPr>
              <w:spacing w:after="0" w:line="240" w:lineRule="auto"/>
              <w:rPr>
                <w:rFonts w:eastAsia="Times New Roman"/>
                <w:lang w:val="sq-AL"/>
              </w:rPr>
            </w:pPr>
          </w:p>
        </w:tc>
        <w:tc>
          <w:tcPr>
            <w:tcW w:w="869" w:type="dxa"/>
          </w:tcPr>
          <w:p w14:paraId="2F905BA1"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c>
          <w:tcPr>
            <w:tcW w:w="1242" w:type="dxa"/>
          </w:tcPr>
          <w:p w14:paraId="5017F58C" w14:textId="77777777" w:rsidR="00F652DB" w:rsidRPr="00033BC4" w:rsidRDefault="00F652DB" w:rsidP="00761E1E">
            <w:pPr>
              <w:spacing w:after="0" w:line="240" w:lineRule="auto"/>
              <w:rPr>
                <w:rFonts w:eastAsia="Times New Roman"/>
                <w:lang w:val="sq-AL"/>
              </w:rPr>
            </w:pPr>
            <w:r w:rsidRPr="00033BC4">
              <w:rPr>
                <w:rFonts w:eastAsia="Times New Roman"/>
                <w:lang w:val="sq-AL"/>
              </w:rPr>
              <w:t>24</w:t>
            </w:r>
          </w:p>
        </w:tc>
      </w:tr>
      <w:tr w:rsidR="00F652DB" w:rsidRPr="00033BC4" w14:paraId="0C9F899A" w14:textId="77777777" w:rsidTr="00761E1E">
        <w:tc>
          <w:tcPr>
            <w:tcW w:w="5215" w:type="dxa"/>
          </w:tcPr>
          <w:p w14:paraId="58A5B0B1"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677854B5"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0E569EDD" w14:textId="77777777" w:rsidR="00F652DB" w:rsidRPr="00033BC4" w:rsidRDefault="00F652DB" w:rsidP="00761E1E">
            <w:pPr>
              <w:spacing w:after="0" w:line="240" w:lineRule="auto"/>
              <w:rPr>
                <w:rFonts w:eastAsia="Times New Roman"/>
                <w:lang w:val="sq-AL"/>
              </w:rPr>
            </w:pPr>
          </w:p>
        </w:tc>
        <w:tc>
          <w:tcPr>
            <w:tcW w:w="869" w:type="dxa"/>
          </w:tcPr>
          <w:p w14:paraId="2C194879"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1242" w:type="dxa"/>
          </w:tcPr>
          <w:p w14:paraId="60FE08AC" w14:textId="77777777" w:rsidR="00F652DB" w:rsidRPr="00033BC4" w:rsidRDefault="00F652DB" w:rsidP="00761E1E">
            <w:pPr>
              <w:spacing w:after="0" w:line="240" w:lineRule="auto"/>
              <w:rPr>
                <w:rFonts w:eastAsia="Times New Roman"/>
                <w:lang w:val="sq-AL"/>
              </w:rPr>
            </w:pPr>
            <w:r w:rsidRPr="00033BC4">
              <w:rPr>
                <w:rFonts w:eastAsia="Times New Roman"/>
                <w:lang w:val="sq-AL"/>
              </w:rPr>
              <w:t>24</w:t>
            </w:r>
          </w:p>
        </w:tc>
      </w:tr>
      <w:tr w:rsidR="00F652DB" w:rsidRPr="00033BC4" w14:paraId="29AA8AFA" w14:textId="77777777" w:rsidTr="00761E1E">
        <w:tc>
          <w:tcPr>
            <w:tcW w:w="5215" w:type="dxa"/>
          </w:tcPr>
          <w:p w14:paraId="5F6E87A0"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2E55E52F" w14:textId="77777777" w:rsidR="00F652DB" w:rsidRPr="00033BC4" w:rsidRDefault="00F652DB" w:rsidP="00761E1E">
            <w:pPr>
              <w:spacing w:after="0" w:line="240" w:lineRule="auto"/>
              <w:rPr>
                <w:rFonts w:eastAsia="Times New Roman"/>
                <w:lang w:val="sq-AL"/>
              </w:rPr>
            </w:pPr>
          </w:p>
        </w:tc>
        <w:tc>
          <w:tcPr>
            <w:tcW w:w="754" w:type="dxa"/>
          </w:tcPr>
          <w:p w14:paraId="304610AB" w14:textId="77777777" w:rsidR="00F652DB" w:rsidRPr="00033BC4" w:rsidRDefault="00F652DB" w:rsidP="00761E1E">
            <w:pPr>
              <w:spacing w:after="0" w:line="240" w:lineRule="auto"/>
              <w:rPr>
                <w:rFonts w:eastAsia="Times New Roman"/>
                <w:lang w:val="sq-AL"/>
              </w:rPr>
            </w:pPr>
          </w:p>
        </w:tc>
        <w:tc>
          <w:tcPr>
            <w:tcW w:w="869" w:type="dxa"/>
          </w:tcPr>
          <w:p w14:paraId="0AFA4CBC" w14:textId="77777777" w:rsidR="00F652DB" w:rsidRPr="00033BC4" w:rsidRDefault="00F652DB" w:rsidP="00761E1E">
            <w:pPr>
              <w:spacing w:after="0" w:line="240" w:lineRule="auto"/>
              <w:rPr>
                <w:rFonts w:eastAsia="Times New Roman"/>
                <w:lang w:val="sq-AL"/>
              </w:rPr>
            </w:pPr>
          </w:p>
        </w:tc>
        <w:tc>
          <w:tcPr>
            <w:tcW w:w="1242" w:type="dxa"/>
          </w:tcPr>
          <w:p w14:paraId="3F5E8F41" w14:textId="77777777" w:rsidR="00F652DB" w:rsidRPr="00033BC4" w:rsidRDefault="00F652DB" w:rsidP="00761E1E">
            <w:pPr>
              <w:spacing w:after="0" w:line="240" w:lineRule="auto"/>
              <w:rPr>
                <w:rFonts w:eastAsia="Times New Roman"/>
                <w:lang w:val="sq-AL"/>
              </w:rPr>
            </w:pPr>
          </w:p>
        </w:tc>
      </w:tr>
      <w:tr w:rsidR="00F652DB" w:rsidRPr="00033BC4" w14:paraId="09CE0EA9" w14:textId="77777777" w:rsidTr="00761E1E">
        <w:tc>
          <w:tcPr>
            <w:tcW w:w="5215" w:type="dxa"/>
          </w:tcPr>
          <w:p w14:paraId="0EA274E9"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096BCB31" w14:textId="77777777" w:rsidR="00F652DB" w:rsidRPr="00033BC4" w:rsidRDefault="00F652DB" w:rsidP="00761E1E">
            <w:pPr>
              <w:spacing w:after="0" w:line="240" w:lineRule="auto"/>
              <w:rPr>
                <w:rFonts w:eastAsia="Times New Roman"/>
                <w:lang w:val="sq-AL"/>
              </w:rPr>
            </w:pPr>
          </w:p>
        </w:tc>
        <w:tc>
          <w:tcPr>
            <w:tcW w:w="754" w:type="dxa"/>
          </w:tcPr>
          <w:p w14:paraId="075EC14A" w14:textId="77777777" w:rsidR="00F652DB" w:rsidRPr="00033BC4" w:rsidRDefault="00F652DB" w:rsidP="00761E1E">
            <w:pPr>
              <w:spacing w:after="0" w:line="240" w:lineRule="auto"/>
              <w:rPr>
                <w:rFonts w:eastAsia="Times New Roman"/>
                <w:lang w:val="sq-AL"/>
              </w:rPr>
            </w:pPr>
          </w:p>
        </w:tc>
        <w:tc>
          <w:tcPr>
            <w:tcW w:w="869" w:type="dxa"/>
          </w:tcPr>
          <w:p w14:paraId="5929E6FC" w14:textId="77777777" w:rsidR="00F652DB" w:rsidRPr="00033BC4" w:rsidRDefault="00F652DB" w:rsidP="00761E1E">
            <w:pPr>
              <w:spacing w:after="0" w:line="240" w:lineRule="auto"/>
              <w:rPr>
                <w:rFonts w:eastAsia="Times New Roman"/>
                <w:lang w:val="sq-AL"/>
              </w:rPr>
            </w:pPr>
          </w:p>
        </w:tc>
        <w:tc>
          <w:tcPr>
            <w:tcW w:w="1242" w:type="dxa"/>
          </w:tcPr>
          <w:p w14:paraId="378F26BE" w14:textId="77777777" w:rsidR="00F652DB" w:rsidRPr="00033BC4" w:rsidRDefault="00F652DB" w:rsidP="00761E1E">
            <w:pPr>
              <w:spacing w:after="0" w:line="240" w:lineRule="auto"/>
              <w:rPr>
                <w:rFonts w:eastAsia="Times New Roman"/>
                <w:lang w:val="sq-AL"/>
              </w:rPr>
            </w:pPr>
          </w:p>
        </w:tc>
      </w:tr>
      <w:tr w:rsidR="00F652DB" w:rsidRPr="00033BC4" w14:paraId="75C6684B" w14:textId="77777777" w:rsidTr="00761E1E">
        <w:tc>
          <w:tcPr>
            <w:tcW w:w="5215" w:type="dxa"/>
          </w:tcPr>
          <w:p w14:paraId="41150F62"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5FFBFFF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19766A5" w14:textId="77777777" w:rsidR="00F652DB" w:rsidRPr="00033BC4" w:rsidRDefault="00F652DB" w:rsidP="00761E1E">
            <w:pPr>
              <w:spacing w:after="0" w:line="240" w:lineRule="auto"/>
              <w:rPr>
                <w:rFonts w:eastAsia="Times New Roman"/>
                <w:lang w:val="sq-AL"/>
              </w:rPr>
            </w:pPr>
          </w:p>
        </w:tc>
        <w:tc>
          <w:tcPr>
            <w:tcW w:w="869" w:type="dxa"/>
          </w:tcPr>
          <w:p w14:paraId="08499F76" w14:textId="77777777" w:rsidR="00F652DB" w:rsidRPr="00033BC4" w:rsidRDefault="00F652DB" w:rsidP="00761E1E">
            <w:pPr>
              <w:spacing w:after="0" w:line="240" w:lineRule="auto"/>
              <w:rPr>
                <w:rFonts w:eastAsia="Times New Roman"/>
                <w:lang w:val="sq-AL"/>
              </w:rPr>
            </w:pPr>
            <w:r w:rsidRPr="00033BC4">
              <w:rPr>
                <w:rFonts w:eastAsia="Times New Roman"/>
                <w:lang w:val="sq-AL"/>
              </w:rPr>
              <w:t>13</w:t>
            </w:r>
          </w:p>
        </w:tc>
        <w:tc>
          <w:tcPr>
            <w:tcW w:w="1242" w:type="dxa"/>
          </w:tcPr>
          <w:p w14:paraId="0B772B57" w14:textId="77777777" w:rsidR="00F652DB" w:rsidRPr="00033BC4" w:rsidRDefault="00F652DB" w:rsidP="00761E1E">
            <w:pPr>
              <w:spacing w:after="0" w:line="240" w:lineRule="auto"/>
              <w:rPr>
                <w:rFonts w:eastAsia="Times New Roman"/>
                <w:lang w:val="sq-AL"/>
              </w:rPr>
            </w:pPr>
            <w:r w:rsidRPr="00033BC4">
              <w:rPr>
                <w:rFonts w:eastAsia="Times New Roman"/>
                <w:lang w:val="sq-AL"/>
              </w:rPr>
              <w:t>26</w:t>
            </w:r>
          </w:p>
        </w:tc>
      </w:tr>
      <w:tr w:rsidR="00F652DB" w:rsidRPr="00033BC4" w14:paraId="4EC346D7" w14:textId="77777777" w:rsidTr="00761E1E">
        <w:tc>
          <w:tcPr>
            <w:tcW w:w="5215" w:type="dxa"/>
          </w:tcPr>
          <w:p w14:paraId="579BEE38"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140EC69E"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15E660EF" w14:textId="77777777" w:rsidR="00F652DB" w:rsidRPr="00033BC4" w:rsidRDefault="00F652DB" w:rsidP="00761E1E">
            <w:pPr>
              <w:spacing w:after="0" w:line="240" w:lineRule="auto"/>
              <w:rPr>
                <w:rFonts w:eastAsia="Times New Roman"/>
                <w:lang w:val="sq-AL"/>
              </w:rPr>
            </w:pPr>
          </w:p>
        </w:tc>
        <w:tc>
          <w:tcPr>
            <w:tcW w:w="869" w:type="dxa"/>
          </w:tcPr>
          <w:p w14:paraId="422179E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194D8A67"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4BF356A0" w14:textId="77777777" w:rsidTr="00761E1E">
        <w:tc>
          <w:tcPr>
            <w:tcW w:w="5215" w:type="dxa"/>
          </w:tcPr>
          <w:p w14:paraId="34819380"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A0476D4"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484FA158" w14:textId="77777777" w:rsidR="00F652DB" w:rsidRPr="00033BC4" w:rsidRDefault="00F652DB" w:rsidP="00761E1E">
            <w:pPr>
              <w:spacing w:after="0" w:line="240" w:lineRule="auto"/>
              <w:rPr>
                <w:rFonts w:eastAsia="Times New Roman"/>
                <w:lang w:val="sq-AL"/>
              </w:rPr>
            </w:pPr>
          </w:p>
        </w:tc>
        <w:tc>
          <w:tcPr>
            <w:tcW w:w="869" w:type="dxa"/>
          </w:tcPr>
          <w:p w14:paraId="31ED904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01C3B495"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1DBD956B" w14:textId="77777777" w:rsidTr="00761E1E">
        <w:tc>
          <w:tcPr>
            <w:tcW w:w="5215" w:type="dxa"/>
          </w:tcPr>
          <w:p w14:paraId="514F0F31"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6106BE30"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5ABB2D26" w14:textId="77777777" w:rsidR="00F652DB" w:rsidRPr="00033BC4" w:rsidRDefault="00F652DB" w:rsidP="00761E1E">
            <w:pPr>
              <w:spacing w:after="0" w:line="240" w:lineRule="auto"/>
              <w:rPr>
                <w:rFonts w:eastAsia="Times New Roman"/>
                <w:lang w:val="sq-AL"/>
              </w:rPr>
            </w:pPr>
          </w:p>
        </w:tc>
        <w:tc>
          <w:tcPr>
            <w:tcW w:w="869" w:type="dxa"/>
          </w:tcPr>
          <w:p w14:paraId="59BFF25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33C167F3"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2B6A0D33" w14:textId="77777777" w:rsidTr="00761E1E">
        <w:tc>
          <w:tcPr>
            <w:tcW w:w="5215" w:type="dxa"/>
          </w:tcPr>
          <w:p w14:paraId="0D19EFEF"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371650EF" w14:textId="77777777" w:rsidR="00F652DB" w:rsidRPr="00033BC4" w:rsidRDefault="00F652DB" w:rsidP="00761E1E">
            <w:pPr>
              <w:spacing w:after="0" w:line="240" w:lineRule="auto"/>
              <w:rPr>
                <w:rFonts w:eastAsia="Times New Roman"/>
                <w:lang w:val="sq-AL"/>
              </w:rPr>
            </w:pPr>
          </w:p>
        </w:tc>
        <w:tc>
          <w:tcPr>
            <w:tcW w:w="754" w:type="dxa"/>
          </w:tcPr>
          <w:p w14:paraId="6E2BA1A2" w14:textId="77777777" w:rsidR="00F652DB" w:rsidRPr="00033BC4" w:rsidRDefault="00F652DB" w:rsidP="00761E1E">
            <w:pPr>
              <w:spacing w:after="0" w:line="240" w:lineRule="auto"/>
              <w:rPr>
                <w:rFonts w:eastAsia="Times New Roman"/>
                <w:lang w:val="sq-AL"/>
              </w:rPr>
            </w:pPr>
          </w:p>
        </w:tc>
        <w:tc>
          <w:tcPr>
            <w:tcW w:w="869" w:type="dxa"/>
          </w:tcPr>
          <w:p w14:paraId="1AE4C8A1" w14:textId="77777777" w:rsidR="00F652DB" w:rsidRPr="00033BC4" w:rsidRDefault="00F652DB" w:rsidP="00761E1E">
            <w:pPr>
              <w:spacing w:after="0" w:line="240" w:lineRule="auto"/>
              <w:rPr>
                <w:rFonts w:eastAsia="Times New Roman"/>
                <w:lang w:val="sq-AL"/>
              </w:rPr>
            </w:pPr>
          </w:p>
        </w:tc>
        <w:tc>
          <w:tcPr>
            <w:tcW w:w="1242" w:type="dxa"/>
          </w:tcPr>
          <w:p w14:paraId="55F176DE"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200</w:t>
            </w:r>
          </w:p>
        </w:tc>
      </w:tr>
    </w:tbl>
    <w:p w14:paraId="1E891C3F" w14:textId="77777777" w:rsidR="00F652DB" w:rsidRPr="00033BC4" w:rsidRDefault="00F652DB" w:rsidP="00F652DB">
      <w:pPr>
        <w:spacing w:after="0" w:line="240" w:lineRule="auto"/>
        <w:rPr>
          <w:rFonts w:eastAsia="Times New Roman"/>
          <w:sz w:val="22"/>
          <w:lang w:val="sq-AL"/>
        </w:rPr>
      </w:pPr>
    </w:p>
    <w:p w14:paraId="0D0D51A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Regular studying. Group lectures and practical work.</w:t>
      </w:r>
    </w:p>
    <w:p w14:paraId="5301AF42"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Evaluation method: Design work 70%, final exam 30%</w:t>
      </w:r>
    </w:p>
    <w:p w14:paraId="02AD570A" w14:textId="77777777" w:rsidR="00F652DB" w:rsidRPr="00033BC4" w:rsidRDefault="00F652DB" w:rsidP="00F652DB">
      <w:pPr>
        <w:spacing w:after="0" w:line="240" w:lineRule="auto"/>
        <w:rPr>
          <w:rFonts w:eastAsia="Times New Roman"/>
          <w:sz w:val="22"/>
          <w:lang w:val="sq-AL"/>
        </w:rPr>
      </w:pPr>
    </w:p>
    <w:p w14:paraId="4EF0C8DD"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4F8FAC40" w14:textId="77777777" w:rsidTr="00761E1E">
        <w:tc>
          <w:tcPr>
            <w:tcW w:w="2773" w:type="dxa"/>
            <w:shd w:val="clear" w:color="auto" w:fill="D9D9D9"/>
          </w:tcPr>
          <w:p w14:paraId="0656A2E7"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44B42F84"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388FA473" w14:textId="77777777" w:rsidTr="00761E1E">
        <w:tc>
          <w:tcPr>
            <w:tcW w:w="2773" w:type="dxa"/>
          </w:tcPr>
          <w:p w14:paraId="55CFF029"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c>
          <w:tcPr>
            <w:tcW w:w="2897" w:type="dxa"/>
          </w:tcPr>
          <w:p w14:paraId="253D37BA"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r>
    </w:tbl>
    <w:p w14:paraId="79A4AD5C"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D9B9D9B" w14:textId="77777777" w:rsidR="00F652DB" w:rsidRPr="00033BC4" w:rsidRDefault="00F652DB" w:rsidP="00F652DB">
      <w:pPr>
        <w:numPr>
          <w:ilvl w:val="0"/>
          <w:numId w:val="31"/>
        </w:numPr>
        <w:spacing w:after="0" w:line="240" w:lineRule="auto"/>
        <w:ind w:right="-62"/>
        <w:rPr>
          <w:sz w:val="22"/>
          <w:lang w:val="sq-AL"/>
        </w:rPr>
      </w:pPr>
      <w:r w:rsidRPr="00033BC4">
        <w:rPr>
          <w:sz w:val="22"/>
          <w:lang w:val="sq-AL"/>
        </w:rPr>
        <w:t>URBAN DESIGN COMPENDIUM, Urban Design Alliance&amp;Lewlin Davis, London 2003</w:t>
      </w:r>
    </w:p>
    <w:p w14:paraId="15FA0E77" w14:textId="77777777" w:rsidR="00F652DB" w:rsidRPr="00033BC4" w:rsidRDefault="00F652DB" w:rsidP="00F652DB">
      <w:pPr>
        <w:numPr>
          <w:ilvl w:val="0"/>
          <w:numId w:val="31"/>
        </w:numPr>
        <w:spacing w:after="0" w:line="240" w:lineRule="auto"/>
        <w:rPr>
          <w:sz w:val="22"/>
          <w:lang w:val="sq-AL"/>
        </w:rPr>
      </w:pPr>
      <w:r w:rsidRPr="00033BC4">
        <w:rPr>
          <w:sz w:val="22"/>
          <w:lang w:val="sq-AL"/>
        </w:rPr>
        <w:t>Simon Bell: Elements of visual design, SPON Press, Third Edition, 1993</w:t>
      </w:r>
    </w:p>
    <w:p w14:paraId="3509A5D3" w14:textId="77777777" w:rsidR="00F652DB" w:rsidRPr="00033BC4" w:rsidRDefault="00F652DB" w:rsidP="00F652DB">
      <w:pPr>
        <w:numPr>
          <w:ilvl w:val="0"/>
          <w:numId w:val="31"/>
        </w:numPr>
        <w:spacing w:after="0" w:line="240" w:lineRule="auto"/>
        <w:rPr>
          <w:sz w:val="22"/>
          <w:lang w:val="sq-AL"/>
        </w:rPr>
      </w:pPr>
      <w:r w:rsidRPr="00033BC4">
        <w:rPr>
          <w:sz w:val="22"/>
          <w:lang w:val="sq-AL"/>
        </w:rPr>
        <w:t>Mike Biddulph: Introduction to Residential Layout, Architectural Press, First Edition, 20</w:t>
      </w:r>
    </w:p>
    <w:p w14:paraId="4E2B6B24" w14:textId="77777777" w:rsidR="00F652DB" w:rsidRPr="00033BC4" w:rsidRDefault="00F652DB" w:rsidP="00F652DB">
      <w:pPr>
        <w:tabs>
          <w:tab w:val="num" w:pos="523"/>
        </w:tabs>
        <w:spacing w:after="0" w:line="240" w:lineRule="auto"/>
        <w:ind w:left="70"/>
        <w:rPr>
          <w:szCs w:val="24"/>
          <w:lang w:val="sq-AL"/>
        </w:rPr>
      </w:pPr>
    </w:p>
    <w:p w14:paraId="72BA1599" w14:textId="77777777" w:rsidR="00F652DB" w:rsidRPr="00033BC4" w:rsidRDefault="00F652DB" w:rsidP="00F652DB">
      <w:pPr>
        <w:spacing w:after="0" w:line="240" w:lineRule="auto"/>
        <w:rPr>
          <w:szCs w:val="24"/>
          <w:lang w:val="sq-AL"/>
        </w:rPr>
      </w:pPr>
      <w:r w:rsidRPr="00033BC4">
        <w:rPr>
          <w:szCs w:val="24"/>
          <w:lang w:val="sq-AL"/>
        </w:rPr>
        <w:br w:type="page"/>
      </w:r>
    </w:p>
    <w:p w14:paraId="67DB8065" w14:textId="77777777" w:rsidR="00F652DB" w:rsidRPr="00033BC4" w:rsidRDefault="00F652DB" w:rsidP="00F652DB">
      <w:pPr>
        <w:spacing w:after="0" w:line="240" w:lineRule="auto"/>
        <w:rPr>
          <w:b/>
          <w:caps/>
          <w:szCs w:val="24"/>
          <w:lang w:val="sq-AL"/>
        </w:rPr>
      </w:pPr>
      <w:r w:rsidRPr="00033BC4">
        <w:rPr>
          <w:b/>
          <w:caps/>
          <w:szCs w:val="24"/>
          <w:lang w:val="sq-AL"/>
        </w:rPr>
        <w:lastRenderedPageBreak/>
        <w:t>History of architecture – reneissance, classicism</w:t>
      </w:r>
    </w:p>
    <w:p w14:paraId="6AD99F98" w14:textId="77777777" w:rsidR="00F652DB" w:rsidRPr="00033BC4" w:rsidRDefault="00F652DB" w:rsidP="00F652DB">
      <w:pPr>
        <w:spacing w:after="0" w:line="240" w:lineRule="auto"/>
        <w:rPr>
          <w:sz w:val="22"/>
          <w:lang w:val="sq-AL"/>
        </w:rPr>
      </w:pPr>
    </w:p>
    <w:p w14:paraId="39CC828E"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introduction with elements and principles of XV-XIX century architecture; analysis of main factors which affected the further development of architecture and its understanding in Europe. Introduction and studying of characteristics of architectural composition, constructive forms, types and analysis of representative examples of respective architecture.</w:t>
      </w:r>
    </w:p>
    <w:p w14:paraId="75B950A2" w14:textId="77777777" w:rsidR="00F652DB" w:rsidRPr="00033BC4" w:rsidRDefault="00F652DB" w:rsidP="00F652DB">
      <w:pPr>
        <w:spacing w:after="0" w:line="240" w:lineRule="auto"/>
        <w:rPr>
          <w:rFonts w:eastAsia="Times New Roman"/>
          <w:b/>
          <w:lang w:val="sq-AL"/>
        </w:rPr>
      </w:pPr>
    </w:p>
    <w:p w14:paraId="615748E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Introduction with elements and principles of architecture from Reneissance until Modernism; expanding of knowledge over construction culture through analysis of particularly important buildings; development of skills of textual presentation of elementary concepts in architecture.</w:t>
      </w:r>
    </w:p>
    <w:p w14:paraId="6C943E59" w14:textId="77777777" w:rsidR="00F652DB" w:rsidRPr="00033BC4" w:rsidRDefault="00F652DB" w:rsidP="00F652DB">
      <w:pPr>
        <w:spacing w:after="0" w:line="240" w:lineRule="auto"/>
        <w:rPr>
          <w:rFonts w:eastAsia="Times New Roman"/>
          <w:sz w:val="22"/>
          <w:lang w:val="sq-AL"/>
        </w:rPr>
      </w:pPr>
    </w:p>
    <w:p w14:paraId="0E28CF47"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w:t>
      </w:r>
    </w:p>
    <w:p w14:paraId="4EA47C7B"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Gaining knowledge over social economic circumstances, etc that affected the development of architecture and mutual impacts during big artistic periods such as Reneissance, Baroc, Classicism, Romanticism, Ecclecticism, and Industrial revolution.</w:t>
      </w:r>
    </w:p>
    <w:p w14:paraId="17486289"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Skill gaining in writing about architecture by researching and analysing found data; development of knowledge of presenting with sketches, photography, description and public commenting.</w:t>
      </w:r>
    </w:p>
    <w:p w14:paraId="4EF8F22B" w14:textId="77777777" w:rsidR="00F652DB" w:rsidRPr="00033BC4" w:rsidRDefault="00F652DB" w:rsidP="00F652DB">
      <w:pPr>
        <w:spacing w:after="0" w:line="240" w:lineRule="auto"/>
        <w:rPr>
          <w:rFonts w:eastAsia="Times New Roman"/>
          <w:sz w:val="22"/>
          <w:lang w:val="sq-AL"/>
        </w:rPr>
      </w:pPr>
    </w:p>
    <w:p w14:paraId="3F6F31A4"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190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709142C8" w14:textId="77777777" w:rsidTr="00761E1E">
        <w:tc>
          <w:tcPr>
            <w:tcW w:w="5215" w:type="dxa"/>
            <w:shd w:val="clear" w:color="auto" w:fill="D9D9D9"/>
          </w:tcPr>
          <w:p w14:paraId="27D02823"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77A08C18"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652B7C90"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5056864A"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226AA6E4"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141B78D0" w14:textId="77777777" w:rsidTr="00761E1E">
        <w:tc>
          <w:tcPr>
            <w:tcW w:w="5215" w:type="dxa"/>
          </w:tcPr>
          <w:p w14:paraId="0FBBD737"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343C0377" w14:textId="77777777" w:rsidR="00F652DB" w:rsidRPr="00033BC4" w:rsidRDefault="00F652DB" w:rsidP="00761E1E">
            <w:pPr>
              <w:spacing w:after="0" w:line="240" w:lineRule="auto"/>
              <w:rPr>
                <w:rFonts w:cs="Arial"/>
              </w:rPr>
            </w:pPr>
            <w:r w:rsidRPr="00033BC4">
              <w:rPr>
                <w:rFonts w:cs="Arial"/>
              </w:rPr>
              <w:t>2</w:t>
            </w:r>
          </w:p>
        </w:tc>
        <w:tc>
          <w:tcPr>
            <w:tcW w:w="754" w:type="dxa"/>
          </w:tcPr>
          <w:p w14:paraId="7D5DC5B1" w14:textId="77777777" w:rsidR="00F652DB" w:rsidRPr="00033BC4" w:rsidRDefault="00F652DB" w:rsidP="00761E1E">
            <w:pPr>
              <w:spacing w:after="0" w:line="240" w:lineRule="auto"/>
              <w:rPr>
                <w:lang w:val="sq-AL"/>
              </w:rPr>
            </w:pPr>
            <w:r w:rsidRPr="00033BC4">
              <w:rPr>
                <w:lang w:val="sq-AL"/>
              </w:rPr>
              <w:t>1</w:t>
            </w:r>
          </w:p>
        </w:tc>
        <w:tc>
          <w:tcPr>
            <w:tcW w:w="869" w:type="dxa"/>
          </w:tcPr>
          <w:p w14:paraId="117612DC" w14:textId="77777777" w:rsidR="00F652DB" w:rsidRPr="00033BC4" w:rsidRDefault="00F652DB" w:rsidP="00761E1E">
            <w:pPr>
              <w:spacing w:after="0" w:line="240" w:lineRule="auto"/>
              <w:rPr>
                <w:rFonts w:cs="Arial"/>
              </w:rPr>
            </w:pPr>
            <w:r w:rsidRPr="00033BC4">
              <w:rPr>
                <w:rFonts w:cs="Arial"/>
              </w:rPr>
              <w:t>15</w:t>
            </w:r>
          </w:p>
        </w:tc>
        <w:tc>
          <w:tcPr>
            <w:tcW w:w="1242" w:type="dxa"/>
          </w:tcPr>
          <w:p w14:paraId="79BE49A0" w14:textId="77777777" w:rsidR="00F652DB" w:rsidRPr="00033BC4" w:rsidRDefault="00F652DB" w:rsidP="00761E1E">
            <w:pPr>
              <w:spacing w:after="0" w:line="240" w:lineRule="auto"/>
              <w:rPr>
                <w:rFonts w:cs="Arial"/>
              </w:rPr>
            </w:pPr>
            <w:r w:rsidRPr="00033BC4">
              <w:rPr>
                <w:rFonts w:cs="Arial"/>
              </w:rPr>
              <w:t>30</w:t>
            </w:r>
          </w:p>
        </w:tc>
      </w:tr>
      <w:tr w:rsidR="00F652DB" w:rsidRPr="00033BC4" w14:paraId="432BCA28" w14:textId="77777777" w:rsidTr="00761E1E">
        <w:tc>
          <w:tcPr>
            <w:tcW w:w="5215" w:type="dxa"/>
          </w:tcPr>
          <w:p w14:paraId="7CF6766F"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162A8D58" w14:textId="77777777" w:rsidR="00F652DB" w:rsidRPr="00033BC4" w:rsidRDefault="00F652DB" w:rsidP="00761E1E">
            <w:pPr>
              <w:spacing w:after="0" w:line="240" w:lineRule="auto"/>
              <w:rPr>
                <w:rFonts w:cs="Arial"/>
              </w:rPr>
            </w:pPr>
            <w:r w:rsidRPr="00033BC4">
              <w:rPr>
                <w:rFonts w:cs="Arial"/>
              </w:rPr>
              <w:t>2</w:t>
            </w:r>
          </w:p>
        </w:tc>
        <w:tc>
          <w:tcPr>
            <w:tcW w:w="754" w:type="dxa"/>
          </w:tcPr>
          <w:p w14:paraId="797D16BF" w14:textId="77777777" w:rsidR="00F652DB" w:rsidRPr="00033BC4" w:rsidRDefault="00F652DB" w:rsidP="00761E1E">
            <w:pPr>
              <w:spacing w:after="0" w:line="240" w:lineRule="auto"/>
              <w:rPr>
                <w:lang w:val="sq-AL"/>
              </w:rPr>
            </w:pPr>
            <w:r w:rsidRPr="00033BC4">
              <w:rPr>
                <w:lang w:val="sq-AL"/>
              </w:rPr>
              <w:t>1</w:t>
            </w:r>
          </w:p>
        </w:tc>
        <w:tc>
          <w:tcPr>
            <w:tcW w:w="869" w:type="dxa"/>
          </w:tcPr>
          <w:p w14:paraId="4EDE9CEA" w14:textId="77777777" w:rsidR="00F652DB" w:rsidRPr="00033BC4" w:rsidRDefault="00F652DB" w:rsidP="00761E1E">
            <w:pPr>
              <w:spacing w:after="0" w:line="240" w:lineRule="auto"/>
              <w:rPr>
                <w:rFonts w:cs="Arial"/>
              </w:rPr>
            </w:pPr>
            <w:r w:rsidRPr="00033BC4">
              <w:rPr>
                <w:rFonts w:cs="Arial"/>
              </w:rPr>
              <w:t>15</w:t>
            </w:r>
          </w:p>
        </w:tc>
        <w:tc>
          <w:tcPr>
            <w:tcW w:w="1242" w:type="dxa"/>
          </w:tcPr>
          <w:p w14:paraId="4D369CD7" w14:textId="77777777" w:rsidR="00F652DB" w:rsidRPr="00033BC4" w:rsidRDefault="00F652DB" w:rsidP="00761E1E">
            <w:pPr>
              <w:spacing w:after="0" w:line="240" w:lineRule="auto"/>
              <w:rPr>
                <w:rFonts w:cs="Arial"/>
              </w:rPr>
            </w:pPr>
            <w:r w:rsidRPr="00033BC4">
              <w:rPr>
                <w:rFonts w:cs="Arial"/>
              </w:rPr>
              <w:t>30</w:t>
            </w:r>
          </w:p>
        </w:tc>
      </w:tr>
      <w:tr w:rsidR="00F652DB" w:rsidRPr="00033BC4" w14:paraId="5B04A94D" w14:textId="77777777" w:rsidTr="00761E1E">
        <w:tc>
          <w:tcPr>
            <w:tcW w:w="5215" w:type="dxa"/>
          </w:tcPr>
          <w:p w14:paraId="01F74983"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06CBC610" w14:textId="77777777" w:rsidR="00F652DB" w:rsidRPr="00033BC4" w:rsidRDefault="00F652DB" w:rsidP="00761E1E">
            <w:pPr>
              <w:spacing w:after="0" w:line="240" w:lineRule="auto"/>
              <w:rPr>
                <w:rFonts w:cs="Arial"/>
              </w:rPr>
            </w:pPr>
            <w:r w:rsidRPr="00033BC4">
              <w:rPr>
                <w:rFonts w:cs="Arial"/>
              </w:rPr>
              <w:t> </w:t>
            </w:r>
          </w:p>
        </w:tc>
        <w:tc>
          <w:tcPr>
            <w:tcW w:w="754" w:type="dxa"/>
          </w:tcPr>
          <w:p w14:paraId="527A1261" w14:textId="77777777" w:rsidR="00F652DB" w:rsidRPr="00033BC4" w:rsidRDefault="00F652DB" w:rsidP="00761E1E">
            <w:pPr>
              <w:spacing w:after="0" w:line="240" w:lineRule="auto"/>
              <w:rPr>
                <w:lang w:val="sq-AL"/>
              </w:rPr>
            </w:pPr>
          </w:p>
        </w:tc>
        <w:tc>
          <w:tcPr>
            <w:tcW w:w="869" w:type="dxa"/>
          </w:tcPr>
          <w:p w14:paraId="301FF769" w14:textId="77777777" w:rsidR="00F652DB" w:rsidRPr="00033BC4" w:rsidRDefault="00F652DB" w:rsidP="00761E1E">
            <w:pPr>
              <w:spacing w:after="0" w:line="240" w:lineRule="auto"/>
              <w:rPr>
                <w:rFonts w:cs="Arial"/>
              </w:rPr>
            </w:pPr>
            <w:r w:rsidRPr="00033BC4">
              <w:rPr>
                <w:rFonts w:cs="Arial"/>
              </w:rPr>
              <w:t> </w:t>
            </w:r>
          </w:p>
        </w:tc>
        <w:tc>
          <w:tcPr>
            <w:tcW w:w="1242" w:type="dxa"/>
          </w:tcPr>
          <w:p w14:paraId="55633C14" w14:textId="77777777" w:rsidR="00F652DB" w:rsidRPr="00033BC4" w:rsidRDefault="00F652DB" w:rsidP="00761E1E">
            <w:pPr>
              <w:spacing w:after="0" w:line="240" w:lineRule="auto"/>
              <w:rPr>
                <w:rFonts w:cs="Arial"/>
              </w:rPr>
            </w:pPr>
            <w:r w:rsidRPr="00033BC4">
              <w:rPr>
                <w:rFonts w:cs="Arial"/>
              </w:rPr>
              <w:t> </w:t>
            </w:r>
          </w:p>
        </w:tc>
      </w:tr>
      <w:tr w:rsidR="00F652DB" w:rsidRPr="00033BC4" w14:paraId="0CFE20AF" w14:textId="77777777" w:rsidTr="00761E1E">
        <w:tc>
          <w:tcPr>
            <w:tcW w:w="5215" w:type="dxa"/>
          </w:tcPr>
          <w:p w14:paraId="5CDFC73D"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FEB47F4" w14:textId="77777777" w:rsidR="00F652DB" w:rsidRPr="00033BC4" w:rsidRDefault="00F652DB" w:rsidP="00761E1E">
            <w:pPr>
              <w:spacing w:after="0" w:line="240" w:lineRule="auto"/>
              <w:rPr>
                <w:rFonts w:cs="Arial"/>
              </w:rPr>
            </w:pPr>
            <w:r w:rsidRPr="00033BC4">
              <w:rPr>
                <w:rFonts w:cs="Arial"/>
              </w:rPr>
              <w:t>0.3</w:t>
            </w:r>
          </w:p>
        </w:tc>
        <w:tc>
          <w:tcPr>
            <w:tcW w:w="754" w:type="dxa"/>
          </w:tcPr>
          <w:p w14:paraId="5034187B" w14:textId="77777777" w:rsidR="00F652DB" w:rsidRPr="00033BC4" w:rsidRDefault="00F652DB" w:rsidP="00761E1E">
            <w:pPr>
              <w:spacing w:after="0" w:line="240" w:lineRule="auto"/>
              <w:rPr>
                <w:lang w:val="sq-AL"/>
              </w:rPr>
            </w:pPr>
            <w:r w:rsidRPr="00033BC4">
              <w:rPr>
                <w:lang w:val="sq-AL"/>
              </w:rPr>
              <w:t>1</w:t>
            </w:r>
          </w:p>
        </w:tc>
        <w:tc>
          <w:tcPr>
            <w:tcW w:w="869" w:type="dxa"/>
          </w:tcPr>
          <w:p w14:paraId="799C1367" w14:textId="77777777" w:rsidR="00F652DB" w:rsidRPr="00033BC4" w:rsidRDefault="00F652DB" w:rsidP="00761E1E">
            <w:pPr>
              <w:spacing w:after="0" w:line="240" w:lineRule="auto"/>
              <w:rPr>
                <w:rFonts w:cs="Arial"/>
              </w:rPr>
            </w:pPr>
            <w:r w:rsidRPr="00033BC4">
              <w:rPr>
                <w:rFonts w:cs="Arial"/>
              </w:rPr>
              <w:t>7</w:t>
            </w:r>
          </w:p>
        </w:tc>
        <w:tc>
          <w:tcPr>
            <w:tcW w:w="1242" w:type="dxa"/>
          </w:tcPr>
          <w:p w14:paraId="73A145C2" w14:textId="77777777" w:rsidR="00F652DB" w:rsidRPr="00033BC4" w:rsidRDefault="00F652DB" w:rsidP="00761E1E">
            <w:pPr>
              <w:spacing w:after="0" w:line="240" w:lineRule="auto"/>
              <w:rPr>
                <w:rFonts w:cs="Arial"/>
              </w:rPr>
            </w:pPr>
            <w:r w:rsidRPr="00033BC4">
              <w:rPr>
                <w:rFonts w:cs="Arial"/>
              </w:rPr>
              <w:t>2.1</w:t>
            </w:r>
          </w:p>
        </w:tc>
      </w:tr>
      <w:tr w:rsidR="00F652DB" w:rsidRPr="00033BC4" w14:paraId="1A768ADC" w14:textId="77777777" w:rsidTr="00761E1E">
        <w:tc>
          <w:tcPr>
            <w:tcW w:w="5215" w:type="dxa"/>
          </w:tcPr>
          <w:p w14:paraId="0C38A122"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38A5ABB" w14:textId="77777777" w:rsidR="00F652DB" w:rsidRPr="00033BC4" w:rsidRDefault="00F652DB" w:rsidP="00761E1E">
            <w:pPr>
              <w:spacing w:after="0" w:line="240" w:lineRule="auto"/>
              <w:rPr>
                <w:rFonts w:cs="Arial"/>
              </w:rPr>
            </w:pPr>
            <w:r w:rsidRPr="00033BC4">
              <w:rPr>
                <w:rFonts w:cs="Arial"/>
              </w:rPr>
              <w:t> </w:t>
            </w:r>
          </w:p>
        </w:tc>
        <w:tc>
          <w:tcPr>
            <w:tcW w:w="754" w:type="dxa"/>
          </w:tcPr>
          <w:p w14:paraId="1DC7BFC8" w14:textId="77777777" w:rsidR="00F652DB" w:rsidRPr="00033BC4" w:rsidRDefault="00F652DB" w:rsidP="00761E1E">
            <w:pPr>
              <w:spacing w:after="0" w:line="240" w:lineRule="auto"/>
              <w:rPr>
                <w:lang w:val="sq-AL"/>
              </w:rPr>
            </w:pPr>
          </w:p>
        </w:tc>
        <w:tc>
          <w:tcPr>
            <w:tcW w:w="869" w:type="dxa"/>
          </w:tcPr>
          <w:p w14:paraId="13151B46" w14:textId="77777777" w:rsidR="00F652DB" w:rsidRPr="00033BC4" w:rsidRDefault="00F652DB" w:rsidP="00761E1E">
            <w:pPr>
              <w:spacing w:after="0" w:line="240" w:lineRule="auto"/>
              <w:rPr>
                <w:rFonts w:cs="Arial"/>
              </w:rPr>
            </w:pPr>
            <w:r w:rsidRPr="00033BC4">
              <w:rPr>
                <w:rFonts w:cs="Arial"/>
              </w:rPr>
              <w:t> </w:t>
            </w:r>
          </w:p>
        </w:tc>
        <w:tc>
          <w:tcPr>
            <w:tcW w:w="1242" w:type="dxa"/>
          </w:tcPr>
          <w:p w14:paraId="2BC40813" w14:textId="77777777" w:rsidR="00F652DB" w:rsidRPr="00033BC4" w:rsidRDefault="00F652DB" w:rsidP="00761E1E">
            <w:pPr>
              <w:spacing w:after="0" w:line="240" w:lineRule="auto"/>
              <w:rPr>
                <w:rFonts w:cs="Arial"/>
              </w:rPr>
            </w:pPr>
            <w:r w:rsidRPr="00033BC4">
              <w:rPr>
                <w:rFonts w:cs="Arial"/>
              </w:rPr>
              <w:t> </w:t>
            </w:r>
          </w:p>
        </w:tc>
      </w:tr>
      <w:tr w:rsidR="00F652DB" w:rsidRPr="00033BC4" w14:paraId="7EA96434" w14:textId="77777777" w:rsidTr="00761E1E">
        <w:tc>
          <w:tcPr>
            <w:tcW w:w="5215" w:type="dxa"/>
          </w:tcPr>
          <w:p w14:paraId="50B9D81D"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04A4A13D" w14:textId="77777777" w:rsidR="00F652DB" w:rsidRPr="00033BC4" w:rsidRDefault="00F652DB" w:rsidP="00761E1E">
            <w:pPr>
              <w:spacing w:after="0" w:line="240" w:lineRule="auto"/>
              <w:rPr>
                <w:rFonts w:cs="Arial"/>
              </w:rPr>
            </w:pPr>
            <w:r w:rsidRPr="00033BC4">
              <w:rPr>
                <w:rFonts w:cs="Arial"/>
              </w:rPr>
              <w:t>4</w:t>
            </w:r>
          </w:p>
        </w:tc>
        <w:tc>
          <w:tcPr>
            <w:tcW w:w="754" w:type="dxa"/>
          </w:tcPr>
          <w:p w14:paraId="3ACA4653" w14:textId="77777777" w:rsidR="00F652DB" w:rsidRPr="00033BC4" w:rsidRDefault="00F652DB" w:rsidP="00761E1E">
            <w:pPr>
              <w:spacing w:after="0" w:line="240" w:lineRule="auto"/>
              <w:rPr>
                <w:lang w:val="sq-AL"/>
              </w:rPr>
            </w:pPr>
            <w:r w:rsidRPr="00033BC4">
              <w:rPr>
                <w:lang w:val="sq-AL"/>
              </w:rPr>
              <w:t>2</w:t>
            </w:r>
          </w:p>
        </w:tc>
        <w:tc>
          <w:tcPr>
            <w:tcW w:w="869" w:type="dxa"/>
          </w:tcPr>
          <w:p w14:paraId="7CF8BB96" w14:textId="77777777" w:rsidR="00F652DB" w:rsidRPr="00033BC4" w:rsidRDefault="00F652DB" w:rsidP="00761E1E">
            <w:pPr>
              <w:spacing w:after="0" w:line="240" w:lineRule="auto"/>
              <w:rPr>
                <w:rFonts w:cs="Arial"/>
              </w:rPr>
            </w:pPr>
            <w:r w:rsidRPr="00033BC4">
              <w:rPr>
                <w:rFonts w:cs="Arial"/>
              </w:rPr>
              <w:t>4</w:t>
            </w:r>
          </w:p>
        </w:tc>
        <w:tc>
          <w:tcPr>
            <w:tcW w:w="1242" w:type="dxa"/>
          </w:tcPr>
          <w:p w14:paraId="6D4156BC" w14:textId="77777777" w:rsidR="00F652DB" w:rsidRPr="00033BC4" w:rsidRDefault="00F652DB" w:rsidP="00761E1E">
            <w:pPr>
              <w:spacing w:after="0" w:line="240" w:lineRule="auto"/>
              <w:rPr>
                <w:rFonts w:cs="Arial"/>
              </w:rPr>
            </w:pPr>
            <w:r w:rsidRPr="00033BC4">
              <w:rPr>
                <w:rFonts w:cs="Arial"/>
              </w:rPr>
              <w:t>32</w:t>
            </w:r>
          </w:p>
        </w:tc>
      </w:tr>
      <w:tr w:rsidR="00F652DB" w:rsidRPr="00033BC4" w14:paraId="719E7C0B" w14:textId="77777777" w:rsidTr="00761E1E">
        <w:tc>
          <w:tcPr>
            <w:tcW w:w="5215" w:type="dxa"/>
          </w:tcPr>
          <w:p w14:paraId="43760D1C"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22E1CC81" w14:textId="77777777" w:rsidR="00F652DB" w:rsidRPr="00033BC4" w:rsidRDefault="00F652DB" w:rsidP="00761E1E">
            <w:pPr>
              <w:spacing w:after="0" w:line="240" w:lineRule="auto"/>
              <w:rPr>
                <w:rFonts w:cs="Arial"/>
              </w:rPr>
            </w:pPr>
            <w:r w:rsidRPr="00033BC4">
              <w:rPr>
                <w:rFonts w:cs="Arial"/>
              </w:rPr>
              <w:t> </w:t>
            </w:r>
          </w:p>
        </w:tc>
        <w:tc>
          <w:tcPr>
            <w:tcW w:w="754" w:type="dxa"/>
          </w:tcPr>
          <w:p w14:paraId="4B6F48D4" w14:textId="77777777" w:rsidR="00F652DB" w:rsidRPr="00033BC4" w:rsidRDefault="00F652DB" w:rsidP="00761E1E">
            <w:pPr>
              <w:spacing w:after="0" w:line="240" w:lineRule="auto"/>
              <w:rPr>
                <w:lang w:val="sq-AL"/>
              </w:rPr>
            </w:pPr>
          </w:p>
        </w:tc>
        <w:tc>
          <w:tcPr>
            <w:tcW w:w="869" w:type="dxa"/>
          </w:tcPr>
          <w:p w14:paraId="0749D04D" w14:textId="77777777" w:rsidR="00F652DB" w:rsidRPr="00033BC4" w:rsidRDefault="00F652DB" w:rsidP="00761E1E">
            <w:pPr>
              <w:spacing w:after="0" w:line="240" w:lineRule="auto"/>
              <w:rPr>
                <w:rFonts w:cs="Arial"/>
              </w:rPr>
            </w:pPr>
            <w:r w:rsidRPr="00033BC4">
              <w:rPr>
                <w:rFonts w:cs="Arial"/>
              </w:rPr>
              <w:t> </w:t>
            </w:r>
          </w:p>
        </w:tc>
        <w:tc>
          <w:tcPr>
            <w:tcW w:w="1242" w:type="dxa"/>
          </w:tcPr>
          <w:p w14:paraId="35C8C0F0" w14:textId="77777777" w:rsidR="00F652DB" w:rsidRPr="00033BC4" w:rsidRDefault="00F652DB" w:rsidP="00761E1E">
            <w:pPr>
              <w:spacing w:after="0" w:line="240" w:lineRule="auto"/>
              <w:rPr>
                <w:rFonts w:cs="Arial"/>
              </w:rPr>
            </w:pPr>
            <w:r w:rsidRPr="00033BC4">
              <w:rPr>
                <w:rFonts w:cs="Arial"/>
              </w:rPr>
              <w:t> </w:t>
            </w:r>
          </w:p>
        </w:tc>
      </w:tr>
      <w:tr w:rsidR="00F652DB" w:rsidRPr="00033BC4" w14:paraId="7557656B" w14:textId="77777777" w:rsidTr="00761E1E">
        <w:tc>
          <w:tcPr>
            <w:tcW w:w="5215" w:type="dxa"/>
          </w:tcPr>
          <w:p w14:paraId="6809AF6D"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569BC522" w14:textId="77777777" w:rsidR="00F652DB" w:rsidRPr="00033BC4" w:rsidRDefault="00F652DB" w:rsidP="00761E1E">
            <w:pPr>
              <w:spacing w:after="0" w:line="240" w:lineRule="auto"/>
              <w:rPr>
                <w:rFonts w:cs="Arial"/>
              </w:rPr>
            </w:pPr>
            <w:r w:rsidRPr="00033BC4">
              <w:rPr>
                <w:rFonts w:cs="Arial"/>
                <w:lang w:val="it-IT"/>
              </w:rPr>
              <w:t>5</w:t>
            </w:r>
          </w:p>
        </w:tc>
        <w:tc>
          <w:tcPr>
            <w:tcW w:w="754" w:type="dxa"/>
          </w:tcPr>
          <w:p w14:paraId="30E68FB4" w14:textId="77777777" w:rsidR="00F652DB" w:rsidRPr="00033BC4" w:rsidRDefault="00F652DB" w:rsidP="00761E1E">
            <w:pPr>
              <w:spacing w:after="0" w:line="240" w:lineRule="auto"/>
              <w:rPr>
                <w:lang w:val="sq-AL"/>
              </w:rPr>
            </w:pPr>
            <w:r w:rsidRPr="00033BC4">
              <w:rPr>
                <w:lang w:val="sq-AL"/>
              </w:rPr>
              <w:t>1</w:t>
            </w:r>
          </w:p>
        </w:tc>
        <w:tc>
          <w:tcPr>
            <w:tcW w:w="869" w:type="dxa"/>
          </w:tcPr>
          <w:p w14:paraId="1823CAE1" w14:textId="77777777" w:rsidR="00F652DB" w:rsidRPr="00033BC4" w:rsidRDefault="00F652DB" w:rsidP="00761E1E">
            <w:pPr>
              <w:spacing w:after="0" w:line="240" w:lineRule="auto"/>
              <w:rPr>
                <w:rFonts w:cs="Arial"/>
              </w:rPr>
            </w:pPr>
            <w:r w:rsidRPr="00033BC4">
              <w:rPr>
                <w:rFonts w:cs="Arial"/>
                <w:lang w:val="it-IT"/>
              </w:rPr>
              <w:t>15</w:t>
            </w:r>
          </w:p>
        </w:tc>
        <w:tc>
          <w:tcPr>
            <w:tcW w:w="1242" w:type="dxa"/>
          </w:tcPr>
          <w:p w14:paraId="302ACF17" w14:textId="77777777" w:rsidR="00F652DB" w:rsidRPr="00033BC4" w:rsidRDefault="00F652DB" w:rsidP="00761E1E">
            <w:pPr>
              <w:spacing w:after="0" w:line="240" w:lineRule="auto"/>
              <w:rPr>
                <w:rFonts w:cs="Arial"/>
              </w:rPr>
            </w:pPr>
            <w:r w:rsidRPr="00033BC4">
              <w:rPr>
                <w:rFonts w:cs="Arial"/>
              </w:rPr>
              <w:t>75</w:t>
            </w:r>
          </w:p>
        </w:tc>
      </w:tr>
      <w:tr w:rsidR="00F652DB" w:rsidRPr="00033BC4" w14:paraId="4F108DBC" w14:textId="77777777" w:rsidTr="00761E1E">
        <w:tc>
          <w:tcPr>
            <w:tcW w:w="5215" w:type="dxa"/>
          </w:tcPr>
          <w:p w14:paraId="34DA9F53"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21F0AE5" w14:textId="77777777" w:rsidR="00F652DB" w:rsidRPr="00033BC4" w:rsidRDefault="00F652DB" w:rsidP="00761E1E">
            <w:pPr>
              <w:spacing w:after="0" w:line="240" w:lineRule="auto"/>
              <w:rPr>
                <w:rFonts w:cs="Arial"/>
              </w:rPr>
            </w:pPr>
            <w:r w:rsidRPr="00033BC4">
              <w:rPr>
                <w:rFonts w:cs="Arial"/>
              </w:rPr>
              <w:t>3</w:t>
            </w:r>
          </w:p>
        </w:tc>
        <w:tc>
          <w:tcPr>
            <w:tcW w:w="754" w:type="dxa"/>
          </w:tcPr>
          <w:p w14:paraId="3BF1C191" w14:textId="77777777" w:rsidR="00F652DB" w:rsidRPr="00033BC4" w:rsidRDefault="00F652DB" w:rsidP="00761E1E">
            <w:pPr>
              <w:spacing w:after="0" w:line="240" w:lineRule="auto"/>
              <w:rPr>
                <w:lang w:val="sq-AL"/>
              </w:rPr>
            </w:pPr>
            <w:r w:rsidRPr="00033BC4">
              <w:rPr>
                <w:lang w:val="sq-AL"/>
              </w:rPr>
              <w:t>1</w:t>
            </w:r>
          </w:p>
        </w:tc>
        <w:tc>
          <w:tcPr>
            <w:tcW w:w="869" w:type="dxa"/>
          </w:tcPr>
          <w:p w14:paraId="449BB15D" w14:textId="77777777" w:rsidR="00F652DB" w:rsidRPr="00033BC4" w:rsidRDefault="00F652DB" w:rsidP="00761E1E">
            <w:pPr>
              <w:spacing w:after="0" w:line="240" w:lineRule="auto"/>
              <w:rPr>
                <w:rFonts w:cs="Arial"/>
              </w:rPr>
            </w:pPr>
            <w:r w:rsidRPr="00033BC4">
              <w:rPr>
                <w:rFonts w:cs="Arial"/>
              </w:rPr>
              <w:t>5</w:t>
            </w:r>
          </w:p>
        </w:tc>
        <w:tc>
          <w:tcPr>
            <w:tcW w:w="1242" w:type="dxa"/>
          </w:tcPr>
          <w:p w14:paraId="23F026E3" w14:textId="77777777" w:rsidR="00F652DB" w:rsidRPr="00033BC4" w:rsidRDefault="00F652DB" w:rsidP="00761E1E">
            <w:pPr>
              <w:spacing w:after="0" w:line="240" w:lineRule="auto"/>
              <w:rPr>
                <w:rFonts w:cs="Arial"/>
              </w:rPr>
            </w:pPr>
            <w:r w:rsidRPr="00033BC4">
              <w:rPr>
                <w:rFonts w:cs="Arial"/>
              </w:rPr>
              <w:t>15</w:t>
            </w:r>
          </w:p>
        </w:tc>
      </w:tr>
      <w:tr w:rsidR="00F652DB" w:rsidRPr="00033BC4" w14:paraId="73E6FCD7" w14:textId="77777777" w:rsidTr="00761E1E">
        <w:tc>
          <w:tcPr>
            <w:tcW w:w="5215" w:type="dxa"/>
          </w:tcPr>
          <w:p w14:paraId="491A32C6"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0D1AA8BB" w14:textId="77777777" w:rsidR="00F652DB" w:rsidRPr="00033BC4" w:rsidRDefault="00F652DB" w:rsidP="00761E1E">
            <w:pPr>
              <w:spacing w:after="0" w:line="240" w:lineRule="auto"/>
              <w:rPr>
                <w:rFonts w:cs="Arial"/>
              </w:rPr>
            </w:pPr>
            <w:r w:rsidRPr="00033BC4">
              <w:rPr>
                <w:rFonts w:cs="Arial"/>
              </w:rPr>
              <w:t>1.5</w:t>
            </w:r>
          </w:p>
        </w:tc>
        <w:tc>
          <w:tcPr>
            <w:tcW w:w="754" w:type="dxa"/>
          </w:tcPr>
          <w:p w14:paraId="52C7B665" w14:textId="77777777" w:rsidR="00F652DB" w:rsidRPr="00033BC4" w:rsidRDefault="00F652DB" w:rsidP="00761E1E">
            <w:pPr>
              <w:spacing w:after="0" w:line="240" w:lineRule="auto"/>
              <w:rPr>
                <w:lang w:val="sq-AL"/>
              </w:rPr>
            </w:pPr>
            <w:r w:rsidRPr="00033BC4">
              <w:rPr>
                <w:lang w:val="sq-AL"/>
              </w:rPr>
              <w:t>1</w:t>
            </w:r>
          </w:p>
        </w:tc>
        <w:tc>
          <w:tcPr>
            <w:tcW w:w="869" w:type="dxa"/>
          </w:tcPr>
          <w:p w14:paraId="52AD1DD4" w14:textId="77777777" w:rsidR="00F652DB" w:rsidRPr="00033BC4" w:rsidRDefault="00F652DB" w:rsidP="00761E1E">
            <w:pPr>
              <w:spacing w:after="0" w:line="240" w:lineRule="auto"/>
              <w:rPr>
                <w:rFonts w:cs="Arial"/>
              </w:rPr>
            </w:pPr>
            <w:r w:rsidRPr="00033BC4">
              <w:rPr>
                <w:rFonts w:cs="Arial"/>
              </w:rPr>
              <w:t>4</w:t>
            </w:r>
          </w:p>
        </w:tc>
        <w:tc>
          <w:tcPr>
            <w:tcW w:w="1242" w:type="dxa"/>
          </w:tcPr>
          <w:p w14:paraId="565E1F63" w14:textId="77777777" w:rsidR="00F652DB" w:rsidRPr="00033BC4" w:rsidRDefault="00F652DB" w:rsidP="00761E1E">
            <w:pPr>
              <w:spacing w:after="0" w:line="240" w:lineRule="auto"/>
              <w:rPr>
                <w:rFonts w:cs="Arial"/>
              </w:rPr>
            </w:pPr>
            <w:r w:rsidRPr="00033BC4">
              <w:rPr>
                <w:rFonts w:cs="Arial"/>
              </w:rPr>
              <w:t>6</w:t>
            </w:r>
          </w:p>
        </w:tc>
      </w:tr>
      <w:tr w:rsidR="00F652DB" w:rsidRPr="00033BC4" w14:paraId="5FD70343" w14:textId="77777777" w:rsidTr="00761E1E">
        <w:tc>
          <w:tcPr>
            <w:tcW w:w="5215" w:type="dxa"/>
          </w:tcPr>
          <w:p w14:paraId="7F7EC92D"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3DF8B3F7" w14:textId="77777777" w:rsidR="00F652DB" w:rsidRPr="00033BC4" w:rsidRDefault="00F652DB" w:rsidP="00761E1E">
            <w:pPr>
              <w:spacing w:after="0" w:line="240" w:lineRule="auto"/>
              <w:rPr>
                <w:rFonts w:cs="Arial"/>
              </w:rPr>
            </w:pPr>
            <w:r w:rsidRPr="00033BC4">
              <w:rPr>
                <w:rFonts w:cs="Arial"/>
              </w:rPr>
              <w:t>0.2</w:t>
            </w:r>
          </w:p>
        </w:tc>
        <w:tc>
          <w:tcPr>
            <w:tcW w:w="754" w:type="dxa"/>
          </w:tcPr>
          <w:p w14:paraId="091CE4DF" w14:textId="77777777" w:rsidR="00F652DB" w:rsidRPr="00033BC4" w:rsidRDefault="00F652DB" w:rsidP="00761E1E">
            <w:pPr>
              <w:spacing w:after="0" w:line="240" w:lineRule="auto"/>
              <w:rPr>
                <w:lang w:val="sq-AL"/>
              </w:rPr>
            </w:pPr>
            <w:r w:rsidRPr="00033BC4">
              <w:rPr>
                <w:lang w:val="sq-AL"/>
              </w:rPr>
              <w:t>2</w:t>
            </w:r>
          </w:p>
        </w:tc>
        <w:tc>
          <w:tcPr>
            <w:tcW w:w="869" w:type="dxa"/>
          </w:tcPr>
          <w:p w14:paraId="34850632" w14:textId="77777777" w:rsidR="00F652DB" w:rsidRPr="00033BC4" w:rsidRDefault="00F652DB" w:rsidP="00761E1E">
            <w:pPr>
              <w:spacing w:after="0" w:line="240" w:lineRule="auto"/>
              <w:rPr>
                <w:rFonts w:cs="Arial"/>
              </w:rPr>
            </w:pPr>
            <w:r w:rsidRPr="00033BC4">
              <w:rPr>
                <w:rFonts w:cs="Arial"/>
              </w:rPr>
              <w:t>1</w:t>
            </w:r>
          </w:p>
        </w:tc>
        <w:tc>
          <w:tcPr>
            <w:tcW w:w="1242" w:type="dxa"/>
          </w:tcPr>
          <w:p w14:paraId="6E4B7511" w14:textId="77777777" w:rsidR="00F652DB" w:rsidRPr="00033BC4" w:rsidRDefault="00F652DB" w:rsidP="00761E1E">
            <w:pPr>
              <w:spacing w:after="0" w:line="240" w:lineRule="auto"/>
              <w:rPr>
                <w:rFonts w:cs="Arial"/>
              </w:rPr>
            </w:pPr>
            <w:r w:rsidRPr="00033BC4">
              <w:rPr>
                <w:rFonts w:cs="Arial"/>
              </w:rPr>
              <w:t>0.4</w:t>
            </w:r>
          </w:p>
        </w:tc>
      </w:tr>
      <w:tr w:rsidR="00F652DB" w:rsidRPr="00033BC4" w14:paraId="1A25D1DF" w14:textId="77777777" w:rsidTr="00761E1E">
        <w:tc>
          <w:tcPr>
            <w:tcW w:w="5215" w:type="dxa"/>
          </w:tcPr>
          <w:p w14:paraId="56A5055E"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13CBD3CC" w14:textId="77777777" w:rsidR="00F652DB" w:rsidRPr="00033BC4" w:rsidRDefault="00F652DB" w:rsidP="00761E1E">
            <w:pPr>
              <w:spacing w:after="0" w:line="240" w:lineRule="auto"/>
              <w:rPr>
                <w:rFonts w:eastAsia="Times New Roman"/>
                <w:lang w:val="sq-AL"/>
              </w:rPr>
            </w:pPr>
          </w:p>
        </w:tc>
        <w:tc>
          <w:tcPr>
            <w:tcW w:w="754" w:type="dxa"/>
          </w:tcPr>
          <w:p w14:paraId="0D88FB20" w14:textId="77777777" w:rsidR="00F652DB" w:rsidRPr="00033BC4" w:rsidRDefault="00F652DB" w:rsidP="00761E1E">
            <w:pPr>
              <w:spacing w:after="0" w:line="240" w:lineRule="auto"/>
              <w:rPr>
                <w:rFonts w:eastAsia="Times New Roman"/>
                <w:lang w:val="sq-AL"/>
              </w:rPr>
            </w:pPr>
          </w:p>
        </w:tc>
        <w:tc>
          <w:tcPr>
            <w:tcW w:w="869" w:type="dxa"/>
          </w:tcPr>
          <w:p w14:paraId="5B16AF13" w14:textId="77777777" w:rsidR="00F652DB" w:rsidRPr="00033BC4" w:rsidRDefault="00F652DB" w:rsidP="00761E1E">
            <w:pPr>
              <w:spacing w:after="0" w:line="240" w:lineRule="auto"/>
              <w:rPr>
                <w:rFonts w:eastAsia="Times New Roman"/>
                <w:lang w:val="sq-AL"/>
              </w:rPr>
            </w:pPr>
          </w:p>
        </w:tc>
        <w:tc>
          <w:tcPr>
            <w:tcW w:w="1242" w:type="dxa"/>
          </w:tcPr>
          <w:p w14:paraId="10474B70"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190</w:t>
            </w:r>
          </w:p>
        </w:tc>
      </w:tr>
    </w:tbl>
    <w:p w14:paraId="37F104BF" w14:textId="77777777" w:rsidR="00F652DB" w:rsidRPr="00033BC4" w:rsidRDefault="00F652DB" w:rsidP="00F652DB">
      <w:pPr>
        <w:spacing w:after="0" w:line="240" w:lineRule="auto"/>
        <w:rPr>
          <w:rFonts w:eastAsia="Times New Roman"/>
          <w:sz w:val="22"/>
          <w:lang w:val="sq-AL"/>
        </w:rPr>
      </w:pPr>
    </w:p>
    <w:p w14:paraId="344FD7B9"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Thematic lectures, analysis of practical examples through visual projection. Exercises: Seminar work with topics from architecture of “new century” (XV-XIX period) respectively periods from Renneissance until Modernist architecture. Consultations.</w:t>
      </w:r>
    </w:p>
    <w:p w14:paraId="7613A0DB" w14:textId="77777777" w:rsidR="00F652DB" w:rsidRPr="00033BC4" w:rsidRDefault="00F652DB" w:rsidP="00F652DB">
      <w:pPr>
        <w:spacing w:after="0" w:line="240" w:lineRule="auto"/>
        <w:rPr>
          <w:rFonts w:eastAsia="Times New Roman"/>
          <w:sz w:val="22"/>
          <w:lang w:val="sq-AL"/>
        </w:rPr>
      </w:pPr>
    </w:p>
    <w:p w14:paraId="6A0EEACA"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26E4FD56" w14:textId="77777777" w:rsidTr="00761E1E">
        <w:tc>
          <w:tcPr>
            <w:tcW w:w="2773" w:type="dxa"/>
            <w:shd w:val="clear" w:color="auto" w:fill="D9D9D9"/>
          </w:tcPr>
          <w:p w14:paraId="595243B0"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43FB9DE4"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0448CBBE" w14:textId="77777777" w:rsidTr="00761E1E">
        <w:tc>
          <w:tcPr>
            <w:tcW w:w="2773" w:type="dxa"/>
          </w:tcPr>
          <w:p w14:paraId="39D786FD"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1C625AF9"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77BCDDDC"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239836B6" w14:textId="77777777" w:rsidR="00F652DB" w:rsidRPr="00033BC4" w:rsidRDefault="00F652DB" w:rsidP="00F652DB">
      <w:pPr>
        <w:tabs>
          <w:tab w:val="num" w:pos="523"/>
        </w:tabs>
        <w:spacing w:after="0" w:line="240" w:lineRule="auto"/>
        <w:ind w:left="70"/>
        <w:rPr>
          <w:sz w:val="22"/>
          <w:lang w:val="sq-AL"/>
        </w:rPr>
      </w:pPr>
      <w:r w:rsidRPr="00033BC4">
        <w:rPr>
          <w:rFonts w:eastAsia="Arial Unicode MS"/>
          <w:sz w:val="22"/>
          <w:lang w:val="sq-AL"/>
        </w:rPr>
        <w:t>Sh. Nixha &amp; F. Jerliu “Dispencë nga Historia e Arkitkturës: Prej Renesansës deri te Moderna”, M. Tratchenberg, I. Hyman, Architecture From Prehistory To Post-Modernism; M. Moffet, M. Fazio, L.Wodenhouse, A World History Of Architecture; V. Bushati, Historia e Arkitekturës 2, etj.</w:t>
      </w:r>
    </w:p>
    <w:p w14:paraId="2177AC46" w14:textId="77777777" w:rsidR="00F652DB" w:rsidRPr="00033BC4" w:rsidRDefault="00F652DB" w:rsidP="00F652DB">
      <w:pPr>
        <w:spacing w:after="0" w:line="240" w:lineRule="auto"/>
        <w:rPr>
          <w:szCs w:val="24"/>
          <w:lang w:val="sq-AL"/>
        </w:rPr>
      </w:pPr>
      <w:r w:rsidRPr="00033BC4">
        <w:rPr>
          <w:szCs w:val="24"/>
          <w:lang w:val="sq-AL"/>
        </w:rPr>
        <w:br w:type="page"/>
      </w:r>
    </w:p>
    <w:p w14:paraId="0718D033" w14:textId="77777777" w:rsidR="00F652DB" w:rsidRPr="00033BC4" w:rsidRDefault="00F652DB" w:rsidP="00F652DB">
      <w:pPr>
        <w:spacing w:after="0" w:line="240" w:lineRule="auto"/>
        <w:rPr>
          <w:b/>
          <w:caps/>
          <w:szCs w:val="24"/>
          <w:lang w:val="sq-AL"/>
        </w:rPr>
      </w:pPr>
      <w:r w:rsidRPr="00033BC4">
        <w:rPr>
          <w:b/>
          <w:caps/>
          <w:szCs w:val="24"/>
          <w:lang w:val="sq-AL"/>
        </w:rPr>
        <w:lastRenderedPageBreak/>
        <w:t>Architectural design 6</w:t>
      </w:r>
    </w:p>
    <w:p w14:paraId="5DF7F50A" w14:textId="77777777" w:rsidR="00F652DB" w:rsidRPr="00033BC4" w:rsidRDefault="00F652DB" w:rsidP="00F652DB">
      <w:pPr>
        <w:spacing w:after="0" w:line="240" w:lineRule="auto"/>
        <w:rPr>
          <w:sz w:val="22"/>
          <w:lang w:val="sq-AL"/>
        </w:rPr>
      </w:pPr>
    </w:p>
    <w:p w14:paraId="0C806989"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course is divided in three modules, equal thematic parts: administrative - retail buildings (M1), education (M2), sport-recreation (M3).  History of development of administrative buildings, definition of particular spaces (workplace, cores) types of applicable constructions as well as meeting rooms. Historical reviewing of education thinking and development of school building architecture, spatial planning, organizative content of schools as well as new aspects of school buildings. Definition of notions and planning of grid structure of physical education, recreation and sport buildings. Open sport buildings (stadiums, swimming pools) and “closed” ones (sport halls, and indoor swimming pools) as well as architectural aspects of development tendencies of physical education, recreation and sport buildings (EFRS).</w:t>
      </w:r>
    </w:p>
    <w:p w14:paraId="355D6BA3" w14:textId="77777777" w:rsidR="00F652DB" w:rsidRPr="00033BC4" w:rsidRDefault="00F652DB" w:rsidP="00F652DB">
      <w:pPr>
        <w:spacing w:after="0" w:line="240" w:lineRule="auto"/>
        <w:rPr>
          <w:rFonts w:eastAsia="Times New Roman"/>
          <w:sz w:val="22"/>
          <w:lang w:val="sq-AL"/>
        </w:rPr>
      </w:pPr>
    </w:p>
    <w:p w14:paraId="5BF70EE6"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Course’s aim is introducing students with design, spatial organization and technology of construction of buildings including defined module.</w:t>
      </w:r>
    </w:p>
    <w:p w14:paraId="300380B9" w14:textId="77777777" w:rsidR="00F652DB" w:rsidRPr="00033BC4" w:rsidRDefault="00F652DB" w:rsidP="00F652DB">
      <w:pPr>
        <w:spacing w:after="0" w:line="240" w:lineRule="auto"/>
        <w:rPr>
          <w:rFonts w:eastAsia="Times New Roman"/>
          <w:sz w:val="22"/>
          <w:lang w:val="sq-AL"/>
        </w:rPr>
      </w:pPr>
    </w:p>
    <w:p w14:paraId="116DF3A7"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42291B38" w14:textId="77777777" w:rsidR="00F652DB" w:rsidRPr="00033BC4" w:rsidRDefault="00F652DB" w:rsidP="00F652DB">
      <w:pPr>
        <w:numPr>
          <w:ilvl w:val="0"/>
          <w:numId w:val="28"/>
        </w:numPr>
        <w:spacing w:after="0" w:line="240" w:lineRule="auto"/>
        <w:rPr>
          <w:rFonts w:eastAsia="Times New Roman"/>
          <w:lang w:val="sq-AL"/>
        </w:rPr>
      </w:pPr>
      <w:r w:rsidRPr="00033BC4">
        <w:rPr>
          <w:rFonts w:eastAsia="Times New Roman"/>
          <w:sz w:val="22"/>
          <w:lang w:val="sq-AL"/>
        </w:rPr>
        <w:t>Knowledge absorbed over designing of public buildings (administrative, educative and sportive).</w:t>
      </w:r>
    </w:p>
    <w:p w14:paraId="3E060D1C" w14:textId="77777777" w:rsidR="00F652DB" w:rsidRPr="00033BC4" w:rsidRDefault="00F652DB" w:rsidP="00F652DB">
      <w:pPr>
        <w:spacing w:after="0" w:line="240" w:lineRule="auto"/>
        <w:rPr>
          <w:rFonts w:eastAsia="Times New Roman"/>
          <w:sz w:val="22"/>
          <w:lang w:val="sq-AL"/>
        </w:rPr>
      </w:pPr>
    </w:p>
    <w:p w14:paraId="0931B5E1"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260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21F11657" w14:textId="77777777" w:rsidTr="00761E1E">
        <w:tc>
          <w:tcPr>
            <w:tcW w:w="5215" w:type="dxa"/>
            <w:shd w:val="clear" w:color="auto" w:fill="D9D9D9"/>
          </w:tcPr>
          <w:p w14:paraId="531B2FE2"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5508E550"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515223B3"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57306A9C"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7776C1AE"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0AF9EFC2" w14:textId="77777777" w:rsidTr="00761E1E">
        <w:tc>
          <w:tcPr>
            <w:tcW w:w="5215" w:type="dxa"/>
          </w:tcPr>
          <w:p w14:paraId="38F2D143"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5652C005" w14:textId="77777777" w:rsidR="00F652DB" w:rsidRPr="00033BC4" w:rsidRDefault="00F652DB" w:rsidP="00761E1E">
            <w:pPr>
              <w:spacing w:after="0"/>
              <w:rPr>
                <w:rFonts w:eastAsia="MS Mincho"/>
                <w:lang w:val="sq-AL"/>
              </w:rPr>
            </w:pPr>
            <w:r w:rsidRPr="00033BC4">
              <w:rPr>
                <w:rFonts w:eastAsia="MS Mincho"/>
                <w:lang w:val="sq-AL"/>
              </w:rPr>
              <w:t>2+2</w:t>
            </w:r>
          </w:p>
        </w:tc>
        <w:tc>
          <w:tcPr>
            <w:tcW w:w="754" w:type="dxa"/>
          </w:tcPr>
          <w:p w14:paraId="3F9D6100" w14:textId="77777777" w:rsidR="00F652DB" w:rsidRPr="00033BC4" w:rsidRDefault="00F652DB" w:rsidP="00761E1E">
            <w:pPr>
              <w:spacing w:after="0"/>
              <w:rPr>
                <w:rFonts w:eastAsia="MS Mincho"/>
                <w:lang w:val="sq-AL"/>
              </w:rPr>
            </w:pPr>
            <w:r w:rsidRPr="00033BC4">
              <w:rPr>
                <w:rFonts w:eastAsia="MS Mincho"/>
                <w:lang w:val="sq-AL"/>
              </w:rPr>
              <w:t>1+1</w:t>
            </w:r>
          </w:p>
        </w:tc>
        <w:tc>
          <w:tcPr>
            <w:tcW w:w="869" w:type="dxa"/>
          </w:tcPr>
          <w:p w14:paraId="139F0708" w14:textId="77777777" w:rsidR="00F652DB" w:rsidRPr="00033BC4" w:rsidRDefault="00F652DB" w:rsidP="00761E1E">
            <w:pPr>
              <w:spacing w:after="0"/>
              <w:rPr>
                <w:rFonts w:eastAsia="MS Mincho"/>
                <w:lang w:val="sq-AL"/>
              </w:rPr>
            </w:pPr>
            <w:r w:rsidRPr="00033BC4">
              <w:rPr>
                <w:rFonts w:eastAsia="MS Mincho"/>
                <w:lang w:val="sq-AL"/>
              </w:rPr>
              <w:t>15</w:t>
            </w:r>
          </w:p>
        </w:tc>
        <w:tc>
          <w:tcPr>
            <w:tcW w:w="1242" w:type="dxa"/>
          </w:tcPr>
          <w:p w14:paraId="56DD8310" w14:textId="77777777" w:rsidR="00F652DB" w:rsidRPr="00033BC4" w:rsidRDefault="00F652DB" w:rsidP="00761E1E">
            <w:pPr>
              <w:spacing w:after="0"/>
              <w:rPr>
                <w:rFonts w:eastAsia="MS Mincho"/>
                <w:lang w:val="sq-AL"/>
              </w:rPr>
            </w:pPr>
            <w:r w:rsidRPr="00033BC4">
              <w:rPr>
                <w:rFonts w:eastAsia="MS Mincho"/>
                <w:lang w:val="sq-AL"/>
              </w:rPr>
              <w:t>60</w:t>
            </w:r>
          </w:p>
        </w:tc>
      </w:tr>
      <w:tr w:rsidR="00F652DB" w:rsidRPr="00033BC4" w14:paraId="658B224C" w14:textId="77777777" w:rsidTr="00761E1E">
        <w:tc>
          <w:tcPr>
            <w:tcW w:w="5215" w:type="dxa"/>
          </w:tcPr>
          <w:p w14:paraId="316F8B04"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1F34F25F" w14:textId="77777777" w:rsidR="00F652DB" w:rsidRPr="00033BC4" w:rsidRDefault="00F652DB" w:rsidP="00761E1E">
            <w:pPr>
              <w:spacing w:after="0"/>
              <w:rPr>
                <w:rFonts w:eastAsia="MS Mincho"/>
                <w:lang w:val="sq-AL"/>
              </w:rPr>
            </w:pPr>
            <w:r w:rsidRPr="00033BC4">
              <w:rPr>
                <w:rFonts w:eastAsia="MS Mincho"/>
                <w:lang w:val="sq-AL"/>
              </w:rPr>
              <w:t>2+2</w:t>
            </w:r>
          </w:p>
        </w:tc>
        <w:tc>
          <w:tcPr>
            <w:tcW w:w="754" w:type="dxa"/>
          </w:tcPr>
          <w:p w14:paraId="4D42D8CA" w14:textId="77777777" w:rsidR="00F652DB" w:rsidRPr="00033BC4" w:rsidRDefault="00F652DB" w:rsidP="00761E1E">
            <w:pPr>
              <w:spacing w:after="0"/>
              <w:rPr>
                <w:rFonts w:eastAsia="MS Mincho"/>
                <w:lang w:val="sq-AL"/>
              </w:rPr>
            </w:pPr>
            <w:r w:rsidRPr="00033BC4">
              <w:rPr>
                <w:rFonts w:eastAsia="MS Mincho"/>
                <w:lang w:val="sq-AL"/>
              </w:rPr>
              <w:t>1+1</w:t>
            </w:r>
          </w:p>
        </w:tc>
        <w:tc>
          <w:tcPr>
            <w:tcW w:w="869" w:type="dxa"/>
          </w:tcPr>
          <w:p w14:paraId="188392A7" w14:textId="77777777" w:rsidR="00F652DB" w:rsidRPr="00033BC4" w:rsidRDefault="00F652DB" w:rsidP="00761E1E">
            <w:pPr>
              <w:spacing w:after="0"/>
              <w:rPr>
                <w:rFonts w:eastAsia="MS Mincho"/>
                <w:lang w:val="sq-AL"/>
              </w:rPr>
            </w:pPr>
            <w:r w:rsidRPr="00033BC4">
              <w:rPr>
                <w:rFonts w:eastAsia="MS Mincho"/>
                <w:lang w:val="sq-AL"/>
              </w:rPr>
              <w:t>15</w:t>
            </w:r>
          </w:p>
        </w:tc>
        <w:tc>
          <w:tcPr>
            <w:tcW w:w="1242" w:type="dxa"/>
          </w:tcPr>
          <w:p w14:paraId="0A9DDF45" w14:textId="77777777" w:rsidR="00F652DB" w:rsidRPr="00033BC4" w:rsidRDefault="00F652DB" w:rsidP="00761E1E">
            <w:pPr>
              <w:spacing w:after="0"/>
              <w:rPr>
                <w:rFonts w:eastAsia="MS Mincho"/>
                <w:lang w:val="sq-AL"/>
              </w:rPr>
            </w:pPr>
            <w:r w:rsidRPr="00033BC4">
              <w:rPr>
                <w:rFonts w:eastAsia="MS Mincho"/>
                <w:lang w:val="sq-AL"/>
              </w:rPr>
              <w:t>60</w:t>
            </w:r>
          </w:p>
        </w:tc>
      </w:tr>
      <w:tr w:rsidR="00F652DB" w:rsidRPr="00033BC4" w14:paraId="0C13359C" w14:textId="77777777" w:rsidTr="00761E1E">
        <w:tc>
          <w:tcPr>
            <w:tcW w:w="5215" w:type="dxa"/>
          </w:tcPr>
          <w:p w14:paraId="25AF9B59"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CE761B9" w14:textId="77777777" w:rsidR="00F652DB" w:rsidRPr="00033BC4" w:rsidRDefault="00F652DB" w:rsidP="00761E1E">
            <w:pPr>
              <w:spacing w:after="0"/>
              <w:rPr>
                <w:rFonts w:eastAsia="MS Mincho"/>
                <w:lang w:val="sq-AL"/>
              </w:rPr>
            </w:pPr>
            <w:r w:rsidRPr="00033BC4">
              <w:rPr>
                <w:rFonts w:eastAsia="MS Mincho"/>
                <w:lang w:val="sq-AL"/>
              </w:rPr>
              <w:t>/</w:t>
            </w:r>
          </w:p>
        </w:tc>
        <w:tc>
          <w:tcPr>
            <w:tcW w:w="754" w:type="dxa"/>
          </w:tcPr>
          <w:p w14:paraId="339CDF7B" w14:textId="77777777" w:rsidR="00F652DB" w:rsidRPr="00033BC4" w:rsidRDefault="00F652DB" w:rsidP="00761E1E">
            <w:pPr>
              <w:spacing w:after="0"/>
              <w:rPr>
                <w:rFonts w:eastAsia="MS Mincho"/>
                <w:lang w:val="sq-AL"/>
              </w:rPr>
            </w:pPr>
            <w:r w:rsidRPr="00033BC4">
              <w:rPr>
                <w:rFonts w:eastAsia="MS Mincho"/>
                <w:lang w:val="sq-AL"/>
              </w:rPr>
              <w:t>/</w:t>
            </w:r>
          </w:p>
        </w:tc>
        <w:tc>
          <w:tcPr>
            <w:tcW w:w="869" w:type="dxa"/>
          </w:tcPr>
          <w:p w14:paraId="24365364" w14:textId="77777777" w:rsidR="00F652DB" w:rsidRPr="00033BC4" w:rsidRDefault="00F652DB" w:rsidP="00761E1E">
            <w:pPr>
              <w:spacing w:after="0"/>
              <w:rPr>
                <w:rFonts w:eastAsia="MS Mincho"/>
                <w:lang w:val="sq-AL"/>
              </w:rPr>
            </w:pPr>
            <w:r w:rsidRPr="00033BC4">
              <w:rPr>
                <w:rFonts w:eastAsia="MS Mincho"/>
                <w:lang w:val="sq-AL"/>
              </w:rPr>
              <w:t>/</w:t>
            </w:r>
          </w:p>
        </w:tc>
        <w:tc>
          <w:tcPr>
            <w:tcW w:w="1242" w:type="dxa"/>
          </w:tcPr>
          <w:p w14:paraId="5329F7C5" w14:textId="77777777" w:rsidR="00F652DB" w:rsidRPr="00033BC4" w:rsidRDefault="00F652DB" w:rsidP="00761E1E">
            <w:pPr>
              <w:spacing w:after="0"/>
              <w:rPr>
                <w:rFonts w:eastAsia="MS Mincho"/>
              </w:rPr>
            </w:pPr>
            <w:r w:rsidRPr="00033BC4">
              <w:rPr>
                <w:rFonts w:eastAsia="MS Mincho"/>
              </w:rPr>
              <w:t>/</w:t>
            </w:r>
          </w:p>
        </w:tc>
      </w:tr>
      <w:tr w:rsidR="00F652DB" w:rsidRPr="00033BC4" w14:paraId="7D999477" w14:textId="77777777" w:rsidTr="00761E1E">
        <w:tc>
          <w:tcPr>
            <w:tcW w:w="5215" w:type="dxa"/>
          </w:tcPr>
          <w:p w14:paraId="57FC4A82"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4C336D8" w14:textId="77777777" w:rsidR="00F652DB" w:rsidRPr="00033BC4" w:rsidRDefault="00F652DB" w:rsidP="00761E1E">
            <w:pPr>
              <w:spacing w:after="0"/>
              <w:rPr>
                <w:rFonts w:eastAsia="MS Mincho"/>
              </w:rPr>
            </w:pPr>
            <w:r w:rsidRPr="00033BC4">
              <w:rPr>
                <w:rFonts w:eastAsia="MS Mincho"/>
              </w:rPr>
              <w:t>2</w:t>
            </w:r>
          </w:p>
        </w:tc>
        <w:tc>
          <w:tcPr>
            <w:tcW w:w="754" w:type="dxa"/>
          </w:tcPr>
          <w:p w14:paraId="501BB93C" w14:textId="77777777" w:rsidR="00F652DB" w:rsidRPr="00033BC4" w:rsidRDefault="00F652DB" w:rsidP="00761E1E">
            <w:pPr>
              <w:spacing w:after="0"/>
              <w:rPr>
                <w:rFonts w:eastAsia="MS Mincho"/>
              </w:rPr>
            </w:pPr>
            <w:r w:rsidRPr="00033BC4">
              <w:rPr>
                <w:rFonts w:eastAsia="MS Mincho"/>
              </w:rPr>
              <w:t>2</w:t>
            </w:r>
          </w:p>
        </w:tc>
        <w:tc>
          <w:tcPr>
            <w:tcW w:w="869" w:type="dxa"/>
          </w:tcPr>
          <w:p w14:paraId="529E188C" w14:textId="77777777" w:rsidR="00F652DB" w:rsidRPr="00033BC4" w:rsidRDefault="00F652DB" w:rsidP="00761E1E">
            <w:pPr>
              <w:spacing w:after="0"/>
              <w:rPr>
                <w:rFonts w:eastAsia="MS Mincho"/>
              </w:rPr>
            </w:pPr>
            <w:r w:rsidRPr="00033BC4">
              <w:rPr>
                <w:rFonts w:eastAsia="MS Mincho"/>
              </w:rPr>
              <w:t>15</w:t>
            </w:r>
          </w:p>
        </w:tc>
        <w:tc>
          <w:tcPr>
            <w:tcW w:w="1242" w:type="dxa"/>
          </w:tcPr>
          <w:p w14:paraId="1620A654" w14:textId="77777777" w:rsidR="00F652DB" w:rsidRPr="00033BC4" w:rsidRDefault="00F652DB" w:rsidP="00761E1E">
            <w:pPr>
              <w:spacing w:after="0"/>
              <w:rPr>
                <w:rFonts w:eastAsia="MS Mincho"/>
              </w:rPr>
            </w:pPr>
            <w:r w:rsidRPr="00033BC4">
              <w:rPr>
                <w:rFonts w:eastAsia="MS Mincho"/>
              </w:rPr>
              <w:t>30</w:t>
            </w:r>
          </w:p>
        </w:tc>
      </w:tr>
      <w:tr w:rsidR="00F652DB" w:rsidRPr="00033BC4" w14:paraId="64A5A417" w14:textId="77777777" w:rsidTr="00761E1E">
        <w:tc>
          <w:tcPr>
            <w:tcW w:w="5215" w:type="dxa"/>
          </w:tcPr>
          <w:p w14:paraId="07E1A307"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637F884" w14:textId="77777777" w:rsidR="00F652DB" w:rsidRPr="00033BC4" w:rsidRDefault="00F652DB" w:rsidP="00761E1E">
            <w:pPr>
              <w:spacing w:after="0"/>
              <w:rPr>
                <w:rFonts w:eastAsia="MS Mincho"/>
              </w:rPr>
            </w:pPr>
            <w:r w:rsidRPr="00033BC4">
              <w:rPr>
                <w:rFonts w:eastAsia="MS Mincho"/>
              </w:rPr>
              <w:t>6</w:t>
            </w:r>
          </w:p>
        </w:tc>
        <w:tc>
          <w:tcPr>
            <w:tcW w:w="754" w:type="dxa"/>
          </w:tcPr>
          <w:p w14:paraId="5C45C9E6" w14:textId="77777777" w:rsidR="00F652DB" w:rsidRPr="00033BC4" w:rsidRDefault="00F652DB" w:rsidP="00761E1E">
            <w:pPr>
              <w:spacing w:after="0"/>
              <w:rPr>
                <w:rFonts w:eastAsia="MS Mincho"/>
              </w:rPr>
            </w:pPr>
            <w:r w:rsidRPr="00033BC4">
              <w:rPr>
                <w:rFonts w:eastAsia="MS Mincho"/>
              </w:rPr>
              <w:t>1</w:t>
            </w:r>
          </w:p>
        </w:tc>
        <w:tc>
          <w:tcPr>
            <w:tcW w:w="869" w:type="dxa"/>
          </w:tcPr>
          <w:p w14:paraId="7C5F76C2" w14:textId="77777777" w:rsidR="00F652DB" w:rsidRPr="00033BC4" w:rsidRDefault="00F652DB" w:rsidP="00761E1E">
            <w:pPr>
              <w:spacing w:after="0"/>
              <w:rPr>
                <w:rFonts w:eastAsia="MS Mincho"/>
              </w:rPr>
            </w:pPr>
            <w:r w:rsidRPr="00033BC4">
              <w:rPr>
                <w:rFonts w:eastAsia="MS Mincho"/>
              </w:rPr>
              <w:t>3</w:t>
            </w:r>
          </w:p>
        </w:tc>
        <w:tc>
          <w:tcPr>
            <w:tcW w:w="1242" w:type="dxa"/>
          </w:tcPr>
          <w:p w14:paraId="755BFA7E" w14:textId="77777777" w:rsidR="00F652DB" w:rsidRPr="00033BC4" w:rsidRDefault="00F652DB" w:rsidP="00761E1E">
            <w:pPr>
              <w:spacing w:after="0"/>
              <w:rPr>
                <w:rFonts w:eastAsia="MS Mincho"/>
              </w:rPr>
            </w:pPr>
            <w:r w:rsidRPr="00033BC4">
              <w:rPr>
                <w:rFonts w:eastAsia="MS Mincho"/>
              </w:rPr>
              <w:t>18</w:t>
            </w:r>
          </w:p>
        </w:tc>
      </w:tr>
      <w:tr w:rsidR="00F652DB" w:rsidRPr="00033BC4" w14:paraId="3655DDD2" w14:textId="77777777" w:rsidTr="00761E1E">
        <w:tc>
          <w:tcPr>
            <w:tcW w:w="5215" w:type="dxa"/>
          </w:tcPr>
          <w:p w14:paraId="4194EAFC"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09079D37" w14:textId="77777777" w:rsidR="00F652DB" w:rsidRPr="00033BC4" w:rsidRDefault="00F652DB" w:rsidP="00761E1E">
            <w:pPr>
              <w:spacing w:after="0"/>
              <w:rPr>
                <w:rFonts w:eastAsia="MS Mincho"/>
              </w:rPr>
            </w:pPr>
            <w:r w:rsidRPr="00033BC4">
              <w:rPr>
                <w:rFonts w:eastAsia="MS Mincho"/>
              </w:rPr>
              <w:t>6</w:t>
            </w:r>
          </w:p>
        </w:tc>
        <w:tc>
          <w:tcPr>
            <w:tcW w:w="754" w:type="dxa"/>
          </w:tcPr>
          <w:p w14:paraId="04270E64" w14:textId="77777777" w:rsidR="00F652DB" w:rsidRPr="00033BC4" w:rsidRDefault="00F652DB" w:rsidP="00761E1E">
            <w:pPr>
              <w:spacing w:after="0"/>
              <w:rPr>
                <w:rFonts w:eastAsia="MS Mincho"/>
              </w:rPr>
            </w:pPr>
            <w:r w:rsidRPr="00033BC4">
              <w:rPr>
                <w:rFonts w:eastAsia="MS Mincho"/>
              </w:rPr>
              <w:t>1</w:t>
            </w:r>
          </w:p>
        </w:tc>
        <w:tc>
          <w:tcPr>
            <w:tcW w:w="869" w:type="dxa"/>
          </w:tcPr>
          <w:p w14:paraId="695FC9C6" w14:textId="77777777" w:rsidR="00F652DB" w:rsidRPr="00033BC4" w:rsidRDefault="00F652DB" w:rsidP="00761E1E">
            <w:pPr>
              <w:spacing w:after="0"/>
              <w:rPr>
                <w:rFonts w:eastAsia="MS Mincho"/>
              </w:rPr>
            </w:pPr>
            <w:r w:rsidRPr="00033BC4">
              <w:rPr>
                <w:rFonts w:eastAsia="MS Mincho"/>
              </w:rPr>
              <w:t>3</w:t>
            </w:r>
          </w:p>
        </w:tc>
        <w:tc>
          <w:tcPr>
            <w:tcW w:w="1242" w:type="dxa"/>
          </w:tcPr>
          <w:p w14:paraId="1ACC9AA8" w14:textId="77777777" w:rsidR="00F652DB" w:rsidRPr="00033BC4" w:rsidRDefault="00F652DB" w:rsidP="00761E1E">
            <w:pPr>
              <w:spacing w:after="0"/>
              <w:rPr>
                <w:rFonts w:eastAsia="MS Mincho"/>
              </w:rPr>
            </w:pPr>
            <w:r w:rsidRPr="00033BC4">
              <w:rPr>
                <w:rFonts w:eastAsia="MS Mincho"/>
              </w:rPr>
              <w:t>18</w:t>
            </w:r>
          </w:p>
        </w:tc>
      </w:tr>
      <w:tr w:rsidR="00F652DB" w:rsidRPr="00033BC4" w14:paraId="462D756F" w14:textId="77777777" w:rsidTr="00761E1E">
        <w:tc>
          <w:tcPr>
            <w:tcW w:w="5215" w:type="dxa"/>
          </w:tcPr>
          <w:p w14:paraId="172BA35F"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00274470" w14:textId="77777777" w:rsidR="00F652DB" w:rsidRPr="00033BC4" w:rsidRDefault="00F652DB" w:rsidP="00761E1E">
            <w:pPr>
              <w:spacing w:after="0"/>
              <w:rPr>
                <w:rFonts w:eastAsia="MS Mincho"/>
              </w:rPr>
            </w:pPr>
            <w:r w:rsidRPr="00033BC4">
              <w:rPr>
                <w:rFonts w:eastAsia="MS Mincho"/>
              </w:rPr>
              <w:t>/</w:t>
            </w:r>
          </w:p>
        </w:tc>
        <w:tc>
          <w:tcPr>
            <w:tcW w:w="754" w:type="dxa"/>
          </w:tcPr>
          <w:p w14:paraId="7D7936C1" w14:textId="77777777" w:rsidR="00F652DB" w:rsidRPr="00033BC4" w:rsidRDefault="00F652DB" w:rsidP="00761E1E">
            <w:pPr>
              <w:spacing w:after="0"/>
              <w:rPr>
                <w:rFonts w:eastAsia="MS Mincho"/>
              </w:rPr>
            </w:pPr>
            <w:r w:rsidRPr="00033BC4">
              <w:rPr>
                <w:rFonts w:eastAsia="MS Mincho"/>
              </w:rPr>
              <w:t>/</w:t>
            </w:r>
          </w:p>
        </w:tc>
        <w:tc>
          <w:tcPr>
            <w:tcW w:w="869" w:type="dxa"/>
          </w:tcPr>
          <w:p w14:paraId="2E36818D" w14:textId="77777777" w:rsidR="00F652DB" w:rsidRPr="00033BC4" w:rsidRDefault="00F652DB" w:rsidP="00761E1E">
            <w:pPr>
              <w:spacing w:after="0"/>
              <w:rPr>
                <w:rFonts w:eastAsia="MS Mincho"/>
              </w:rPr>
            </w:pPr>
            <w:r w:rsidRPr="00033BC4">
              <w:rPr>
                <w:rFonts w:eastAsia="MS Mincho"/>
              </w:rPr>
              <w:t>/</w:t>
            </w:r>
          </w:p>
        </w:tc>
        <w:tc>
          <w:tcPr>
            <w:tcW w:w="1242" w:type="dxa"/>
          </w:tcPr>
          <w:p w14:paraId="7C14D49D" w14:textId="77777777" w:rsidR="00F652DB" w:rsidRPr="00033BC4" w:rsidRDefault="00F652DB" w:rsidP="00761E1E">
            <w:pPr>
              <w:spacing w:after="0"/>
              <w:rPr>
                <w:rFonts w:eastAsia="MS Mincho"/>
              </w:rPr>
            </w:pPr>
            <w:r w:rsidRPr="00033BC4">
              <w:rPr>
                <w:rFonts w:eastAsia="MS Mincho"/>
              </w:rPr>
              <w:t>/</w:t>
            </w:r>
          </w:p>
        </w:tc>
      </w:tr>
      <w:tr w:rsidR="00F652DB" w:rsidRPr="00033BC4" w14:paraId="1181C455" w14:textId="77777777" w:rsidTr="00761E1E">
        <w:tc>
          <w:tcPr>
            <w:tcW w:w="5215" w:type="dxa"/>
          </w:tcPr>
          <w:p w14:paraId="58FEFA77"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48DB8A96" w14:textId="77777777" w:rsidR="00F652DB" w:rsidRPr="00033BC4" w:rsidRDefault="00F652DB" w:rsidP="00761E1E">
            <w:pPr>
              <w:spacing w:after="0"/>
              <w:rPr>
                <w:rFonts w:eastAsia="MS Mincho"/>
              </w:rPr>
            </w:pPr>
            <w:r w:rsidRPr="00033BC4">
              <w:rPr>
                <w:rFonts w:eastAsia="MS Mincho"/>
              </w:rPr>
              <w:t>2</w:t>
            </w:r>
          </w:p>
        </w:tc>
        <w:tc>
          <w:tcPr>
            <w:tcW w:w="754" w:type="dxa"/>
          </w:tcPr>
          <w:p w14:paraId="296070CA" w14:textId="77777777" w:rsidR="00F652DB" w:rsidRPr="00033BC4" w:rsidRDefault="00F652DB" w:rsidP="00761E1E">
            <w:pPr>
              <w:spacing w:after="0"/>
              <w:rPr>
                <w:rFonts w:eastAsia="MS Mincho"/>
              </w:rPr>
            </w:pPr>
            <w:r w:rsidRPr="00033BC4">
              <w:rPr>
                <w:rFonts w:eastAsia="MS Mincho"/>
              </w:rPr>
              <w:t>1</w:t>
            </w:r>
          </w:p>
        </w:tc>
        <w:tc>
          <w:tcPr>
            <w:tcW w:w="869" w:type="dxa"/>
          </w:tcPr>
          <w:p w14:paraId="73D3B61E" w14:textId="77777777" w:rsidR="00F652DB" w:rsidRPr="00033BC4" w:rsidRDefault="00F652DB" w:rsidP="00761E1E">
            <w:pPr>
              <w:spacing w:after="0"/>
              <w:rPr>
                <w:rFonts w:eastAsia="MS Mincho"/>
              </w:rPr>
            </w:pPr>
            <w:r w:rsidRPr="00033BC4">
              <w:rPr>
                <w:rFonts w:eastAsia="MS Mincho"/>
              </w:rPr>
              <w:t>15</w:t>
            </w:r>
          </w:p>
        </w:tc>
        <w:tc>
          <w:tcPr>
            <w:tcW w:w="1242" w:type="dxa"/>
          </w:tcPr>
          <w:p w14:paraId="1BFE9AB5" w14:textId="77777777" w:rsidR="00F652DB" w:rsidRPr="00033BC4" w:rsidRDefault="00F652DB" w:rsidP="00761E1E">
            <w:pPr>
              <w:spacing w:after="0"/>
              <w:rPr>
                <w:rFonts w:eastAsia="MS Mincho"/>
              </w:rPr>
            </w:pPr>
            <w:r w:rsidRPr="00033BC4">
              <w:rPr>
                <w:rFonts w:eastAsia="MS Mincho"/>
              </w:rPr>
              <w:t>30</w:t>
            </w:r>
          </w:p>
        </w:tc>
      </w:tr>
      <w:tr w:rsidR="00F652DB" w:rsidRPr="00033BC4" w14:paraId="086D3928" w14:textId="77777777" w:rsidTr="00761E1E">
        <w:tc>
          <w:tcPr>
            <w:tcW w:w="5215" w:type="dxa"/>
          </w:tcPr>
          <w:p w14:paraId="3A55BBA8"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060D0084" w14:textId="77777777" w:rsidR="00F652DB" w:rsidRPr="00033BC4" w:rsidRDefault="00F652DB" w:rsidP="00761E1E">
            <w:pPr>
              <w:spacing w:after="0"/>
              <w:rPr>
                <w:rFonts w:eastAsia="MS Mincho"/>
              </w:rPr>
            </w:pPr>
            <w:r w:rsidRPr="00033BC4">
              <w:rPr>
                <w:rFonts w:eastAsia="MS Mincho"/>
              </w:rPr>
              <w:t>1</w:t>
            </w:r>
          </w:p>
        </w:tc>
        <w:tc>
          <w:tcPr>
            <w:tcW w:w="754" w:type="dxa"/>
          </w:tcPr>
          <w:p w14:paraId="3BD96B52" w14:textId="77777777" w:rsidR="00F652DB" w:rsidRPr="00033BC4" w:rsidRDefault="00F652DB" w:rsidP="00761E1E">
            <w:pPr>
              <w:spacing w:after="0"/>
              <w:rPr>
                <w:rFonts w:eastAsia="MS Mincho"/>
              </w:rPr>
            </w:pPr>
            <w:r w:rsidRPr="00033BC4">
              <w:rPr>
                <w:rFonts w:eastAsia="MS Mincho"/>
              </w:rPr>
              <w:t>1</w:t>
            </w:r>
          </w:p>
        </w:tc>
        <w:tc>
          <w:tcPr>
            <w:tcW w:w="869" w:type="dxa"/>
          </w:tcPr>
          <w:p w14:paraId="1EF6F871" w14:textId="77777777" w:rsidR="00F652DB" w:rsidRPr="00033BC4" w:rsidRDefault="00F652DB" w:rsidP="00761E1E">
            <w:pPr>
              <w:spacing w:after="0"/>
              <w:rPr>
                <w:rFonts w:eastAsia="MS Mincho"/>
              </w:rPr>
            </w:pPr>
            <w:r w:rsidRPr="00033BC4">
              <w:rPr>
                <w:rFonts w:eastAsia="MS Mincho"/>
              </w:rPr>
              <w:t>15</w:t>
            </w:r>
          </w:p>
        </w:tc>
        <w:tc>
          <w:tcPr>
            <w:tcW w:w="1242" w:type="dxa"/>
          </w:tcPr>
          <w:p w14:paraId="03A5BDC1" w14:textId="77777777" w:rsidR="00F652DB" w:rsidRPr="00033BC4" w:rsidRDefault="00F652DB" w:rsidP="00761E1E">
            <w:pPr>
              <w:spacing w:after="0"/>
              <w:rPr>
                <w:rFonts w:eastAsia="MS Mincho"/>
              </w:rPr>
            </w:pPr>
            <w:r w:rsidRPr="00033BC4">
              <w:rPr>
                <w:rFonts w:eastAsia="MS Mincho"/>
              </w:rPr>
              <w:t>15</w:t>
            </w:r>
          </w:p>
        </w:tc>
      </w:tr>
      <w:tr w:rsidR="00F652DB" w:rsidRPr="00033BC4" w14:paraId="4AF36B52" w14:textId="77777777" w:rsidTr="00761E1E">
        <w:tc>
          <w:tcPr>
            <w:tcW w:w="5215" w:type="dxa"/>
          </w:tcPr>
          <w:p w14:paraId="6136752B"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0139D0F6" w14:textId="77777777" w:rsidR="00F652DB" w:rsidRPr="00033BC4" w:rsidRDefault="00F652DB" w:rsidP="00761E1E">
            <w:pPr>
              <w:spacing w:after="0"/>
              <w:rPr>
                <w:rFonts w:eastAsia="MS Mincho"/>
              </w:rPr>
            </w:pPr>
            <w:r w:rsidRPr="00033BC4">
              <w:rPr>
                <w:rFonts w:eastAsia="MS Mincho"/>
              </w:rPr>
              <w:t>3</w:t>
            </w:r>
          </w:p>
        </w:tc>
        <w:tc>
          <w:tcPr>
            <w:tcW w:w="754" w:type="dxa"/>
          </w:tcPr>
          <w:p w14:paraId="221214C8" w14:textId="77777777" w:rsidR="00F652DB" w:rsidRPr="00033BC4" w:rsidRDefault="00F652DB" w:rsidP="00761E1E">
            <w:pPr>
              <w:spacing w:after="0"/>
              <w:rPr>
                <w:rFonts w:eastAsia="MS Mincho"/>
              </w:rPr>
            </w:pPr>
            <w:r w:rsidRPr="00033BC4">
              <w:rPr>
                <w:rFonts w:eastAsia="MS Mincho"/>
              </w:rPr>
              <w:t>1</w:t>
            </w:r>
          </w:p>
        </w:tc>
        <w:tc>
          <w:tcPr>
            <w:tcW w:w="869" w:type="dxa"/>
          </w:tcPr>
          <w:p w14:paraId="2AB404F7" w14:textId="77777777" w:rsidR="00F652DB" w:rsidRPr="00033BC4" w:rsidRDefault="00F652DB" w:rsidP="00761E1E">
            <w:pPr>
              <w:spacing w:after="0"/>
              <w:rPr>
                <w:rFonts w:eastAsia="MS Mincho"/>
              </w:rPr>
            </w:pPr>
            <w:r w:rsidRPr="00033BC4">
              <w:rPr>
                <w:rFonts w:eastAsia="MS Mincho"/>
              </w:rPr>
              <w:t>6</w:t>
            </w:r>
          </w:p>
        </w:tc>
        <w:tc>
          <w:tcPr>
            <w:tcW w:w="1242" w:type="dxa"/>
          </w:tcPr>
          <w:p w14:paraId="572F4192" w14:textId="77777777" w:rsidR="00F652DB" w:rsidRPr="00033BC4" w:rsidRDefault="00F652DB" w:rsidP="00761E1E">
            <w:pPr>
              <w:spacing w:after="0"/>
              <w:rPr>
                <w:rFonts w:eastAsia="MS Mincho"/>
              </w:rPr>
            </w:pPr>
            <w:r w:rsidRPr="00033BC4">
              <w:rPr>
                <w:rFonts w:eastAsia="MS Mincho"/>
              </w:rPr>
              <w:t>18</w:t>
            </w:r>
          </w:p>
        </w:tc>
      </w:tr>
      <w:tr w:rsidR="00F652DB" w:rsidRPr="00033BC4" w14:paraId="13EAA6F5" w14:textId="77777777" w:rsidTr="00761E1E">
        <w:tc>
          <w:tcPr>
            <w:tcW w:w="5215" w:type="dxa"/>
          </w:tcPr>
          <w:p w14:paraId="776912E2"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15067019" w14:textId="77777777" w:rsidR="00F652DB" w:rsidRPr="00033BC4" w:rsidRDefault="00F652DB" w:rsidP="00761E1E">
            <w:pPr>
              <w:spacing w:after="0"/>
              <w:rPr>
                <w:rFonts w:eastAsia="MS Mincho"/>
              </w:rPr>
            </w:pPr>
            <w:r w:rsidRPr="00033BC4">
              <w:rPr>
                <w:rFonts w:eastAsia="MS Mincho"/>
              </w:rPr>
              <w:t>3</w:t>
            </w:r>
          </w:p>
        </w:tc>
        <w:tc>
          <w:tcPr>
            <w:tcW w:w="754" w:type="dxa"/>
          </w:tcPr>
          <w:p w14:paraId="33073CA2" w14:textId="77777777" w:rsidR="00F652DB" w:rsidRPr="00033BC4" w:rsidRDefault="00F652DB" w:rsidP="00761E1E">
            <w:pPr>
              <w:spacing w:after="0"/>
              <w:rPr>
                <w:rFonts w:eastAsia="MS Mincho"/>
              </w:rPr>
            </w:pPr>
            <w:r w:rsidRPr="00033BC4">
              <w:rPr>
                <w:rFonts w:eastAsia="MS Mincho"/>
              </w:rPr>
              <w:t>1</w:t>
            </w:r>
          </w:p>
        </w:tc>
        <w:tc>
          <w:tcPr>
            <w:tcW w:w="869" w:type="dxa"/>
          </w:tcPr>
          <w:p w14:paraId="37ADEC9E" w14:textId="77777777" w:rsidR="00F652DB" w:rsidRPr="00033BC4" w:rsidRDefault="00F652DB" w:rsidP="00761E1E">
            <w:pPr>
              <w:spacing w:after="0"/>
              <w:rPr>
                <w:rFonts w:eastAsia="MS Mincho"/>
              </w:rPr>
            </w:pPr>
            <w:r w:rsidRPr="00033BC4">
              <w:rPr>
                <w:rFonts w:eastAsia="MS Mincho"/>
              </w:rPr>
              <w:t>4</w:t>
            </w:r>
          </w:p>
        </w:tc>
        <w:tc>
          <w:tcPr>
            <w:tcW w:w="1242" w:type="dxa"/>
          </w:tcPr>
          <w:p w14:paraId="265B341B" w14:textId="77777777" w:rsidR="00F652DB" w:rsidRPr="00033BC4" w:rsidRDefault="00F652DB" w:rsidP="00761E1E">
            <w:pPr>
              <w:spacing w:after="0"/>
              <w:rPr>
                <w:rFonts w:eastAsia="MS Mincho"/>
              </w:rPr>
            </w:pPr>
            <w:r w:rsidRPr="00033BC4">
              <w:rPr>
                <w:rFonts w:eastAsia="MS Mincho"/>
              </w:rPr>
              <w:t>12</w:t>
            </w:r>
          </w:p>
        </w:tc>
      </w:tr>
      <w:tr w:rsidR="00F652DB" w:rsidRPr="00033BC4" w14:paraId="524E1204" w14:textId="77777777" w:rsidTr="00761E1E">
        <w:tc>
          <w:tcPr>
            <w:tcW w:w="5215" w:type="dxa"/>
          </w:tcPr>
          <w:p w14:paraId="2C13D2DB"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0F8CEAD6" w14:textId="77777777" w:rsidR="00F652DB" w:rsidRPr="00033BC4" w:rsidRDefault="00F652DB" w:rsidP="00761E1E">
            <w:pPr>
              <w:spacing w:after="0" w:line="240" w:lineRule="auto"/>
              <w:rPr>
                <w:rFonts w:eastAsia="Times New Roman"/>
                <w:lang w:val="sq-AL"/>
              </w:rPr>
            </w:pPr>
          </w:p>
        </w:tc>
        <w:tc>
          <w:tcPr>
            <w:tcW w:w="754" w:type="dxa"/>
          </w:tcPr>
          <w:p w14:paraId="2C19CDF7" w14:textId="77777777" w:rsidR="00F652DB" w:rsidRPr="00033BC4" w:rsidRDefault="00F652DB" w:rsidP="00761E1E">
            <w:pPr>
              <w:spacing w:after="0" w:line="240" w:lineRule="auto"/>
              <w:rPr>
                <w:rFonts w:eastAsia="Times New Roman"/>
                <w:lang w:val="sq-AL"/>
              </w:rPr>
            </w:pPr>
          </w:p>
        </w:tc>
        <w:tc>
          <w:tcPr>
            <w:tcW w:w="869" w:type="dxa"/>
          </w:tcPr>
          <w:p w14:paraId="74FF3560" w14:textId="77777777" w:rsidR="00F652DB" w:rsidRPr="00033BC4" w:rsidRDefault="00F652DB" w:rsidP="00761E1E">
            <w:pPr>
              <w:spacing w:after="0" w:line="240" w:lineRule="auto"/>
              <w:rPr>
                <w:rFonts w:eastAsia="Times New Roman"/>
                <w:lang w:val="sq-AL"/>
              </w:rPr>
            </w:pPr>
          </w:p>
        </w:tc>
        <w:tc>
          <w:tcPr>
            <w:tcW w:w="1242" w:type="dxa"/>
          </w:tcPr>
          <w:p w14:paraId="7DAF8A00"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260</w:t>
            </w:r>
          </w:p>
        </w:tc>
      </w:tr>
    </w:tbl>
    <w:p w14:paraId="18161293" w14:textId="77777777" w:rsidR="00F652DB" w:rsidRPr="00033BC4" w:rsidRDefault="00F652DB" w:rsidP="00F652DB">
      <w:pPr>
        <w:spacing w:after="0" w:line="240" w:lineRule="auto"/>
        <w:rPr>
          <w:rFonts w:eastAsia="Times New Roman"/>
          <w:sz w:val="22"/>
          <w:lang w:val="sq-AL"/>
        </w:rPr>
      </w:pPr>
    </w:p>
    <w:p w14:paraId="21D35331"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 / multimedial method of analytic commenting and comparison, work in studio – individual assignments / supervised work. Individual work covered with corrections and consultings. With submition and positive evaluation of individual works from each module (3 modules), students earns the right of signature (semester pass). Final exam – written and oral.</w:t>
      </w:r>
    </w:p>
    <w:p w14:paraId="6DF7BFA6"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4AC4C04E" w14:textId="77777777" w:rsidTr="00761E1E">
        <w:tc>
          <w:tcPr>
            <w:tcW w:w="2773" w:type="dxa"/>
            <w:shd w:val="clear" w:color="auto" w:fill="D9D9D9"/>
          </w:tcPr>
          <w:p w14:paraId="548032B9"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5526C0F1"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5B3038AE" w14:textId="77777777" w:rsidTr="00761E1E">
        <w:tc>
          <w:tcPr>
            <w:tcW w:w="2773" w:type="dxa"/>
          </w:tcPr>
          <w:p w14:paraId="7912599B"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50049761"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63FB603F"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7BA38363" w14:textId="560EF972" w:rsidR="00F652DB" w:rsidRPr="00033BC4" w:rsidRDefault="00F652DB" w:rsidP="00F652DB">
      <w:pPr>
        <w:tabs>
          <w:tab w:val="num" w:pos="523"/>
        </w:tabs>
        <w:spacing w:after="0" w:line="240" w:lineRule="auto"/>
        <w:ind w:left="70"/>
        <w:rPr>
          <w:iCs/>
          <w:sz w:val="22"/>
          <w:lang w:val="sq-AL"/>
        </w:rPr>
      </w:pPr>
      <w:r w:rsidRPr="00033BC4">
        <w:rPr>
          <w:iCs/>
          <w:sz w:val="22"/>
          <w:lang w:val="sq-AL"/>
        </w:rPr>
        <w:t>Adler, D., METRIC HANDBOOK – Planning and Design Data (second edition), Architectural Press, OXFORD, 2000; Baiche, B. Walliman, N., Neufert-Architects' Data (third edition), Oxford, 2000; Ferster Marmot, A. -  Office Space Planning: Designs for Tomorrow's Workplace; Mark Dudek: "Architecture of Schools", Architectural Press, Elsevier Schnce-Oxford, Oxford, 2002; Ilić, S, Sportski objekti, Slobodan Ilić, BEOGRAD, 1998</w:t>
      </w:r>
      <w:r w:rsidRPr="00033BC4">
        <w:rPr>
          <w:iCs/>
          <w:sz w:val="22"/>
          <w:lang w:val="sq-AL"/>
        </w:rPr>
        <w:br w:type="page"/>
      </w:r>
    </w:p>
    <w:p w14:paraId="4AF47675" w14:textId="77777777" w:rsidR="00F652DB" w:rsidRPr="00033BC4" w:rsidRDefault="00F652DB" w:rsidP="00F652DB">
      <w:pPr>
        <w:spacing w:after="0" w:line="240" w:lineRule="auto"/>
        <w:rPr>
          <w:caps/>
          <w:sz w:val="22"/>
          <w:lang w:val="sq-AL"/>
        </w:rPr>
      </w:pPr>
      <w:r w:rsidRPr="00033BC4">
        <w:rPr>
          <w:caps/>
          <w:sz w:val="22"/>
          <w:lang w:val="sq-AL"/>
        </w:rPr>
        <w:lastRenderedPageBreak/>
        <w:t>Contemporary architecture, theory and criticism in architecture</w:t>
      </w:r>
    </w:p>
    <w:p w14:paraId="1F714C55" w14:textId="77777777" w:rsidR="00F652DB" w:rsidRPr="00033BC4" w:rsidRDefault="00F652DB" w:rsidP="00F652DB">
      <w:pPr>
        <w:spacing w:after="0" w:line="240" w:lineRule="auto"/>
        <w:rPr>
          <w:b/>
          <w:caps/>
          <w:szCs w:val="24"/>
          <w:lang w:val="sq-AL"/>
        </w:rPr>
      </w:pPr>
      <w:r w:rsidRPr="00033BC4">
        <w:rPr>
          <w:b/>
          <w:szCs w:val="24"/>
          <w:lang w:val="sq-AL"/>
        </w:rPr>
        <w:t>Module</w:t>
      </w:r>
      <w:r w:rsidRPr="00033BC4">
        <w:rPr>
          <w:b/>
          <w:caps/>
          <w:szCs w:val="24"/>
          <w:lang w:val="sq-AL"/>
        </w:rPr>
        <w:t>: contemporary architecture</w:t>
      </w:r>
    </w:p>
    <w:p w14:paraId="588A2CF3" w14:textId="77777777" w:rsidR="00F652DB" w:rsidRPr="00033BC4" w:rsidRDefault="00F652DB" w:rsidP="00F652DB">
      <w:pPr>
        <w:spacing w:after="0" w:line="240" w:lineRule="auto"/>
        <w:rPr>
          <w:sz w:val="22"/>
          <w:lang w:val="sq-AL"/>
        </w:rPr>
      </w:pPr>
    </w:p>
    <w:p w14:paraId="47EB3879"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 xml:space="preserve">course contains variety and pluralist character of the development of architecture from the beginning of 20th century (1900) up to today, relationship between human being and spatial production. </w:t>
      </w:r>
    </w:p>
    <w:p w14:paraId="25E25DC3" w14:textId="77777777" w:rsidR="00F652DB" w:rsidRPr="00033BC4" w:rsidRDefault="00F652DB" w:rsidP="00F652DB">
      <w:pPr>
        <w:spacing w:after="0" w:line="240" w:lineRule="auto"/>
        <w:rPr>
          <w:rFonts w:eastAsia="Times New Roman"/>
          <w:sz w:val="22"/>
          <w:lang w:val="sq-AL"/>
        </w:rPr>
      </w:pPr>
    </w:p>
    <w:p w14:paraId="7833D99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Through different typologic sections, movements, masses, texts and manifestos, personalities and architecture offers to students introduction to the whole layers of architecture theory and practive from 20th century until today, with which enriches his/her work and makes it more complex.</w:t>
      </w:r>
    </w:p>
    <w:p w14:paraId="782EF780" w14:textId="77777777" w:rsidR="00F652DB" w:rsidRPr="00033BC4" w:rsidRDefault="00F652DB" w:rsidP="00F652DB">
      <w:pPr>
        <w:spacing w:after="0" w:line="240" w:lineRule="auto"/>
        <w:rPr>
          <w:rFonts w:eastAsia="Times New Roman"/>
          <w:sz w:val="22"/>
          <w:lang w:val="sq-AL"/>
        </w:rPr>
      </w:pPr>
    </w:p>
    <w:p w14:paraId="3CD9E9B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0EE77024" w14:textId="77777777" w:rsidR="00F652DB" w:rsidRPr="00033BC4" w:rsidRDefault="00F652DB" w:rsidP="00F652DB">
      <w:pPr>
        <w:spacing w:after="0" w:line="240" w:lineRule="auto"/>
        <w:rPr>
          <w:rFonts w:eastAsia="Times New Roman"/>
          <w:lang w:val="sq-AL"/>
        </w:rPr>
      </w:pPr>
      <w:r w:rsidRPr="00033BC4">
        <w:rPr>
          <w:rFonts w:eastAsia="Times New Roman"/>
          <w:sz w:val="22"/>
          <w:lang w:val="sq-AL"/>
        </w:rPr>
        <w:t>Knowledge over social, economical circumstances that affected the birth and development of architecture in differenc european and world states, mutual impacts in architecture, work of well-known architects which represent movements in architecture of glorius artistic periods, such as: Chicago’s school, turning movements in art and architecture, organic architecture and Frank Loyd Wright, Wlater Groupius and Bauhaus, Le Corbusier, Mies Van der Rohe, Alvar Alto, Japanese Metabolism, Robert Venturi, Modernism, Norman Foster, Renzo Piano, Richard Rogers, Postmodern city: Richard Meyer, Michael Graves, Rob Krier, Frank O. Gehry as well as current trends, developments in Architecture.</w:t>
      </w:r>
    </w:p>
    <w:p w14:paraId="5FC5CF12" w14:textId="77777777" w:rsidR="00F652DB" w:rsidRPr="00033BC4" w:rsidRDefault="00F652DB" w:rsidP="00F652DB">
      <w:pPr>
        <w:spacing w:after="0" w:line="240" w:lineRule="auto"/>
        <w:rPr>
          <w:rFonts w:eastAsia="Times New Roman"/>
          <w:sz w:val="22"/>
          <w:lang w:val="sq-AL"/>
        </w:rPr>
      </w:pPr>
    </w:p>
    <w:p w14:paraId="42A5D602"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136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48AD8791" w14:textId="77777777" w:rsidTr="00761E1E">
        <w:tc>
          <w:tcPr>
            <w:tcW w:w="5215" w:type="dxa"/>
            <w:shd w:val="clear" w:color="auto" w:fill="D9D9D9"/>
          </w:tcPr>
          <w:p w14:paraId="6F0FD6DA"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4DB25804"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4DE75DCE"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40068532"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5530B571"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1F05E49E" w14:textId="77777777" w:rsidTr="00761E1E">
        <w:tc>
          <w:tcPr>
            <w:tcW w:w="5215" w:type="dxa"/>
          </w:tcPr>
          <w:p w14:paraId="4436A582"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7F785246" w14:textId="77777777" w:rsidR="00F652DB" w:rsidRPr="00033BC4" w:rsidRDefault="00F652DB" w:rsidP="00761E1E">
            <w:pPr>
              <w:spacing w:after="0" w:line="240" w:lineRule="auto"/>
              <w:rPr>
                <w:rFonts w:cs="Arial"/>
              </w:rPr>
            </w:pPr>
            <w:r w:rsidRPr="00033BC4">
              <w:rPr>
                <w:rFonts w:cs="Arial"/>
              </w:rPr>
              <w:t>2</w:t>
            </w:r>
          </w:p>
        </w:tc>
        <w:tc>
          <w:tcPr>
            <w:tcW w:w="754" w:type="dxa"/>
          </w:tcPr>
          <w:p w14:paraId="45F956C4" w14:textId="77777777" w:rsidR="00F652DB" w:rsidRPr="00033BC4" w:rsidRDefault="00F652DB" w:rsidP="00761E1E">
            <w:pPr>
              <w:spacing w:after="0" w:line="240" w:lineRule="auto"/>
              <w:rPr>
                <w:lang w:val="sq-AL"/>
              </w:rPr>
            </w:pPr>
            <w:r w:rsidRPr="00033BC4">
              <w:rPr>
                <w:lang w:val="sq-AL"/>
              </w:rPr>
              <w:t>1</w:t>
            </w:r>
          </w:p>
        </w:tc>
        <w:tc>
          <w:tcPr>
            <w:tcW w:w="869" w:type="dxa"/>
          </w:tcPr>
          <w:p w14:paraId="0982897A" w14:textId="77777777" w:rsidR="00F652DB" w:rsidRPr="00033BC4" w:rsidRDefault="00F652DB" w:rsidP="00761E1E">
            <w:pPr>
              <w:spacing w:after="0" w:line="240" w:lineRule="auto"/>
              <w:rPr>
                <w:rFonts w:cs="Arial"/>
              </w:rPr>
            </w:pPr>
            <w:r w:rsidRPr="00033BC4">
              <w:rPr>
                <w:rFonts w:cs="Arial"/>
              </w:rPr>
              <w:t>15</w:t>
            </w:r>
          </w:p>
        </w:tc>
        <w:tc>
          <w:tcPr>
            <w:tcW w:w="1242" w:type="dxa"/>
          </w:tcPr>
          <w:p w14:paraId="6FE0D2DA" w14:textId="77777777" w:rsidR="00F652DB" w:rsidRPr="00033BC4" w:rsidRDefault="00F652DB" w:rsidP="00761E1E">
            <w:pPr>
              <w:spacing w:after="0" w:line="240" w:lineRule="auto"/>
              <w:rPr>
                <w:rFonts w:cs="Arial"/>
              </w:rPr>
            </w:pPr>
            <w:r w:rsidRPr="00033BC4">
              <w:rPr>
                <w:rFonts w:cs="Arial"/>
              </w:rPr>
              <w:t>30</w:t>
            </w:r>
          </w:p>
        </w:tc>
      </w:tr>
      <w:tr w:rsidR="00F652DB" w:rsidRPr="00033BC4" w14:paraId="6706FF84" w14:textId="77777777" w:rsidTr="00761E1E">
        <w:tc>
          <w:tcPr>
            <w:tcW w:w="5215" w:type="dxa"/>
          </w:tcPr>
          <w:p w14:paraId="402038C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2F2EC053" w14:textId="77777777" w:rsidR="00F652DB" w:rsidRPr="00033BC4" w:rsidRDefault="00F652DB" w:rsidP="00761E1E">
            <w:pPr>
              <w:spacing w:after="0" w:line="240" w:lineRule="auto"/>
              <w:rPr>
                <w:rFonts w:cs="Arial"/>
              </w:rPr>
            </w:pPr>
            <w:r w:rsidRPr="00033BC4">
              <w:rPr>
                <w:rFonts w:cs="Arial"/>
              </w:rPr>
              <w:t>1</w:t>
            </w:r>
          </w:p>
        </w:tc>
        <w:tc>
          <w:tcPr>
            <w:tcW w:w="754" w:type="dxa"/>
          </w:tcPr>
          <w:p w14:paraId="2F94F311" w14:textId="77777777" w:rsidR="00F652DB" w:rsidRPr="00033BC4" w:rsidRDefault="00F652DB" w:rsidP="00761E1E">
            <w:pPr>
              <w:spacing w:after="0" w:line="240" w:lineRule="auto"/>
              <w:rPr>
                <w:lang w:val="sq-AL"/>
              </w:rPr>
            </w:pPr>
            <w:r w:rsidRPr="00033BC4">
              <w:rPr>
                <w:lang w:val="sq-AL"/>
              </w:rPr>
              <w:t>1</w:t>
            </w:r>
          </w:p>
        </w:tc>
        <w:tc>
          <w:tcPr>
            <w:tcW w:w="869" w:type="dxa"/>
          </w:tcPr>
          <w:p w14:paraId="003D8E86" w14:textId="77777777" w:rsidR="00F652DB" w:rsidRPr="00033BC4" w:rsidRDefault="00F652DB" w:rsidP="00761E1E">
            <w:pPr>
              <w:spacing w:after="0" w:line="240" w:lineRule="auto"/>
              <w:rPr>
                <w:rFonts w:cs="Arial"/>
              </w:rPr>
            </w:pPr>
            <w:r w:rsidRPr="00033BC4">
              <w:rPr>
                <w:rFonts w:cs="Arial"/>
              </w:rPr>
              <w:t>15</w:t>
            </w:r>
          </w:p>
        </w:tc>
        <w:tc>
          <w:tcPr>
            <w:tcW w:w="1242" w:type="dxa"/>
          </w:tcPr>
          <w:p w14:paraId="549158C2" w14:textId="77777777" w:rsidR="00F652DB" w:rsidRPr="00033BC4" w:rsidRDefault="00F652DB" w:rsidP="00761E1E">
            <w:pPr>
              <w:spacing w:after="0" w:line="240" w:lineRule="auto"/>
              <w:rPr>
                <w:rFonts w:cs="Arial"/>
              </w:rPr>
            </w:pPr>
            <w:r w:rsidRPr="00033BC4">
              <w:rPr>
                <w:rFonts w:cs="Arial"/>
              </w:rPr>
              <w:t>15</w:t>
            </w:r>
          </w:p>
        </w:tc>
      </w:tr>
      <w:tr w:rsidR="00F652DB" w:rsidRPr="00033BC4" w14:paraId="5234CA42" w14:textId="77777777" w:rsidTr="00761E1E">
        <w:tc>
          <w:tcPr>
            <w:tcW w:w="5215" w:type="dxa"/>
          </w:tcPr>
          <w:p w14:paraId="1285488B"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1E3CAAF4" w14:textId="77777777" w:rsidR="00F652DB" w:rsidRPr="00033BC4" w:rsidRDefault="00F652DB" w:rsidP="00761E1E">
            <w:pPr>
              <w:spacing w:after="0" w:line="240" w:lineRule="auto"/>
              <w:rPr>
                <w:rFonts w:cs="Arial"/>
              </w:rPr>
            </w:pPr>
            <w:r w:rsidRPr="00033BC4">
              <w:rPr>
                <w:rFonts w:cs="Arial"/>
              </w:rPr>
              <w:t> </w:t>
            </w:r>
          </w:p>
        </w:tc>
        <w:tc>
          <w:tcPr>
            <w:tcW w:w="754" w:type="dxa"/>
          </w:tcPr>
          <w:p w14:paraId="18771DCC" w14:textId="77777777" w:rsidR="00F652DB" w:rsidRPr="00033BC4" w:rsidRDefault="00F652DB" w:rsidP="00761E1E">
            <w:pPr>
              <w:spacing w:after="0" w:line="240" w:lineRule="auto"/>
              <w:rPr>
                <w:lang w:val="sq-AL"/>
              </w:rPr>
            </w:pPr>
          </w:p>
        </w:tc>
        <w:tc>
          <w:tcPr>
            <w:tcW w:w="869" w:type="dxa"/>
          </w:tcPr>
          <w:p w14:paraId="2CBED5B4" w14:textId="77777777" w:rsidR="00F652DB" w:rsidRPr="00033BC4" w:rsidRDefault="00F652DB" w:rsidP="00761E1E">
            <w:pPr>
              <w:spacing w:after="0" w:line="240" w:lineRule="auto"/>
              <w:rPr>
                <w:rFonts w:cs="Arial"/>
              </w:rPr>
            </w:pPr>
            <w:r w:rsidRPr="00033BC4">
              <w:rPr>
                <w:rFonts w:cs="Arial"/>
              </w:rPr>
              <w:t> </w:t>
            </w:r>
          </w:p>
        </w:tc>
        <w:tc>
          <w:tcPr>
            <w:tcW w:w="1242" w:type="dxa"/>
          </w:tcPr>
          <w:p w14:paraId="301935E1" w14:textId="77777777" w:rsidR="00F652DB" w:rsidRPr="00033BC4" w:rsidRDefault="00F652DB" w:rsidP="00761E1E">
            <w:pPr>
              <w:spacing w:after="0" w:line="240" w:lineRule="auto"/>
              <w:rPr>
                <w:rFonts w:cs="Arial"/>
              </w:rPr>
            </w:pPr>
            <w:r w:rsidRPr="00033BC4">
              <w:rPr>
                <w:rFonts w:cs="Arial"/>
              </w:rPr>
              <w:t> </w:t>
            </w:r>
          </w:p>
        </w:tc>
      </w:tr>
      <w:tr w:rsidR="00F652DB" w:rsidRPr="00033BC4" w14:paraId="16F8878F" w14:textId="77777777" w:rsidTr="00761E1E">
        <w:tc>
          <w:tcPr>
            <w:tcW w:w="5215" w:type="dxa"/>
          </w:tcPr>
          <w:p w14:paraId="4E4037CB"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0A93D37" w14:textId="77777777" w:rsidR="00F652DB" w:rsidRPr="00033BC4" w:rsidRDefault="00F652DB" w:rsidP="00761E1E">
            <w:pPr>
              <w:spacing w:after="0" w:line="240" w:lineRule="auto"/>
              <w:rPr>
                <w:rFonts w:cs="Arial"/>
              </w:rPr>
            </w:pPr>
            <w:r w:rsidRPr="00033BC4">
              <w:rPr>
                <w:rFonts w:cs="Arial"/>
              </w:rPr>
              <w:t>0.3</w:t>
            </w:r>
          </w:p>
        </w:tc>
        <w:tc>
          <w:tcPr>
            <w:tcW w:w="754" w:type="dxa"/>
          </w:tcPr>
          <w:p w14:paraId="479E31FC" w14:textId="77777777" w:rsidR="00F652DB" w:rsidRPr="00033BC4" w:rsidRDefault="00F652DB" w:rsidP="00761E1E">
            <w:pPr>
              <w:spacing w:after="0" w:line="240" w:lineRule="auto"/>
              <w:rPr>
                <w:lang w:val="sq-AL"/>
              </w:rPr>
            </w:pPr>
            <w:r w:rsidRPr="00033BC4">
              <w:rPr>
                <w:lang w:val="sq-AL"/>
              </w:rPr>
              <w:t>1</w:t>
            </w:r>
          </w:p>
        </w:tc>
        <w:tc>
          <w:tcPr>
            <w:tcW w:w="869" w:type="dxa"/>
          </w:tcPr>
          <w:p w14:paraId="1AF06392" w14:textId="77777777" w:rsidR="00F652DB" w:rsidRPr="00033BC4" w:rsidRDefault="00F652DB" w:rsidP="00761E1E">
            <w:pPr>
              <w:spacing w:after="0" w:line="240" w:lineRule="auto"/>
              <w:rPr>
                <w:rFonts w:cs="Arial"/>
              </w:rPr>
            </w:pPr>
            <w:r w:rsidRPr="00033BC4">
              <w:rPr>
                <w:rFonts w:cs="Arial"/>
              </w:rPr>
              <w:t>7</w:t>
            </w:r>
          </w:p>
        </w:tc>
        <w:tc>
          <w:tcPr>
            <w:tcW w:w="1242" w:type="dxa"/>
          </w:tcPr>
          <w:p w14:paraId="13289569" w14:textId="77777777" w:rsidR="00F652DB" w:rsidRPr="00033BC4" w:rsidRDefault="00F652DB" w:rsidP="00761E1E">
            <w:pPr>
              <w:spacing w:after="0" w:line="240" w:lineRule="auto"/>
              <w:rPr>
                <w:rFonts w:cs="Arial"/>
              </w:rPr>
            </w:pPr>
            <w:r w:rsidRPr="00033BC4">
              <w:rPr>
                <w:rFonts w:cs="Arial"/>
              </w:rPr>
              <w:t>2.1</w:t>
            </w:r>
          </w:p>
        </w:tc>
      </w:tr>
      <w:tr w:rsidR="00F652DB" w:rsidRPr="00033BC4" w14:paraId="09668516" w14:textId="77777777" w:rsidTr="00761E1E">
        <w:tc>
          <w:tcPr>
            <w:tcW w:w="5215" w:type="dxa"/>
          </w:tcPr>
          <w:p w14:paraId="5775251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441C6FF2" w14:textId="77777777" w:rsidR="00F652DB" w:rsidRPr="00033BC4" w:rsidRDefault="00F652DB" w:rsidP="00761E1E">
            <w:pPr>
              <w:spacing w:after="0" w:line="240" w:lineRule="auto"/>
              <w:rPr>
                <w:rFonts w:cs="Arial"/>
              </w:rPr>
            </w:pPr>
            <w:r w:rsidRPr="00033BC4">
              <w:rPr>
                <w:rFonts w:cs="Arial"/>
              </w:rPr>
              <w:t> </w:t>
            </w:r>
          </w:p>
        </w:tc>
        <w:tc>
          <w:tcPr>
            <w:tcW w:w="754" w:type="dxa"/>
          </w:tcPr>
          <w:p w14:paraId="11FF5E2D" w14:textId="77777777" w:rsidR="00F652DB" w:rsidRPr="00033BC4" w:rsidRDefault="00F652DB" w:rsidP="00761E1E">
            <w:pPr>
              <w:spacing w:after="0" w:line="240" w:lineRule="auto"/>
              <w:rPr>
                <w:lang w:val="sq-AL"/>
              </w:rPr>
            </w:pPr>
          </w:p>
        </w:tc>
        <w:tc>
          <w:tcPr>
            <w:tcW w:w="869" w:type="dxa"/>
          </w:tcPr>
          <w:p w14:paraId="0CCC8DDD" w14:textId="77777777" w:rsidR="00F652DB" w:rsidRPr="00033BC4" w:rsidRDefault="00F652DB" w:rsidP="00761E1E">
            <w:pPr>
              <w:spacing w:after="0" w:line="240" w:lineRule="auto"/>
              <w:rPr>
                <w:rFonts w:cs="Arial"/>
              </w:rPr>
            </w:pPr>
            <w:r w:rsidRPr="00033BC4">
              <w:rPr>
                <w:rFonts w:cs="Arial"/>
              </w:rPr>
              <w:t> </w:t>
            </w:r>
          </w:p>
        </w:tc>
        <w:tc>
          <w:tcPr>
            <w:tcW w:w="1242" w:type="dxa"/>
          </w:tcPr>
          <w:p w14:paraId="1E6AFC87" w14:textId="77777777" w:rsidR="00F652DB" w:rsidRPr="00033BC4" w:rsidRDefault="00F652DB" w:rsidP="00761E1E">
            <w:pPr>
              <w:spacing w:after="0" w:line="240" w:lineRule="auto"/>
              <w:rPr>
                <w:rFonts w:cs="Arial"/>
              </w:rPr>
            </w:pPr>
            <w:r w:rsidRPr="00033BC4">
              <w:rPr>
                <w:rFonts w:cs="Arial"/>
              </w:rPr>
              <w:t> </w:t>
            </w:r>
          </w:p>
        </w:tc>
      </w:tr>
      <w:tr w:rsidR="00F652DB" w:rsidRPr="00033BC4" w14:paraId="47E7E503" w14:textId="77777777" w:rsidTr="00761E1E">
        <w:tc>
          <w:tcPr>
            <w:tcW w:w="5215" w:type="dxa"/>
          </w:tcPr>
          <w:p w14:paraId="3D0C5FC1"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1EC242E3" w14:textId="77777777" w:rsidR="00F652DB" w:rsidRPr="00033BC4" w:rsidRDefault="00F652DB" w:rsidP="00761E1E">
            <w:pPr>
              <w:spacing w:after="0" w:line="240" w:lineRule="auto"/>
              <w:rPr>
                <w:rFonts w:cs="Arial"/>
              </w:rPr>
            </w:pPr>
            <w:r w:rsidRPr="00033BC4">
              <w:rPr>
                <w:rFonts w:cs="Arial"/>
              </w:rPr>
              <w:t>3</w:t>
            </w:r>
          </w:p>
        </w:tc>
        <w:tc>
          <w:tcPr>
            <w:tcW w:w="754" w:type="dxa"/>
          </w:tcPr>
          <w:p w14:paraId="1D8CB4CA" w14:textId="77777777" w:rsidR="00F652DB" w:rsidRPr="00033BC4" w:rsidRDefault="00F652DB" w:rsidP="00761E1E">
            <w:pPr>
              <w:spacing w:after="0" w:line="240" w:lineRule="auto"/>
              <w:rPr>
                <w:lang w:val="sq-AL"/>
              </w:rPr>
            </w:pPr>
            <w:r w:rsidRPr="00033BC4">
              <w:rPr>
                <w:lang w:val="sq-AL"/>
              </w:rPr>
              <w:t>2</w:t>
            </w:r>
          </w:p>
        </w:tc>
        <w:tc>
          <w:tcPr>
            <w:tcW w:w="869" w:type="dxa"/>
          </w:tcPr>
          <w:p w14:paraId="3A00774F" w14:textId="77777777" w:rsidR="00F652DB" w:rsidRPr="00033BC4" w:rsidRDefault="00F652DB" w:rsidP="00761E1E">
            <w:pPr>
              <w:spacing w:after="0" w:line="240" w:lineRule="auto"/>
              <w:rPr>
                <w:rFonts w:cs="Arial"/>
              </w:rPr>
            </w:pPr>
            <w:r w:rsidRPr="00033BC4">
              <w:rPr>
                <w:rFonts w:cs="Arial"/>
              </w:rPr>
              <w:t>8</w:t>
            </w:r>
          </w:p>
        </w:tc>
        <w:tc>
          <w:tcPr>
            <w:tcW w:w="1242" w:type="dxa"/>
          </w:tcPr>
          <w:p w14:paraId="3EEDE7F1" w14:textId="77777777" w:rsidR="00F652DB" w:rsidRPr="00033BC4" w:rsidRDefault="00F652DB" w:rsidP="00761E1E">
            <w:pPr>
              <w:spacing w:after="0" w:line="240" w:lineRule="auto"/>
              <w:rPr>
                <w:rFonts w:cs="Arial"/>
              </w:rPr>
            </w:pPr>
            <w:r w:rsidRPr="00033BC4">
              <w:rPr>
                <w:rFonts w:cs="Arial"/>
              </w:rPr>
              <w:t>48</w:t>
            </w:r>
          </w:p>
        </w:tc>
      </w:tr>
      <w:tr w:rsidR="00F652DB" w:rsidRPr="00033BC4" w14:paraId="297A134F" w14:textId="77777777" w:rsidTr="00761E1E">
        <w:tc>
          <w:tcPr>
            <w:tcW w:w="5215" w:type="dxa"/>
          </w:tcPr>
          <w:p w14:paraId="2649837A"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6D459B8F" w14:textId="77777777" w:rsidR="00F652DB" w:rsidRPr="00033BC4" w:rsidRDefault="00F652DB" w:rsidP="00761E1E">
            <w:pPr>
              <w:spacing w:after="0" w:line="240" w:lineRule="auto"/>
              <w:rPr>
                <w:rFonts w:cs="Arial"/>
              </w:rPr>
            </w:pPr>
            <w:r w:rsidRPr="00033BC4">
              <w:rPr>
                <w:rFonts w:cs="Arial"/>
              </w:rPr>
              <w:t> </w:t>
            </w:r>
          </w:p>
        </w:tc>
        <w:tc>
          <w:tcPr>
            <w:tcW w:w="754" w:type="dxa"/>
          </w:tcPr>
          <w:p w14:paraId="226DBEA7" w14:textId="77777777" w:rsidR="00F652DB" w:rsidRPr="00033BC4" w:rsidRDefault="00F652DB" w:rsidP="00761E1E">
            <w:pPr>
              <w:spacing w:after="0" w:line="240" w:lineRule="auto"/>
              <w:rPr>
                <w:lang w:val="sq-AL"/>
              </w:rPr>
            </w:pPr>
          </w:p>
        </w:tc>
        <w:tc>
          <w:tcPr>
            <w:tcW w:w="869" w:type="dxa"/>
          </w:tcPr>
          <w:p w14:paraId="6737D053" w14:textId="77777777" w:rsidR="00F652DB" w:rsidRPr="00033BC4" w:rsidRDefault="00F652DB" w:rsidP="00761E1E">
            <w:pPr>
              <w:spacing w:after="0" w:line="240" w:lineRule="auto"/>
              <w:rPr>
                <w:rFonts w:cs="Arial"/>
              </w:rPr>
            </w:pPr>
            <w:r w:rsidRPr="00033BC4">
              <w:rPr>
                <w:rFonts w:cs="Arial"/>
              </w:rPr>
              <w:t> </w:t>
            </w:r>
          </w:p>
        </w:tc>
        <w:tc>
          <w:tcPr>
            <w:tcW w:w="1242" w:type="dxa"/>
          </w:tcPr>
          <w:p w14:paraId="6340012D" w14:textId="77777777" w:rsidR="00F652DB" w:rsidRPr="00033BC4" w:rsidRDefault="00F652DB" w:rsidP="00761E1E">
            <w:pPr>
              <w:spacing w:after="0" w:line="240" w:lineRule="auto"/>
              <w:rPr>
                <w:rFonts w:cs="Arial"/>
              </w:rPr>
            </w:pPr>
            <w:r w:rsidRPr="00033BC4">
              <w:rPr>
                <w:rFonts w:cs="Arial"/>
              </w:rPr>
              <w:t> </w:t>
            </w:r>
          </w:p>
        </w:tc>
      </w:tr>
      <w:tr w:rsidR="00F652DB" w:rsidRPr="00033BC4" w14:paraId="15086BAE" w14:textId="77777777" w:rsidTr="00761E1E">
        <w:tc>
          <w:tcPr>
            <w:tcW w:w="5215" w:type="dxa"/>
          </w:tcPr>
          <w:p w14:paraId="4B43901F"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79FCC79B" w14:textId="77777777" w:rsidR="00F652DB" w:rsidRPr="00033BC4" w:rsidRDefault="00F652DB" w:rsidP="00761E1E">
            <w:pPr>
              <w:spacing w:after="0" w:line="240" w:lineRule="auto"/>
              <w:rPr>
                <w:rFonts w:cs="Arial"/>
              </w:rPr>
            </w:pPr>
            <w:r w:rsidRPr="00033BC4">
              <w:rPr>
                <w:rFonts w:cs="Arial"/>
                <w:lang w:val="it-IT"/>
              </w:rPr>
              <w:t>2</w:t>
            </w:r>
          </w:p>
        </w:tc>
        <w:tc>
          <w:tcPr>
            <w:tcW w:w="754" w:type="dxa"/>
          </w:tcPr>
          <w:p w14:paraId="7182770C" w14:textId="77777777" w:rsidR="00F652DB" w:rsidRPr="00033BC4" w:rsidRDefault="00F652DB" w:rsidP="00761E1E">
            <w:pPr>
              <w:spacing w:after="0" w:line="240" w:lineRule="auto"/>
              <w:rPr>
                <w:lang w:val="sq-AL"/>
              </w:rPr>
            </w:pPr>
            <w:r w:rsidRPr="00033BC4">
              <w:rPr>
                <w:lang w:val="sq-AL"/>
              </w:rPr>
              <w:t>1</w:t>
            </w:r>
          </w:p>
        </w:tc>
        <w:tc>
          <w:tcPr>
            <w:tcW w:w="869" w:type="dxa"/>
          </w:tcPr>
          <w:p w14:paraId="351DFD5F" w14:textId="77777777" w:rsidR="00F652DB" w:rsidRPr="00033BC4" w:rsidRDefault="00F652DB" w:rsidP="00761E1E">
            <w:pPr>
              <w:spacing w:after="0" w:line="240" w:lineRule="auto"/>
              <w:rPr>
                <w:rFonts w:cs="Arial"/>
              </w:rPr>
            </w:pPr>
            <w:r w:rsidRPr="00033BC4">
              <w:rPr>
                <w:rFonts w:cs="Arial"/>
                <w:lang w:val="it-IT"/>
              </w:rPr>
              <w:t>15</w:t>
            </w:r>
          </w:p>
        </w:tc>
        <w:tc>
          <w:tcPr>
            <w:tcW w:w="1242" w:type="dxa"/>
          </w:tcPr>
          <w:p w14:paraId="5A8E02A5" w14:textId="77777777" w:rsidR="00F652DB" w:rsidRPr="00033BC4" w:rsidRDefault="00F652DB" w:rsidP="00761E1E">
            <w:pPr>
              <w:spacing w:after="0" w:line="240" w:lineRule="auto"/>
              <w:rPr>
                <w:rFonts w:cs="Arial"/>
              </w:rPr>
            </w:pPr>
            <w:r w:rsidRPr="00033BC4">
              <w:rPr>
                <w:rFonts w:cs="Arial"/>
              </w:rPr>
              <w:t>30</w:t>
            </w:r>
          </w:p>
        </w:tc>
      </w:tr>
      <w:tr w:rsidR="00F652DB" w:rsidRPr="00033BC4" w14:paraId="17149E68" w14:textId="77777777" w:rsidTr="00761E1E">
        <w:tc>
          <w:tcPr>
            <w:tcW w:w="5215" w:type="dxa"/>
          </w:tcPr>
          <w:p w14:paraId="7F17AFB9"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ABD5148" w14:textId="77777777" w:rsidR="00F652DB" w:rsidRPr="00033BC4" w:rsidRDefault="00F652DB" w:rsidP="00761E1E">
            <w:pPr>
              <w:spacing w:after="0" w:line="240" w:lineRule="auto"/>
              <w:rPr>
                <w:rFonts w:cs="Arial"/>
              </w:rPr>
            </w:pPr>
            <w:r w:rsidRPr="00033BC4">
              <w:rPr>
                <w:rFonts w:cs="Arial"/>
              </w:rPr>
              <w:t>1</w:t>
            </w:r>
          </w:p>
        </w:tc>
        <w:tc>
          <w:tcPr>
            <w:tcW w:w="754" w:type="dxa"/>
          </w:tcPr>
          <w:p w14:paraId="5BE40169" w14:textId="77777777" w:rsidR="00F652DB" w:rsidRPr="00033BC4" w:rsidRDefault="00F652DB" w:rsidP="00761E1E">
            <w:pPr>
              <w:spacing w:after="0" w:line="240" w:lineRule="auto"/>
              <w:rPr>
                <w:lang w:val="sq-AL"/>
              </w:rPr>
            </w:pPr>
            <w:r w:rsidRPr="00033BC4">
              <w:rPr>
                <w:lang w:val="sq-AL"/>
              </w:rPr>
              <w:t>1</w:t>
            </w:r>
          </w:p>
        </w:tc>
        <w:tc>
          <w:tcPr>
            <w:tcW w:w="869" w:type="dxa"/>
          </w:tcPr>
          <w:p w14:paraId="5516F335" w14:textId="77777777" w:rsidR="00F652DB" w:rsidRPr="00033BC4" w:rsidRDefault="00F652DB" w:rsidP="00761E1E">
            <w:pPr>
              <w:spacing w:after="0" w:line="240" w:lineRule="auto"/>
              <w:rPr>
                <w:rFonts w:cs="Arial"/>
              </w:rPr>
            </w:pPr>
            <w:r w:rsidRPr="00033BC4">
              <w:rPr>
                <w:rFonts w:cs="Arial"/>
              </w:rPr>
              <w:t>5</w:t>
            </w:r>
          </w:p>
        </w:tc>
        <w:tc>
          <w:tcPr>
            <w:tcW w:w="1242" w:type="dxa"/>
          </w:tcPr>
          <w:p w14:paraId="6C7D1ED4" w14:textId="77777777" w:rsidR="00F652DB" w:rsidRPr="00033BC4" w:rsidRDefault="00F652DB" w:rsidP="00761E1E">
            <w:pPr>
              <w:spacing w:after="0" w:line="240" w:lineRule="auto"/>
              <w:rPr>
                <w:rFonts w:cs="Arial"/>
              </w:rPr>
            </w:pPr>
            <w:r w:rsidRPr="00033BC4">
              <w:rPr>
                <w:rFonts w:cs="Arial"/>
              </w:rPr>
              <w:t>5</w:t>
            </w:r>
          </w:p>
        </w:tc>
      </w:tr>
      <w:tr w:rsidR="00F652DB" w:rsidRPr="00033BC4" w14:paraId="1530E64E" w14:textId="77777777" w:rsidTr="00761E1E">
        <w:tc>
          <w:tcPr>
            <w:tcW w:w="5215" w:type="dxa"/>
          </w:tcPr>
          <w:p w14:paraId="0D0DCB22"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536988A" w14:textId="77777777" w:rsidR="00F652DB" w:rsidRPr="00033BC4" w:rsidRDefault="00F652DB" w:rsidP="00761E1E">
            <w:pPr>
              <w:spacing w:after="0" w:line="240" w:lineRule="auto"/>
              <w:rPr>
                <w:rFonts w:cs="Arial"/>
              </w:rPr>
            </w:pPr>
            <w:r w:rsidRPr="00033BC4">
              <w:rPr>
                <w:rFonts w:cs="Arial"/>
              </w:rPr>
              <w:t>1</w:t>
            </w:r>
          </w:p>
        </w:tc>
        <w:tc>
          <w:tcPr>
            <w:tcW w:w="754" w:type="dxa"/>
          </w:tcPr>
          <w:p w14:paraId="7A86C105" w14:textId="77777777" w:rsidR="00F652DB" w:rsidRPr="00033BC4" w:rsidRDefault="00F652DB" w:rsidP="00761E1E">
            <w:pPr>
              <w:spacing w:after="0" w:line="240" w:lineRule="auto"/>
              <w:rPr>
                <w:lang w:val="sq-AL"/>
              </w:rPr>
            </w:pPr>
            <w:r w:rsidRPr="00033BC4">
              <w:rPr>
                <w:lang w:val="sq-AL"/>
              </w:rPr>
              <w:t>1</w:t>
            </w:r>
          </w:p>
        </w:tc>
        <w:tc>
          <w:tcPr>
            <w:tcW w:w="869" w:type="dxa"/>
          </w:tcPr>
          <w:p w14:paraId="1EA7C352" w14:textId="77777777" w:rsidR="00F652DB" w:rsidRPr="00033BC4" w:rsidRDefault="00F652DB" w:rsidP="00761E1E">
            <w:pPr>
              <w:spacing w:after="0" w:line="240" w:lineRule="auto"/>
              <w:rPr>
                <w:rFonts w:cs="Arial"/>
              </w:rPr>
            </w:pPr>
            <w:r w:rsidRPr="00033BC4">
              <w:rPr>
                <w:rFonts w:cs="Arial"/>
              </w:rPr>
              <w:t>5</w:t>
            </w:r>
          </w:p>
        </w:tc>
        <w:tc>
          <w:tcPr>
            <w:tcW w:w="1242" w:type="dxa"/>
          </w:tcPr>
          <w:p w14:paraId="24FCE6D9" w14:textId="77777777" w:rsidR="00F652DB" w:rsidRPr="00033BC4" w:rsidRDefault="00F652DB" w:rsidP="00761E1E">
            <w:pPr>
              <w:spacing w:after="0" w:line="240" w:lineRule="auto"/>
              <w:rPr>
                <w:rFonts w:cs="Arial"/>
              </w:rPr>
            </w:pPr>
            <w:r w:rsidRPr="00033BC4">
              <w:rPr>
                <w:rFonts w:cs="Arial"/>
              </w:rPr>
              <w:t>5</w:t>
            </w:r>
          </w:p>
        </w:tc>
      </w:tr>
      <w:tr w:rsidR="00F652DB" w:rsidRPr="00033BC4" w14:paraId="13A498E3" w14:textId="77777777" w:rsidTr="00761E1E">
        <w:tc>
          <w:tcPr>
            <w:tcW w:w="5215" w:type="dxa"/>
          </w:tcPr>
          <w:p w14:paraId="0FFFFF27"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6AEC3336" w14:textId="77777777" w:rsidR="00F652DB" w:rsidRPr="00033BC4" w:rsidRDefault="00F652DB" w:rsidP="00761E1E">
            <w:pPr>
              <w:spacing w:after="0" w:line="240" w:lineRule="auto"/>
              <w:rPr>
                <w:rFonts w:cs="Arial"/>
              </w:rPr>
            </w:pPr>
            <w:r w:rsidRPr="00033BC4">
              <w:rPr>
                <w:rFonts w:cs="Arial"/>
              </w:rPr>
              <w:t>0.5</w:t>
            </w:r>
          </w:p>
        </w:tc>
        <w:tc>
          <w:tcPr>
            <w:tcW w:w="754" w:type="dxa"/>
          </w:tcPr>
          <w:p w14:paraId="027599BA" w14:textId="77777777" w:rsidR="00F652DB" w:rsidRPr="00033BC4" w:rsidRDefault="00F652DB" w:rsidP="00761E1E">
            <w:pPr>
              <w:spacing w:after="0" w:line="240" w:lineRule="auto"/>
              <w:rPr>
                <w:lang w:val="sq-AL"/>
              </w:rPr>
            </w:pPr>
            <w:r w:rsidRPr="00033BC4">
              <w:rPr>
                <w:lang w:val="sq-AL"/>
              </w:rPr>
              <w:t>2</w:t>
            </w:r>
          </w:p>
        </w:tc>
        <w:tc>
          <w:tcPr>
            <w:tcW w:w="869" w:type="dxa"/>
          </w:tcPr>
          <w:p w14:paraId="749738D4" w14:textId="77777777" w:rsidR="00F652DB" w:rsidRPr="00033BC4" w:rsidRDefault="00F652DB" w:rsidP="00761E1E">
            <w:pPr>
              <w:spacing w:after="0" w:line="240" w:lineRule="auto"/>
              <w:rPr>
                <w:rFonts w:cs="Arial"/>
              </w:rPr>
            </w:pPr>
            <w:r w:rsidRPr="00033BC4">
              <w:rPr>
                <w:rFonts w:cs="Arial"/>
              </w:rPr>
              <w:t>1</w:t>
            </w:r>
          </w:p>
        </w:tc>
        <w:tc>
          <w:tcPr>
            <w:tcW w:w="1242" w:type="dxa"/>
          </w:tcPr>
          <w:p w14:paraId="686C0910" w14:textId="77777777" w:rsidR="00F652DB" w:rsidRPr="00033BC4" w:rsidRDefault="00F652DB" w:rsidP="00761E1E">
            <w:pPr>
              <w:spacing w:after="0" w:line="240" w:lineRule="auto"/>
              <w:rPr>
                <w:rFonts w:cs="Arial"/>
              </w:rPr>
            </w:pPr>
            <w:r w:rsidRPr="00033BC4">
              <w:rPr>
                <w:rFonts w:cs="Arial"/>
              </w:rPr>
              <w:t>1</w:t>
            </w:r>
          </w:p>
        </w:tc>
      </w:tr>
      <w:tr w:rsidR="00F652DB" w:rsidRPr="00033BC4" w14:paraId="11515643" w14:textId="77777777" w:rsidTr="00761E1E">
        <w:tc>
          <w:tcPr>
            <w:tcW w:w="5215" w:type="dxa"/>
          </w:tcPr>
          <w:p w14:paraId="2C89E96C"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41CCAD79" w14:textId="77777777" w:rsidR="00F652DB" w:rsidRPr="00033BC4" w:rsidRDefault="00F652DB" w:rsidP="00761E1E">
            <w:pPr>
              <w:spacing w:after="0" w:line="240" w:lineRule="auto"/>
              <w:rPr>
                <w:rFonts w:eastAsia="Times New Roman"/>
                <w:lang w:val="sq-AL"/>
              </w:rPr>
            </w:pPr>
          </w:p>
        </w:tc>
        <w:tc>
          <w:tcPr>
            <w:tcW w:w="754" w:type="dxa"/>
          </w:tcPr>
          <w:p w14:paraId="6427E19B" w14:textId="77777777" w:rsidR="00F652DB" w:rsidRPr="00033BC4" w:rsidRDefault="00F652DB" w:rsidP="00761E1E">
            <w:pPr>
              <w:spacing w:after="0" w:line="240" w:lineRule="auto"/>
              <w:rPr>
                <w:rFonts w:eastAsia="Times New Roman"/>
                <w:lang w:val="sq-AL"/>
              </w:rPr>
            </w:pPr>
          </w:p>
        </w:tc>
        <w:tc>
          <w:tcPr>
            <w:tcW w:w="869" w:type="dxa"/>
          </w:tcPr>
          <w:p w14:paraId="6906F1AA" w14:textId="77777777" w:rsidR="00F652DB" w:rsidRPr="00033BC4" w:rsidRDefault="00F652DB" w:rsidP="00761E1E">
            <w:pPr>
              <w:spacing w:after="0" w:line="240" w:lineRule="auto"/>
              <w:rPr>
                <w:rFonts w:eastAsia="Times New Roman"/>
                <w:lang w:val="sq-AL"/>
              </w:rPr>
            </w:pPr>
          </w:p>
        </w:tc>
        <w:tc>
          <w:tcPr>
            <w:tcW w:w="1242" w:type="dxa"/>
          </w:tcPr>
          <w:p w14:paraId="4A71F859"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136</w:t>
            </w:r>
          </w:p>
        </w:tc>
      </w:tr>
    </w:tbl>
    <w:p w14:paraId="7866F957" w14:textId="77777777" w:rsidR="00F652DB" w:rsidRPr="00033BC4" w:rsidRDefault="00F652DB" w:rsidP="00F652DB">
      <w:pPr>
        <w:spacing w:after="0" w:line="240" w:lineRule="auto"/>
        <w:rPr>
          <w:rFonts w:eastAsia="Times New Roman"/>
          <w:sz w:val="22"/>
          <w:lang w:val="sq-AL"/>
        </w:rPr>
      </w:pPr>
    </w:p>
    <w:p w14:paraId="217876DE"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 xml:space="preserve">Thematic lectures, analysis of practical examples through visual projections. Exercises: seminars on contemporary architecture topics, respectively, from 1900’s until today. Consultations. </w:t>
      </w:r>
    </w:p>
    <w:p w14:paraId="2574EAA8" w14:textId="77777777" w:rsidR="00F652DB" w:rsidRPr="00033BC4" w:rsidRDefault="00F652DB" w:rsidP="00F652DB">
      <w:pPr>
        <w:spacing w:after="0" w:line="240" w:lineRule="auto"/>
        <w:rPr>
          <w:rFonts w:eastAsia="Times New Roman"/>
          <w:sz w:val="22"/>
          <w:lang w:val="sq-AL"/>
        </w:rPr>
      </w:pPr>
    </w:p>
    <w:p w14:paraId="115AF7DD"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230481EE" w14:textId="77777777" w:rsidTr="00761E1E">
        <w:tc>
          <w:tcPr>
            <w:tcW w:w="2773" w:type="dxa"/>
            <w:shd w:val="clear" w:color="auto" w:fill="D9D9D9"/>
          </w:tcPr>
          <w:p w14:paraId="69E3A20A"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5CCC41C8"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0160B30A" w14:textId="77777777" w:rsidTr="00761E1E">
        <w:tc>
          <w:tcPr>
            <w:tcW w:w="2773" w:type="dxa"/>
          </w:tcPr>
          <w:p w14:paraId="7EF94CFE"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c>
          <w:tcPr>
            <w:tcW w:w="2897" w:type="dxa"/>
          </w:tcPr>
          <w:p w14:paraId="3D0B9BB1"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r>
    </w:tbl>
    <w:p w14:paraId="75C14306"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1C111D77" w14:textId="1784756A" w:rsidR="00F652DB" w:rsidRPr="00033BC4" w:rsidRDefault="00F652DB" w:rsidP="00F652DB">
      <w:pPr>
        <w:rPr>
          <w:sz w:val="22"/>
          <w:lang w:val="sq-AL"/>
        </w:rPr>
      </w:pPr>
      <w:r w:rsidRPr="00033BC4">
        <w:rPr>
          <w:iCs/>
          <w:sz w:val="22"/>
          <w:lang w:val="sq-AL"/>
        </w:rPr>
        <w:t xml:space="preserve">T. Jashari-Kajtazi: Lectures in form of dispense / attached presentations; William J. Curtis: Modern Architecture since 1900; Gossel, Leuthause: Architecture in the twentieth Century; Le Corbusier: Drejt një arkitekture; Charles Jenks: Lëvizjet moderne në Arkitekturë; M. Moffett, M. Fazio, L. Wodenhouse: A World History of Architecture; </w:t>
      </w:r>
      <w:r w:rsidRPr="00033BC4">
        <w:rPr>
          <w:rFonts w:eastAsia="Arial Unicode MS"/>
          <w:sz w:val="22"/>
          <w:lang w:val="sq-AL"/>
        </w:rPr>
        <w:t>etc.</w:t>
      </w:r>
      <w:r w:rsidRPr="00033BC4">
        <w:rPr>
          <w:sz w:val="22"/>
          <w:lang w:val="sq-AL"/>
        </w:rPr>
        <w:br w:type="page"/>
      </w:r>
    </w:p>
    <w:p w14:paraId="57A4123B" w14:textId="77777777" w:rsidR="00F652DB" w:rsidRPr="00033BC4" w:rsidRDefault="00F652DB" w:rsidP="00F652DB">
      <w:pPr>
        <w:spacing w:after="0" w:line="240" w:lineRule="auto"/>
        <w:rPr>
          <w:caps/>
          <w:sz w:val="22"/>
          <w:lang w:val="sq-AL"/>
        </w:rPr>
      </w:pPr>
      <w:r w:rsidRPr="00033BC4">
        <w:rPr>
          <w:caps/>
          <w:sz w:val="22"/>
          <w:lang w:val="sq-AL"/>
        </w:rPr>
        <w:lastRenderedPageBreak/>
        <w:t>Contemporary architecture, theory and criticism in architecture</w:t>
      </w:r>
    </w:p>
    <w:p w14:paraId="4C5C3D85" w14:textId="77777777" w:rsidR="00F652DB" w:rsidRPr="00033BC4" w:rsidRDefault="00F652DB" w:rsidP="00F652DB">
      <w:pPr>
        <w:spacing w:after="0" w:line="240" w:lineRule="auto"/>
        <w:rPr>
          <w:b/>
          <w:caps/>
          <w:szCs w:val="24"/>
          <w:lang w:val="sq-AL"/>
        </w:rPr>
      </w:pPr>
      <w:r w:rsidRPr="00033BC4">
        <w:rPr>
          <w:b/>
          <w:szCs w:val="24"/>
          <w:lang w:val="sq-AL"/>
        </w:rPr>
        <w:t>Module</w:t>
      </w:r>
      <w:r w:rsidRPr="00033BC4">
        <w:rPr>
          <w:b/>
          <w:caps/>
          <w:szCs w:val="24"/>
          <w:lang w:val="sq-AL"/>
        </w:rPr>
        <w:t>: theory and criticism in architecture</w:t>
      </w:r>
    </w:p>
    <w:p w14:paraId="09B0FA3A" w14:textId="77777777" w:rsidR="00F652DB" w:rsidRPr="00033BC4" w:rsidRDefault="00F652DB" w:rsidP="00F652DB">
      <w:pPr>
        <w:spacing w:after="0" w:line="240" w:lineRule="auto"/>
        <w:rPr>
          <w:sz w:val="22"/>
          <w:lang w:val="sq-AL"/>
        </w:rPr>
      </w:pPr>
    </w:p>
    <w:p w14:paraId="657C2D8D"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critical analysis over dialectic evolution in architecture (initium topos), as well as over aesthetics and power as basis of architecture theory, passing through architecture theories from Vitruvius until today and knowing modern-day architecture dilemmas, breaking of dogmatic tradition, language and communication in architecture, semiology, phenomenology, Genius Loci, ideology in Architecture.</w:t>
      </w:r>
    </w:p>
    <w:p w14:paraId="67EC7A0C" w14:textId="77777777" w:rsidR="00F652DB" w:rsidRPr="00033BC4" w:rsidRDefault="00F652DB" w:rsidP="00F652DB">
      <w:pPr>
        <w:spacing w:after="0" w:line="240" w:lineRule="auto"/>
        <w:rPr>
          <w:rFonts w:eastAsia="Times New Roman"/>
          <w:sz w:val="22"/>
          <w:lang w:val="sq-AL"/>
        </w:rPr>
      </w:pPr>
    </w:p>
    <w:p w14:paraId="761319EA"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w:t>
      </w:r>
    </w:p>
    <w:p w14:paraId="55D61400"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Research of ideas that back up the look of buildings, which is archtecture theory;</w:t>
      </w:r>
    </w:p>
    <w:p w14:paraId="10CA36B8"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Understanding of polarity between specialist knowledge and continuity of knowledge of humanity.</w:t>
      </w:r>
    </w:p>
    <w:p w14:paraId="38A1E7D8"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Ignition of critical approach toward creation as a consequence of traditional conventions, experimental concepts and aesthetic judgements.</w:t>
      </w:r>
    </w:p>
    <w:p w14:paraId="36480962" w14:textId="77777777" w:rsidR="00F652DB" w:rsidRPr="00033BC4" w:rsidRDefault="00F652DB" w:rsidP="00F652DB">
      <w:pPr>
        <w:spacing w:after="0" w:line="240" w:lineRule="auto"/>
        <w:rPr>
          <w:rFonts w:eastAsia="Times New Roman"/>
          <w:sz w:val="22"/>
          <w:lang w:val="sq-AL"/>
        </w:rPr>
      </w:pPr>
    </w:p>
    <w:p w14:paraId="049CCC1F"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lang w:val="sq-AL"/>
        </w:rPr>
        <w:t xml:space="preserve"> </w:t>
      </w:r>
    </w:p>
    <w:p w14:paraId="0E4F7ABC"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Gaining of knowledge and training in interpreting theoretic basis in architecture</w:t>
      </w:r>
    </w:p>
    <w:p w14:paraId="1A243DFD"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Critical approach toward basic concepts, manifestos and critical statements in archtecture.</w:t>
      </w:r>
    </w:p>
    <w:p w14:paraId="7B6AD585"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Development of personal opinion toward key notions in architecture</w:t>
      </w:r>
    </w:p>
    <w:p w14:paraId="4C8E3B83"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Development of skills in academic writing, literature research and comparison analysis</w:t>
      </w:r>
    </w:p>
    <w:p w14:paraId="078DF586" w14:textId="77777777" w:rsidR="00F652DB" w:rsidRPr="00033BC4" w:rsidRDefault="00F652DB" w:rsidP="00F652DB">
      <w:pPr>
        <w:spacing w:after="0" w:line="240" w:lineRule="auto"/>
        <w:ind w:left="720"/>
        <w:rPr>
          <w:rFonts w:eastAsia="Times New Roman"/>
          <w:sz w:val="22"/>
          <w:lang w:val="sq-AL"/>
        </w:rPr>
      </w:pPr>
    </w:p>
    <w:p w14:paraId="6C10BC7D"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190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049D2A6C" w14:textId="77777777" w:rsidTr="00761E1E">
        <w:tc>
          <w:tcPr>
            <w:tcW w:w="5215" w:type="dxa"/>
            <w:shd w:val="clear" w:color="auto" w:fill="D9D9D9"/>
          </w:tcPr>
          <w:p w14:paraId="591C0B0F"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23E11DD6"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0E4256FD"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220FDCE3"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5599B40D"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64CF1983" w14:textId="77777777" w:rsidTr="00761E1E">
        <w:tc>
          <w:tcPr>
            <w:tcW w:w="5215" w:type="dxa"/>
          </w:tcPr>
          <w:p w14:paraId="1C712097"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3AFC12E7" w14:textId="77777777" w:rsidR="00F652DB" w:rsidRPr="00033BC4" w:rsidRDefault="00F652DB" w:rsidP="00761E1E">
            <w:pPr>
              <w:spacing w:after="0" w:line="240" w:lineRule="auto"/>
            </w:pPr>
            <w:r w:rsidRPr="00033BC4">
              <w:t>2</w:t>
            </w:r>
          </w:p>
        </w:tc>
        <w:tc>
          <w:tcPr>
            <w:tcW w:w="754" w:type="dxa"/>
          </w:tcPr>
          <w:p w14:paraId="736DFDC8" w14:textId="77777777" w:rsidR="00F652DB" w:rsidRPr="00033BC4" w:rsidRDefault="00F652DB" w:rsidP="00761E1E">
            <w:pPr>
              <w:spacing w:after="0" w:line="240" w:lineRule="auto"/>
              <w:rPr>
                <w:lang w:val="sq-AL"/>
              </w:rPr>
            </w:pPr>
            <w:r w:rsidRPr="00033BC4">
              <w:rPr>
                <w:lang w:val="sq-AL"/>
              </w:rPr>
              <w:t>1</w:t>
            </w:r>
          </w:p>
        </w:tc>
        <w:tc>
          <w:tcPr>
            <w:tcW w:w="869" w:type="dxa"/>
          </w:tcPr>
          <w:p w14:paraId="5DADE800" w14:textId="77777777" w:rsidR="00F652DB" w:rsidRPr="00033BC4" w:rsidRDefault="00F652DB" w:rsidP="00761E1E">
            <w:pPr>
              <w:spacing w:after="0" w:line="240" w:lineRule="auto"/>
            </w:pPr>
            <w:r w:rsidRPr="00033BC4">
              <w:t>15</w:t>
            </w:r>
          </w:p>
        </w:tc>
        <w:tc>
          <w:tcPr>
            <w:tcW w:w="1242" w:type="dxa"/>
          </w:tcPr>
          <w:p w14:paraId="73AA3C10" w14:textId="77777777" w:rsidR="00F652DB" w:rsidRPr="00033BC4" w:rsidRDefault="00F652DB" w:rsidP="00761E1E">
            <w:pPr>
              <w:spacing w:after="0" w:line="240" w:lineRule="auto"/>
            </w:pPr>
            <w:r w:rsidRPr="00033BC4">
              <w:t>30</w:t>
            </w:r>
          </w:p>
        </w:tc>
      </w:tr>
      <w:tr w:rsidR="00F652DB" w:rsidRPr="00033BC4" w14:paraId="4623C293" w14:textId="77777777" w:rsidTr="00761E1E">
        <w:tc>
          <w:tcPr>
            <w:tcW w:w="5215" w:type="dxa"/>
          </w:tcPr>
          <w:p w14:paraId="78129F69"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7D7A83C4" w14:textId="77777777" w:rsidR="00F652DB" w:rsidRPr="00033BC4" w:rsidRDefault="00F652DB" w:rsidP="00761E1E">
            <w:pPr>
              <w:spacing w:after="0" w:line="240" w:lineRule="auto"/>
            </w:pPr>
            <w:r w:rsidRPr="00033BC4">
              <w:t>2</w:t>
            </w:r>
          </w:p>
        </w:tc>
        <w:tc>
          <w:tcPr>
            <w:tcW w:w="754" w:type="dxa"/>
          </w:tcPr>
          <w:p w14:paraId="601DE386" w14:textId="77777777" w:rsidR="00F652DB" w:rsidRPr="00033BC4" w:rsidRDefault="00F652DB" w:rsidP="00761E1E">
            <w:pPr>
              <w:spacing w:after="0" w:line="240" w:lineRule="auto"/>
              <w:rPr>
                <w:lang w:val="sq-AL"/>
              </w:rPr>
            </w:pPr>
            <w:r w:rsidRPr="00033BC4">
              <w:rPr>
                <w:lang w:val="sq-AL"/>
              </w:rPr>
              <w:t>1</w:t>
            </w:r>
          </w:p>
        </w:tc>
        <w:tc>
          <w:tcPr>
            <w:tcW w:w="869" w:type="dxa"/>
          </w:tcPr>
          <w:p w14:paraId="75AE661D" w14:textId="77777777" w:rsidR="00F652DB" w:rsidRPr="00033BC4" w:rsidRDefault="00F652DB" w:rsidP="00761E1E">
            <w:pPr>
              <w:spacing w:after="0" w:line="240" w:lineRule="auto"/>
            </w:pPr>
            <w:r w:rsidRPr="00033BC4">
              <w:t>15</w:t>
            </w:r>
          </w:p>
        </w:tc>
        <w:tc>
          <w:tcPr>
            <w:tcW w:w="1242" w:type="dxa"/>
          </w:tcPr>
          <w:p w14:paraId="3E906FF4" w14:textId="77777777" w:rsidR="00F652DB" w:rsidRPr="00033BC4" w:rsidRDefault="00F652DB" w:rsidP="00761E1E">
            <w:pPr>
              <w:spacing w:after="0" w:line="240" w:lineRule="auto"/>
            </w:pPr>
            <w:r w:rsidRPr="00033BC4">
              <w:t>30</w:t>
            </w:r>
          </w:p>
        </w:tc>
      </w:tr>
      <w:tr w:rsidR="00F652DB" w:rsidRPr="00033BC4" w14:paraId="35B163B5" w14:textId="77777777" w:rsidTr="00761E1E">
        <w:tc>
          <w:tcPr>
            <w:tcW w:w="5215" w:type="dxa"/>
          </w:tcPr>
          <w:p w14:paraId="64EC608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B414203" w14:textId="77777777" w:rsidR="00F652DB" w:rsidRPr="00033BC4" w:rsidRDefault="00F652DB" w:rsidP="00761E1E">
            <w:pPr>
              <w:spacing w:after="0" w:line="240" w:lineRule="auto"/>
            </w:pPr>
            <w:r w:rsidRPr="00033BC4">
              <w:t> </w:t>
            </w:r>
          </w:p>
        </w:tc>
        <w:tc>
          <w:tcPr>
            <w:tcW w:w="754" w:type="dxa"/>
          </w:tcPr>
          <w:p w14:paraId="718E54CA" w14:textId="77777777" w:rsidR="00F652DB" w:rsidRPr="00033BC4" w:rsidRDefault="00F652DB" w:rsidP="00761E1E">
            <w:pPr>
              <w:spacing w:after="0" w:line="240" w:lineRule="auto"/>
              <w:rPr>
                <w:lang w:val="sq-AL"/>
              </w:rPr>
            </w:pPr>
          </w:p>
        </w:tc>
        <w:tc>
          <w:tcPr>
            <w:tcW w:w="869" w:type="dxa"/>
          </w:tcPr>
          <w:p w14:paraId="7C57B234" w14:textId="77777777" w:rsidR="00F652DB" w:rsidRPr="00033BC4" w:rsidRDefault="00F652DB" w:rsidP="00761E1E">
            <w:pPr>
              <w:spacing w:after="0" w:line="240" w:lineRule="auto"/>
            </w:pPr>
            <w:r w:rsidRPr="00033BC4">
              <w:t> </w:t>
            </w:r>
          </w:p>
        </w:tc>
        <w:tc>
          <w:tcPr>
            <w:tcW w:w="1242" w:type="dxa"/>
          </w:tcPr>
          <w:p w14:paraId="4B5C7997" w14:textId="77777777" w:rsidR="00F652DB" w:rsidRPr="00033BC4" w:rsidRDefault="00F652DB" w:rsidP="00761E1E">
            <w:pPr>
              <w:spacing w:after="0" w:line="240" w:lineRule="auto"/>
            </w:pPr>
            <w:r w:rsidRPr="00033BC4">
              <w:t> </w:t>
            </w:r>
          </w:p>
        </w:tc>
      </w:tr>
      <w:tr w:rsidR="00F652DB" w:rsidRPr="00033BC4" w14:paraId="0AB5C81F" w14:textId="77777777" w:rsidTr="00761E1E">
        <w:tc>
          <w:tcPr>
            <w:tcW w:w="5215" w:type="dxa"/>
          </w:tcPr>
          <w:p w14:paraId="714AE606"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61677B20" w14:textId="77777777" w:rsidR="00F652DB" w:rsidRPr="00033BC4" w:rsidRDefault="00F652DB" w:rsidP="00761E1E">
            <w:pPr>
              <w:spacing w:after="0" w:line="240" w:lineRule="auto"/>
            </w:pPr>
            <w:r w:rsidRPr="00033BC4">
              <w:t>0.3</w:t>
            </w:r>
          </w:p>
        </w:tc>
        <w:tc>
          <w:tcPr>
            <w:tcW w:w="754" w:type="dxa"/>
          </w:tcPr>
          <w:p w14:paraId="59EB59B5" w14:textId="77777777" w:rsidR="00F652DB" w:rsidRPr="00033BC4" w:rsidRDefault="00F652DB" w:rsidP="00761E1E">
            <w:pPr>
              <w:spacing w:after="0" w:line="240" w:lineRule="auto"/>
              <w:rPr>
                <w:lang w:val="sq-AL"/>
              </w:rPr>
            </w:pPr>
            <w:r w:rsidRPr="00033BC4">
              <w:rPr>
                <w:lang w:val="sq-AL"/>
              </w:rPr>
              <w:t>1</w:t>
            </w:r>
          </w:p>
        </w:tc>
        <w:tc>
          <w:tcPr>
            <w:tcW w:w="869" w:type="dxa"/>
          </w:tcPr>
          <w:p w14:paraId="34DD61DA" w14:textId="77777777" w:rsidR="00F652DB" w:rsidRPr="00033BC4" w:rsidRDefault="00F652DB" w:rsidP="00761E1E">
            <w:pPr>
              <w:spacing w:after="0" w:line="240" w:lineRule="auto"/>
            </w:pPr>
            <w:r w:rsidRPr="00033BC4">
              <w:t>7</w:t>
            </w:r>
          </w:p>
        </w:tc>
        <w:tc>
          <w:tcPr>
            <w:tcW w:w="1242" w:type="dxa"/>
          </w:tcPr>
          <w:p w14:paraId="2BFFADA8" w14:textId="77777777" w:rsidR="00F652DB" w:rsidRPr="00033BC4" w:rsidRDefault="00F652DB" w:rsidP="00761E1E">
            <w:pPr>
              <w:spacing w:after="0" w:line="240" w:lineRule="auto"/>
            </w:pPr>
            <w:r w:rsidRPr="00033BC4">
              <w:t>2.1</w:t>
            </w:r>
          </w:p>
        </w:tc>
      </w:tr>
      <w:tr w:rsidR="00F652DB" w:rsidRPr="00033BC4" w14:paraId="17A42410" w14:textId="77777777" w:rsidTr="00761E1E">
        <w:tc>
          <w:tcPr>
            <w:tcW w:w="5215" w:type="dxa"/>
          </w:tcPr>
          <w:p w14:paraId="7ACB08AD"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5A18D69F" w14:textId="77777777" w:rsidR="00F652DB" w:rsidRPr="00033BC4" w:rsidRDefault="00F652DB" w:rsidP="00761E1E">
            <w:pPr>
              <w:spacing w:after="0" w:line="240" w:lineRule="auto"/>
            </w:pPr>
            <w:r w:rsidRPr="00033BC4">
              <w:t> </w:t>
            </w:r>
          </w:p>
        </w:tc>
        <w:tc>
          <w:tcPr>
            <w:tcW w:w="754" w:type="dxa"/>
          </w:tcPr>
          <w:p w14:paraId="05EE82AF" w14:textId="77777777" w:rsidR="00F652DB" w:rsidRPr="00033BC4" w:rsidRDefault="00F652DB" w:rsidP="00761E1E">
            <w:pPr>
              <w:spacing w:after="0" w:line="240" w:lineRule="auto"/>
              <w:rPr>
                <w:lang w:val="sq-AL"/>
              </w:rPr>
            </w:pPr>
          </w:p>
        </w:tc>
        <w:tc>
          <w:tcPr>
            <w:tcW w:w="869" w:type="dxa"/>
          </w:tcPr>
          <w:p w14:paraId="2A181CC9" w14:textId="77777777" w:rsidR="00F652DB" w:rsidRPr="00033BC4" w:rsidRDefault="00F652DB" w:rsidP="00761E1E">
            <w:pPr>
              <w:spacing w:after="0" w:line="240" w:lineRule="auto"/>
            </w:pPr>
            <w:r w:rsidRPr="00033BC4">
              <w:t> </w:t>
            </w:r>
          </w:p>
        </w:tc>
        <w:tc>
          <w:tcPr>
            <w:tcW w:w="1242" w:type="dxa"/>
          </w:tcPr>
          <w:p w14:paraId="7A15211C" w14:textId="77777777" w:rsidR="00F652DB" w:rsidRPr="00033BC4" w:rsidRDefault="00F652DB" w:rsidP="00761E1E">
            <w:pPr>
              <w:spacing w:after="0" w:line="240" w:lineRule="auto"/>
            </w:pPr>
            <w:r w:rsidRPr="00033BC4">
              <w:t> </w:t>
            </w:r>
          </w:p>
        </w:tc>
      </w:tr>
      <w:tr w:rsidR="00F652DB" w:rsidRPr="00033BC4" w14:paraId="64FC514C" w14:textId="77777777" w:rsidTr="00761E1E">
        <w:tc>
          <w:tcPr>
            <w:tcW w:w="5215" w:type="dxa"/>
          </w:tcPr>
          <w:p w14:paraId="0F083B14"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9CF29C2" w14:textId="77777777" w:rsidR="00F652DB" w:rsidRPr="00033BC4" w:rsidRDefault="00F652DB" w:rsidP="00761E1E">
            <w:pPr>
              <w:spacing w:after="0" w:line="240" w:lineRule="auto"/>
            </w:pPr>
            <w:r w:rsidRPr="00033BC4">
              <w:t>4</w:t>
            </w:r>
          </w:p>
        </w:tc>
        <w:tc>
          <w:tcPr>
            <w:tcW w:w="754" w:type="dxa"/>
          </w:tcPr>
          <w:p w14:paraId="2B81D9DC" w14:textId="77777777" w:rsidR="00F652DB" w:rsidRPr="00033BC4" w:rsidRDefault="00F652DB" w:rsidP="00761E1E">
            <w:pPr>
              <w:spacing w:after="0" w:line="240" w:lineRule="auto"/>
              <w:rPr>
                <w:lang w:val="sq-AL"/>
              </w:rPr>
            </w:pPr>
            <w:r w:rsidRPr="00033BC4">
              <w:rPr>
                <w:lang w:val="sq-AL"/>
              </w:rPr>
              <w:t>2</w:t>
            </w:r>
          </w:p>
        </w:tc>
        <w:tc>
          <w:tcPr>
            <w:tcW w:w="869" w:type="dxa"/>
          </w:tcPr>
          <w:p w14:paraId="2F8F935B" w14:textId="77777777" w:rsidR="00F652DB" w:rsidRPr="00033BC4" w:rsidRDefault="00F652DB" w:rsidP="00761E1E">
            <w:pPr>
              <w:spacing w:after="0" w:line="240" w:lineRule="auto"/>
            </w:pPr>
            <w:r w:rsidRPr="00033BC4">
              <w:t>4</w:t>
            </w:r>
          </w:p>
        </w:tc>
        <w:tc>
          <w:tcPr>
            <w:tcW w:w="1242" w:type="dxa"/>
          </w:tcPr>
          <w:p w14:paraId="3214DA02" w14:textId="77777777" w:rsidR="00F652DB" w:rsidRPr="00033BC4" w:rsidRDefault="00F652DB" w:rsidP="00761E1E">
            <w:pPr>
              <w:spacing w:after="0" w:line="240" w:lineRule="auto"/>
            </w:pPr>
            <w:r w:rsidRPr="00033BC4">
              <w:t>32</w:t>
            </w:r>
          </w:p>
        </w:tc>
      </w:tr>
      <w:tr w:rsidR="00F652DB" w:rsidRPr="00033BC4" w14:paraId="7CEB6F29" w14:textId="77777777" w:rsidTr="00761E1E">
        <w:tc>
          <w:tcPr>
            <w:tcW w:w="5215" w:type="dxa"/>
          </w:tcPr>
          <w:p w14:paraId="3EC7B0E5"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0DDA0455" w14:textId="77777777" w:rsidR="00F652DB" w:rsidRPr="00033BC4" w:rsidRDefault="00F652DB" w:rsidP="00761E1E">
            <w:pPr>
              <w:spacing w:after="0" w:line="240" w:lineRule="auto"/>
            </w:pPr>
            <w:r w:rsidRPr="00033BC4">
              <w:t> </w:t>
            </w:r>
          </w:p>
        </w:tc>
        <w:tc>
          <w:tcPr>
            <w:tcW w:w="754" w:type="dxa"/>
          </w:tcPr>
          <w:p w14:paraId="7FE4DAC3" w14:textId="77777777" w:rsidR="00F652DB" w:rsidRPr="00033BC4" w:rsidRDefault="00F652DB" w:rsidP="00761E1E">
            <w:pPr>
              <w:spacing w:after="0" w:line="240" w:lineRule="auto"/>
              <w:rPr>
                <w:lang w:val="sq-AL"/>
              </w:rPr>
            </w:pPr>
          </w:p>
        </w:tc>
        <w:tc>
          <w:tcPr>
            <w:tcW w:w="869" w:type="dxa"/>
          </w:tcPr>
          <w:p w14:paraId="09A9594A" w14:textId="77777777" w:rsidR="00F652DB" w:rsidRPr="00033BC4" w:rsidRDefault="00F652DB" w:rsidP="00761E1E">
            <w:pPr>
              <w:spacing w:after="0" w:line="240" w:lineRule="auto"/>
            </w:pPr>
            <w:r w:rsidRPr="00033BC4">
              <w:t> </w:t>
            </w:r>
          </w:p>
        </w:tc>
        <w:tc>
          <w:tcPr>
            <w:tcW w:w="1242" w:type="dxa"/>
          </w:tcPr>
          <w:p w14:paraId="40D31578" w14:textId="77777777" w:rsidR="00F652DB" w:rsidRPr="00033BC4" w:rsidRDefault="00F652DB" w:rsidP="00761E1E">
            <w:pPr>
              <w:spacing w:after="0" w:line="240" w:lineRule="auto"/>
            </w:pPr>
            <w:r w:rsidRPr="00033BC4">
              <w:t> </w:t>
            </w:r>
          </w:p>
        </w:tc>
      </w:tr>
      <w:tr w:rsidR="00F652DB" w:rsidRPr="00033BC4" w14:paraId="13EF08D9" w14:textId="77777777" w:rsidTr="00761E1E">
        <w:tc>
          <w:tcPr>
            <w:tcW w:w="5215" w:type="dxa"/>
          </w:tcPr>
          <w:p w14:paraId="6F147E8A"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00475DB6" w14:textId="77777777" w:rsidR="00F652DB" w:rsidRPr="00033BC4" w:rsidRDefault="00F652DB" w:rsidP="00761E1E">
            <w:pPr>
              <w:spacing w:after="0" w:line="240" w:lineRule="auto"/>
            </w:pPr>
            <w:r w:rsidRPr="00033BC4">
              <w:rPr>
                <w:lang w:val="it-IT"/>
              </w:rPr>
              <w:t>5</w:t>
            </w:r>
          </w:p>
        </w:tc>
        <w:tc>
          <w:tcPr>
            <w:tcW w:w="754" w:type="dxa"/>
          </w:tcPr>
          <w:p w14:paraId="4CE2C00B" w14:textId="77777777" w:rsidR="00F652DB" w:rsidRPr="00033BC4" w:rsidRDefault="00F652DB" w:rsidP="00761E1E">
            <w:pPr>
              <w:spacing w:after="0" w:line="240" w:lineRule="auto"/>
              <w:rPr>
                <w:lang w:val="sq-AL"/>
              </w:rPr>
            </w:pPr>
            <w:r w:rsidRPr="00033BC4">
              <w:rPr>
                <w:lang w:val="sq-AL"/>
              </w:rPr>
              <w:t>1</w:t>
            </w:r>
          </w:p>
        </w:tc>
        <w:tc>
          <w:tcPr>
            <w:tcW w:w="869" w:type="dxa"/>
          </w:tcPr>
          <w:p w14:paraId="31EE574A" w14:textId="77777777" w:rsidR="00F652DB" w:rsidRPr="00033BC4" w:rsidRDefault="00F652DB" w:rsidP="00761E1E">
            <w:pPr>
              <w:spacing w:after="0" w:line="240" w:lineRule="auto"/>
            </w:pPr>
            <w:r w:rsidRPr="00033BC4">
              <w:rPr>
                <w:lang w:val="it-IT"/>
              </w:rPr>
              <w:t>15</w:t>
            </w:r>
          </w:p>
        </w:tc>
        <w:tc>
          <w:tcPr>
            <w:tcW w:w="1242" w:type="dxa"/>
          </w:tcPr>
          <w:p w14:paraId="1F978C53" w14:textId="77777777" w:rsidR="00F652DB" w:rsidRPr="00033BC4" w:rsidRDefault="00F652DB" w:rsidP="00761E1E">
            <w:pPr>
              <w:spacing w:after="0" w:line="240" w:lineRule="auto"/>
            </w:pPr>
            <w:r w:rsidRPr="00033BC4">
              <w:t>75</w:t>
            </w:r>
          </w:p>
        </w:tc>
      </w:tr>
      <w:tr w:rsidR="00F652DB" w:rsidRPr="00033BC4" w14:paraId="0B7A21F8" w14:textId="77777777" w:rsidTr="00761E1E">
        <w:tc>
          <w:tcPr>
            <w:tcW w:w="5215" w:type="dxa"/>
          </w:tcPr>
          <w:p w14:paraId="54332541"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928FFD6" w14:textId="77777777" w:rsidR="00F652DB" w:rsidRPr="00033BC4" w:rsidRDefault="00F652DB" w:rsidP="00761E1E">
            <w:pPr>
              <w:spacing w:after="0" w:line="240" w:lineRule="auto"/>
            </w:pPr>
            <w:r w:rsidRPr="00033BC4">
              <w:t>3</w:t>
            </w:r>
          </w:p>
        </w:tc>
        <w:tc>
          <w:tcPr>
            <w:tcW w:w="754" w:type="dxa"/>
          </w:tcPr>
          <w:p w14:paraId="44EB8AAF" w14:textId="77777777" w:rsidR="00F652DB" w:rsidRPr="00033BC4" w:rsidRDefault="00F652DB" w:rsidP="00761E1E">
            <w:pPr>
              <w:spacing w:after="0" w:line="240" w:lineRule="auto"/>
              <w:rPr>
                <w:lang w:val="sq-AL"/>
              </w:rPr>
            </w:pPr>
            <w:r w:rsidRPr="00033BC4">
              <w:rPr>
                <w:lang w:val="sq-AL"/>
              </w:rPr>
              <w:t>1</w:t>
            </w:r>
          </w:p>
        </w:tc>
        <w:tc>
          <w:tcPr>
            <w:tcW w:w="869" w:type="dxa"/>
          </w:tcPr>
          <w:p w14:paraId="1B344287" w14:textId="77777777" w:rsidR="00F652DB" w:rsidRPr="00033BC4" w:rsidRDefault="00F652DB" w:rsidP="00761E1E">
            <w:pPr>
              <w:spacing w:after="0" w:line="240" w:lineRule="auto"/>
            </w:pPr>
            <w:r w:rsidRPr="00033BC4">
              <w:t>5</w:t>
            </w:r>
          </w:p>
        </w:tc>
        <w:tc>
          <w:tcPr>
            <w:tcW w:w="1242" w:type="dxa"/>
          </w:tcPr>
          <w:p w14:paraId="3EE8FE8C" w14:textId="77777777" w:rsidR="00F652DB" w:rsidRPr="00033BC4" w:rsidRDefault="00F652DB" w:rsidP="00761E1E">
            <w:pPr>
              <w:spacing w:after="0" w:line="240" w:lineRule="auto"/>
            </w:pPr>
            <w:r w:rsidRPr="00033BC4">
              <w:t>15</w:t>
            </w:r>
          </w:p>
        </w:tc>
      </w:tr>
      <w:tr w:rsidR="00F652DB" w:rsidRPr="00033BC4" w14:paraId="264CE2B6" w14:textId="77777777" w:rsidTr="00761E1E">
        <w:tc>
          <w:tcPr>
            <w:tcW w:w="5215" w:type="dxa"/>
          </w:tcPr>
          <w:p w14:paraId="6775EA27"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31A4C9D0" w14:textId="77777777" w:rsidR="00F652DB" w:rsidRPr="00033BC4" w:rsidRDefault="00F652DB" w:rsidP="00761E1E">
            <w:pPr>
              <w:spacing w:after="0" w:line="240" w:lineRule="auto"/>
            </w:pPr>
            <w:r w:rsidRPr="00033BC4">
              <w:t>1.5</w:t>
            </w:r>
          </w:p>
        </w:tc>
        <w:tc>
          <w:tcPr>
            <w:tcW w:w="754" w:type="dxa"/>
          </w:tcPr>
          <w:p w14:paraId="19DEFCC4" w14:textId="77777777" w:rsidR="00F652DB" w:rsidRPr="00033BC4" w:rsidRDefault="00F652DB" w:rsidP="00761E1E">
            <w:pPr>
              <w:spacing w:after="0" w:line="240" w:lineRule="auto"/>
              <w:rPr>
                <w:lang w:val="sq-AL"/>
              </w:rPr>
            </w:pPr>
            <w:r w:rsidRPr="00033BC4">
              <w:rPr>
                <w:lang w:val="sq-AL"/>
              </w:rPr>
              <w:t>1</w:t>
            </w:r>
          </w:p>
        </w:tc>
        <w:tc>
          <w:tcPr>
            <w:tcW w:w="869" w:type="dxa"/>
          </w:tcPr>
          <w:p w14:paraId="1A93BAA1" w14:textId="77777777" w:rsidR="00F652DB" w:rsidRPr="00033BC4" w:rsidRDefault="00F652DB" w:rsidP="00761E1E">
            <w:pPr>
              <w:spacing w:after="0" w:line="240" w:lineRule="auto"/>
            </w:pPr>
            <w:r w:rsidRPr="00033BC4">
              <w:t>4</w:t>
            </w:r>
          </w:p>
        </w:tc>
        <w:tc>
          <w:tcPr>
            <w:tcW w:w="1242" w:type="dxa"/>
          </w:tcPr>
          <w:p w14:paraId="306B7AA5" w14:textId="77777777" w:rsidR="00F652DB" w:rsidRPr="00033BC4" w:rsidRDefault="00F652DB" w:rsidP="00761E1E">
            <w:pPr>
              <w:spacing w:after="0" w:line="240" w:lineRule="auto"/>
            </w:pPr>
            <w:r w:rsidRPr="00033BC4">
              <w:t>6</w:t>
            </w:r>
          </w:p>
        </w:tc>
      </w:tr>
      <w:tr w:rsidR="00F652DB" w:rsidRPr="00033BC4" w14:paraId="6E9D3271" w14:textId="77777777" w:rsidTr="00761E1E">
        <w:tc>
          <w:tcPr>
            <w:tcW w:w="5215" w:type="dxa"/>
          </w:tcPr>
          <w:p w14:paraId="6EA220A1"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5CCAA963" w14:textId="77777777" w:rsidR="00F652DB" w:rsidRPr="00033BC4" w:rsidRDefault="00F652DB" w:rsidP="00761E1E">
            <w:pPr>
              <w:spacing w:after="0" w:line="240" w:lineRule="auto"/>
            </w:pPr>
            <w:r w:rsidRPr="00033BC4">
              <w:t>0.2</w:t>
            </w:r>
          </w:p>
        </w:tc>
        <w:tc>
          <w:tcPr>
            <w:tcW w:w="754" w:type="dxa"/>
          </w:tcPr>
          <w:p w14:paraId="65D12031" w14:textId="77777777" w:rsidR="00F652DB" w:rsidRPr="00033BC4" w:rsidRDefault="00F652DB" w:rsidP="00761E1E">
            <w:pPr>
              <w:spacing w:after="0" w:line="240" w:lineRule="auto"/>
              <w:rPr>
                <w:lang w:val="sq-AL"/>
              </w:rPr>
            </w:pPr>
            <w:r w:rsidRPr="00033BC4">
              <w:rPr>
                <w:lang w:val="sq-AL"/>
              </w:rPr>
              <w:t>2</w:t>
            </w:r>
          </w:p>
        </w:tc>
        <w:tc>
          <w:tcPr>
            <w:tcW w:w="869" w:type="dxa"/>
          </w:tcPr>
          <w:p w14:paraId="22CCE0DA" w14:textId="77777777" w:rsidR="00F652DB" w:rsidRPr="00033BC4" w:rsidRDefault="00F652DB" w:rsidP="00761E1E">
            <w:pPr>
              <w:spacing w:after="0" w:line="240" w:lineRule="auto"/>
            </w:pPr>
            <w:r w:rsidRPr="00033BC4">
              <w:t>1</w:t>
            </w:r>
          </w:p>
        </w:tc>
        <w:tc>
          <w:tcPr>
            <w:tcW w:w="1242" w:type="dxa"/>
          </w:tcPr>
          <w:p w14:paraId="28DAD800" w14:textId="77777777" w:rsidR="00F652DB" w:rsidRPr="00033BC4" w:rsidRDefault="00F652DB" w:rsidP="00761E1E">
            <w:pPr>
              <w:spacing w:after="0" w:line="240" w:lineRule="auto"/>
            </w:pPr>
            <w:r w:rsidRPr="00033BC4">
              <w:t>0.4</w:t>
            </w:r>
          </w:p>
        </w:tc>
      </w:tr>
      <w:tr w:rsidR="00F652DB" w:rsidRPr="00033BC4" w14:paraId="380C0CE5" w14:textId="77777777" w:rsidTr="00761E1E">
        <w:tc>
          <w:tcPr>
            <w:tcW w:w="5215" w:type="dxa"/>
          </w:tcPr>
          <w:p w14:paraId="1FA50CF8"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19EF3992" w14:textId="77777777" w:rsidR="00F652DB" w:rsidRPr="00033BC4" w:rsidRDefault="00F652DB" w:rsidP="00761E1E">
            <w:pPr>
              <w:spacing w:after="0" w:line="240" w:lineRule="auto"/>
              <w:rPr>
                <w:rFonts w:eastAsia="Times New Roman"/>
                <w:lang w:val="sq-AL"/>
              </w:rPr>
            </w:pPr>
          </w:p>
        </w:tc>
        <w:tc>
          <w:tcPr>
            <w:tcW w:w="754" w:type="dxa"/>
          </w:tcPr>
          <w:p w14:paraId="098067B7" w14:textId="77777777" w:rsidR="00F652DB" w:rsidRPr="00033BC4" w:rsidRDefault="00F652DB" w:rsidP="00761E1E">
            <w:pPr>
              <w:spacing w:after="0" w:line="240" w:lineRule="auto"/>
              <w:rPr>
                <w:rFonts w:eastAsia="Times New Roman"/>
                <w:lang w:val="sq-AL"/>
              </w:rPr>
            </w:pPr>
          </w:p>
        </w:tc>
        <w:tc>
          <w:tcPr>
            <w:tcW w:w="869" w:type="dxa"/>
          </w:tcPr>
          <w:p w14:paraId="1E178A82" w14:textId="77777777" w:rsidR="00F652DB" w:rsidRPr="00033BC4" w:rsidRDefault="00F652DB" w:rsidP="00761E1E">
            <w:pPr>
              <w:spacing w:after="0" w:line="240" w:lineRule="auto"/>
              <w:rPr>
                <w:rFonts w:eastAsia="Times New Roman"/>
                <w:lang w:val="sq-AL"/>
              </w:rPr>
            </w:pPr>
          </w:p>
        </w:tc>
        <w:tc>
          <w:tcPr>
            <w:tcW w:w="1242" w:type="dxa"/>
          </w:tcPr>
          <w:p w14:paraId="08296B75"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190</w:t>
            </w:r>
          </w:p>
        </w:tc>
      </w:tr>
    </w:tbl>
    <w:p w14:paraId="4157792B" w14:textId="77777777" w:rsidR="00F652DB" w:rsidRPr="00033BC4" w:rsidRDefault="00F652DB" w:rsidP="00F652DB">
      <w:pPr>
        <w:spacing w:after="0" w:line="240" w:lineRule="auto"/>
        <w:rPr>
          <w:rFonts w:eastAsia="Times New Roman"/>
          <w:sz w:val="22"/>
          <w:lang w:val="sq-AL"/>
        </w:rPr>
      </w:pPr>
    </w:p>
    <w:p w14:paraId="53D04781"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Thematic lectures and critical analysis toward defined theory or phenomenon that interconnects with creation in architecture; Exercises: advanced form of academic writing by applying academic methodology and comparison analysis, synthesis and contextualism. Consultations.</w:t>
      </w:r>
    </w:p>
    <w:p w14:paraId="7853F461" w14:textId="77777777" w:rsidR="00F652DB" w:rsidRPr="00033BC4" w:rsidRDefault="00F652DB" w:rsidP="00F652DB">
      <w:pPr>
        <w:spacing w:after="0" w:line="240" w:lineRule="auto"/>
        <w:rPr>
          <w:rFonts w:eastAsia="Times New Roman"/>
          <w:sz w:val="22"/>
          <w:lang w:val="sq-AL"/>
        </w:rPr>
      </w:pPr>
    </w:p>
    <w:p w14:paraId="47D3293F"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2E854558" w14:textId="77777777" w:rsidTr="00761E1E">
        <w:tc>
          <w:tcPr>
            <w:tcW w:w="2773" w:type="dxa"/>
            <w:shd w:val="clear" w:color="auto" w:fill="D9D9D9"/>
          </w:tcPr>
          <w:p w14:paraId="0AE2210B"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201A5D98"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47EF828A" w14:textId="77777777" w:rsidTr="00761E1E">
        <w:tc>
          <w:tcPr>
            <w:tcW w:w="2773" w:type="dxa"/>
          </w:tcPr>
          <w:p w14:paraId="49C2127E" w14:textId="77777777" w:rsidR="00F652DB" w:rsidRPr="00033BC4" w:rsidRDefault="00F652DB" w:rsidP="00761E1E">
            <w:pPr>
              <w:spacing w:after="0" w:line="240" w:lineRule="auto"/>
              <w:rPr>
                <w:rFonts w:eastAsia="Times New Roman"/>
                <w:lang w:val="sq-AL"/>
              </w:rPr>
            </w:pPr>
            <w:r w:rsidRPr="00033BC4">
              <w:rPr>
                <w:rFonts w:eastAsia="Times New Roman"/>
                <w:lang w:val="sq-AL"/>
              </w:rPr>
              <w:t>35%</w:t>
            </w:r>
          </w:p>
        </w:tc>
        <w:tc>
          <w:tcPr>
            <w:tcW w:w="2897" w:type="dxa"/>
          </w:tcPr>
          <w:p w14:paraId="354C373A" w14:textId="77777777" w:rsidR="00F652DB" w:rsidRPr="00033BC4" w:rsidRDefault="00F652DB" w:rsidP="00761E1E">
            <w:pPr>
              <w:spacing w:after="0" w:line="240" w:lineRule="auto"/>
              <w:rPr>
                <w:rFonts w:eastAsia="Times New Roman"/>
                <w:lang w:val="sq-AL"/>
              </w:rPr>
            </w:pPr>
            <w:r w:rsidRPr="00033BC4">
              <w:rPr>
                <w:rFonts w:eastAsia="Times New Roman"/>
                <w:lang w:val="sq-AL"/>
              </w:rPr>
              <w:t>65%</w:t>
            </w:r>
          </w:p>
        </w:tc>
      </w:tr>
    </w:tbl>
    <w:p w14:paraId="4A6FB323"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A3818BC" w14:textId="77777777" w:rsidR="00F652DB" w:rsidRPr="00033BC4" w:rsidRDefault="00F652DB" w:rsidP="00F652DB">
      <w:pPr>
        <w:rPr>
          <w:rFonts w:eastAsia="Arial Unicode MS"/>
          <w:sz w:val="22"/>
          <w:lang w:val="sq-AL"/>
        </w:rPr>
      </w:pPr>
      <w:r w:rsidRPr="00033BC4">
        <w:rPr>
          <w:rFonts w:eastAsia="Arial Unicode MS"/>
          <w:sz w:val="22"/>
          <w:lang w:val="sq-AL"/>
        </w:rPr>
        <w:t>F. Jerliu, Dispenca: Teoria dhe Kriticizmi në arkitekturë; Architectural Theory: From Renaissance to the present; Ch. Jencs and K.Kropf, Theories and manifestoes of contemporary architecture; Kate Nezbitt, editor, Theorizing a new Agenda for Architecture;</w:t>
      </w:r>
    </w:p>
    <w:p w14:paraId="1519C808" w14:textId="77777777" w:rsidR="00F652DB" w:rsidRPr="00033BC4" w:rsidRDefault="00F652DB" w:rsidP="00F652DB">
      <w:pPr>
        <w:rPr>
          <w:iCs/>
          <w:sz w:val="22"/>
          <w:lang w:val="sq-AL"/>
        </w:rPr>
      </w:pPr>
      <w:r w:rsidRPr="00033BC4">
        <w:rPr>
          <w:sz w:val="22"/>
          <w:lang w:val="sq-AL"/>
        </w:rPr>
        <w:br w:type="page"/>
      </w:r>
    </w:p>
    <w:p w14:paraId="191B8552" w14:textId="77777777" w:rsidR="00F652DB" w:rsidRPr="00033BC4" w:rsidRDefault="00F652DB" w:rsidP="00F652DB">
      <w:pPr>
        <w:spacing w:after="0" w:line="240" w:lineRule="auto"/>
        <w:rPr>
          <w:b/>
          <w:caps/>
          <w:szCs w:val="24"/>
          <w:lang w:val="sq-AL"/>
        </w:rPr>
      </w:pPr>
      <w:r w:rsidRPr="00033BC4">
        <w:rPr>
          <w:b/>
          <w:caps/>
          <w:szCs w:val="24"/>
          <w:lang w:val="sq-AL"/>
        </w:rPr>
        <w:lastRenderedPageBreak/>
        <w:t>Urban design</w:t>
      </w:r>
    </w:p>
    <w:p w14:paraId="4FD646EC" w14:textId="77777777" w:rsidR="00F652DB" w:rsidRPr="00033BC4" w:rsidRDefault="00F652DB" w:rsidP="00F652DB">
      <w:pPr>
        <w:spacing w:after="0" w:line="240" w:lineRule="auto"/>
        <w:rPr>
          <w:sz w:val="22"/>
          <w:lang w:val="sq-AL"/>
        </w:rPr>
      </w:pPr>
    </w:p>
    <w:p w14:paraId="6A6BA50C"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History of planning and definition of urban planning theory. Current theories of planning. Evolution of planning ideas as response to social, economic and environmental changes – Kosovan and regional context. Types of plans and procedures used in urban planning.</w:t>
      </w:r>
    </w:p>
    <w:p w14:paraId="3EA7AAFB" w14:textId="77777777" w:rsidR="00F652DB" w:rsidRPr="00033BC4" w:rsidRDefault="00F652DB" w:rsidP="00F652DB">
      <w:pPr>
        <w:spacing w:after="0" w:line="240" w:lineRule="auto"/>
        <w:rPr>
          <w:rFonts w:eastAsia="Times New Roman"/>
          <w:b/>
          <w:lang w:val="sq-AL"/>
        </w:rPr>
      </w:pPr>
    </w:p>
    <w:p w14:paraId="41572F0F"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introduction, understanding and definition of city, sustainable urban planning, theories and basic methods in urban planning, legal context and ethical issues of planning.</w:t>
      </w:r>
    </w:p>
    <w:p w14:paraId="48B51E0D" w14:textId="77777777" w:rsidR="00F652DB" w:rsidRPr="00033BC4" w:rsidRDefault="00F652DB" w:rsidP="00F652DB">
      <w:pPr>
        <w:spacing w:after="0" w:line="240" w:lineRule="auto"/>
        <w:rPr>
          <w:rFonts w:eastAsia="Times New Roman"/>
          <w:sz w:val="22"/>
          <w:lang w:val="sq-AL"/>
        </w:rPr>
      </w:pPr>
    </w:p>
    <w:p w14:paraId="674EBD20"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Candidates will learn theories and methods of urban planning. Will understand the concept of sustainable development of a city including cultural heritage and urban regeneration. Candidates will understand city as space where basic functions of social and economic human life develop.</w:t>
      </w:r>
    </w:p>
    <w:p w14:paraId="52BA5DC0" w14:textId="77777777" w:rsidR="00F652DB" w:rsidRPr="00033BC4" w:rsidRDefault="00F652DB" w:rsidP="00F652DB">
      <w:pPr>
        <w:spacing w:after="0" w:line="240" w:lineRule="auto"/>
        <w:rPr>
          <w:rFonts w:eastAsia="Times New Roman"/>
          <w:sz w:val="22"/>
          <w:lang w:val="sq-AL"/>
        </w:rPr>
      </w:pPr>
    </w:p>
    <w:p w14:paraId="52AB6285"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200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3C6D227C" w14:textId="77777777" w:rsidTr="00761E1E">
        <w:tc>
          <w:tcPr>
            <w:tcW w:w="5215" w:type="dxa"/>
            <w:shd w:val="clear" w:color="auto" w:fill="D9D9D9"/>
          </w:tcPr>
          <w:p w14:paraId="13EF6501"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6202A549"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1A8BDE21"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02D54E17"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4C218160"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7A904976" w14:textId="77777777" w:rsidTr="00761E1E">
        <w:tc>
          <w:tcPr>
            <w:tcW w:w="5215" w:type="dxa"/>
          </w:tcPr>
          <w:p w14:paraId="41D0BB06"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7FA3B60F"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68C5855" w14:textId="77777777" w:rsidR="00F652DB" w:rsidRPr="00033BC4" w:rsidRDefault="00F652DB" w:rsidP="00761E1E">
            <w:pPr>
              <w:spacing w:after="0" w:line="240" w:lineRule="auto"/>
              <w:rPr>
                <w:rFonts w:eastAsia="Times New Roman"/>
                <w:lang w:val="sq-AL"/>
              </w:rPr>
            </w:pPr>
          </w:p>
        </w:tc>
        <w:tc>
          <w:tcPr>
            <w:tcW w:w="869" w:type="dxa"/>
          </w:tcPr>
          <w:p w14:paraId="11258A86"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684001C1"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78BA8176" w14:textId="77777777" w:rsidTr="00761E1E">
        <w:tc>
          <w:tcPr>
            <w:tcW w:w="5215" w:type="dxa"/>
          </w:tcPr>
          <w:p w14:paraId="0C5F39D8"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3C3ABE4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4A19297" w14:textId="77777777" w:rsidR="00F652DB" w:rsidRPr="00033BC4" w:rsidRDefault="00F652DB" w:rsidP="00761E1E">
            <w:pPr>
              <w:spacing w:after="0" w:line="240" w:lineRule="auto"/>
              <w:rPr>
                <w:rFonts w:eastAsia="Times New Roman"/>
                <w:lang w:val="sq-AL"/>
              </w:rPr>
            </w:pPr>
          </w:p>
        </w:tc>
        <w:tc>
          <w:tcPr>
            <w:tcW w:w="869" w:type="dxa"/>
          </w:tcPr>
          <w:p w14:paraId="35816F91"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41A1D6CE"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4343F41F" w14:textId="77777777" w:rsidTr="00761E1E">
        <w:tc>
          <w:tcPr>
            <w:tcW w:w="5215" w:type="dxa"/>
          </w:tcPr>
          <w:p w14:paraId="260589E6"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3D88041D" w14:textId="77777777" w:rsidR="00F652DB" w:rsidRPr="00033BC4" w:rsidRDefault="00F652DB" w:rsidP="00761E1E">
            <w:pPr>
              <w:spacing w:after="0" w:line="240" w:lineRule="auto"/>
              <w:rPr>
                <w:rFonts w:eastAsia="Times New Roman"/>
                <w:lang w:val="sq-AL"/>
              </w:rPr>
            </w:pPr>
          </w:p>
        </w:tc>
        <w:tc>
          <w:tcPr>
            <w:tcW w:w="754" w:type="dxa"/>
          </w:tcPr>
          <w:p w14:paraId="261291EC" w14:textId="77777777" w:rsidR="00F652DB" w:rsidRPr="00033BC4" w:rsidRDefault="00F652DB" w:rsidP="00761E1E">
            <w:pPr>
              <w:spacing w:after="0" w:line="240" w:lineRule="auto"/>
              <w:rPr>
                <w:rFonts w:eastAsia="Times New Roman"/>
                <w:lang w:val="sq-AL"/>
              </w:rPr>
            </w:pPr>
          </w:p>
        </w:tc>
        <w:tc>
          <w:tcPr>
            <w:tcW w:w="869" w:type="dxa"/>
          </w:tcPr>
          <w:p w14:paraId="3174C5DB" w14:textId="77777777" w:rsidR="00F652DB" w:rsidRPr="00033BC4" w:rsidRDefault="00F652DB" w:rsidP="00761E1E">
            <w:pPr>
              <w:spacing w:after="0" w:line="240" w:lineRule="auto"/>
              <w:rPr>
                <w:rFonts w:eastAsia="Times New Roman"/>
                <w:lang w:val="sq-AL"/>
              </w:rPr>
            </w:pPr>
          </w:p>
        </w:tc>
        <w:tc>
          <w:tcPr>
            <w:tcW w:w="1242" w:type="dxa"/>
          </w:tcPr>
          <w:p w14:paraId="67D72218" w14:textId="77777777" w:rsidR="00F652DB" w:rsidRPr="00033BC4" w:rsidRDefault="00F652DB" w:rsidP="00761E1E">
            <w:pPr>
              <w:spacing w:after="0" w:line="240" w:lineRule="auto"/>
              <w:rPr>
                <w:rFonts w:eastAsia="Times New Roman"/>
                <w:lang w:val="sq-AL"/>
              </w:rPr>
            </w:pPr>
          </w:p>
        </w:tc>
      </w:tr>
      <w:tr w:rsidR="00F652DB" w:rsidRPr="00033BC4" w14:paraId="68BD83C3" w14:textId="77777777" w:rsidTr="00761E1E">
        <w:tc>
          <w:tcPr>
            <w:tcW w:w="5215" w:type="dxa"/>
          </w:tcPr>
          <w:p w14:paraId="20F91757"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F01226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9925D74" w14:textId="77777777" w:rsidR="00F652DB" w:rsidRPr="00033BC4" w:rsidRDefault="00F652DB" w:rsidP="00761E1E">
            <w:pPr>
              <w:spacing w:after="0" w:line="240" w:lineRule="auto"/>
              <w:rPr>
                <w:rFonts w:eastAsia="Times New Roman"/>
                <w:lang w:val="sq-AL"/>
              </w:rPr>
            </w:pPr>
          </w:p>
        </w:tc>
        <w:tc>
          <w:tcPr>
            <w:tcW w:w="869" w:type="dxa"/>
          </w:tcPr>
          <w:p w14:paraId="3F180B46"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c>
          <w:tcPr>
            <w:tcW w:w="1242" w:type="dxa"/>
          </w:tcPr>
          <w:p w14:paraId="187557FF" w14:textId="77777777" w:rsidR="00F652DB" w:rsidRPr="00033BC4" w:rsidRDefault="00F652DB" w:rsidP="00761E1E">
            <w:pPr>
              <w:spacing w:after="0" w:line="240" w:lineRule="auto"/>
              <w:rPr>
                <w:rFonts w:eastAsia="Times New Roman"/>
                <w:lang w:val="sq-AL"/>
              </w:rPr>
            </w:pPr>
            <w:r w:rsidRPr="00033BC4">
              <w:rPr>
                <w:rFonts w:eastAsia="Times New Roman"/>
                <w:lang w:val="sq-AL"/>
              </w:rPr>
              <w:t>24</w:t>
            </w:r>
          </w:p>
        </w:tc>
      </w:tr>
      <w:tr w:rsidR="00F652DB" w:rsidRPr="00033BC4" w14:paraId="7F18154B" w14:textId="77777777" w:rsidTr="00761E1E">
        <w:tc>
          <w:tcPr>
            <w:tcW w:w="5215" w:type="dxa"/>
          </w:tcPr>
          <w:p w14:paraId="4974BD89"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1E98079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968D984" w14:textId="77777777" w:rsidR="00F652DB" w:rsidRPr="00033BC4" w:rsidRDefault="00F652DB" w:rsidP="00761E1E">
            <w:pPr>
              <w:spacing w:after="0" w:line="240" w:lineRule="auto"/>
              <w:rPr>
                <w:rFonts w:eastAsia="Times New Roman"/>
                <w:lang w:val="sq-AL"/>
              </w:rPr>
            </w:pPr>
          </w:p>
        </w:tc>
        <w:tc>
          <w:tcPr>
            <w:tcW w:w="869" w:type="dxa"/>
          </w:tcPr>
          <w:p w14:paraId="566D81BB"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1242" w:type="dxa"/>
          </w:tcPr>
          <w:p w14:paraId="4216C889"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78ED7F4F" w14:textId="77777777" w:rsidTr="00761E1E">
        <w:tc>
          <w:tcPr>
            <w:tcW w:w="5215" w:type="dxa"/>
          </w:tcPr>
          <w:p w14:paraId="59F5E32B"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918CB74"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5741EB05" w14:textId="77777777" w:rsidR="00F652DB" w:rsidRPr="00033BC4" w:rsidRDefault="00F652DB" w:rsidP="00761E1E">
            <w:pPr>
              <w:spacing w:after="0" w:line="240" w:lineRule="auto"/>
              <w:rPr>
                <w:rFonts w:eastAsia="Times New Roman"/>
                <w:lang w:val="sq-AL"/>
              </w:rPr>
            </w:pPr>
          </w:p>
        </w:tc>
        <w:tc>
          <w:tcPr>
            <w:tcW w:w="869" w:type="dxa"/>
          </w:tcPr>
          <w:p w14:paraId="16E1FC68"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1242" w:type="dxa"/>
          </w:tcPr>
          <w:p w14:paraId="769CD03C"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r>
      <w:tr w:rsidR="00F652DB" w:rsidRPr="00033BC4" w14:paraId="5789E23F" w14:textId="77777777" w:rsidTr="00761E1E">
        <w:tc>
          <w:tcPr>
            <w:tcW w:w="5215" w:type="dxa"/>
          </w:tcPr>
          <w:p w14:paraId="4A3A0118"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2E48D84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3B9CE39F" w14:textId="77777777" w:rsidR="00F652DB" w:rsidRPr="00033BC4" w:rsidRDefault="00F652DB" w:rsidP="00761E1E">
            <w:pPr>
              <w:spacing w:after="0" w:line="240" w:lineRule="auto"/>
              <w:rPr>
                <w:rFonts w:eastAsia="Times New Roman"/>
                <w:lang w:val="sq-AL"/>
              </w:rPr>
            </w:pPr>
          </w:p>
        </w:tc>
        <w:tc>
          <w:tcPr>
            <w:tcW w:w="869" w:type="dxa"/>
          </w:tcPr>
          <w:p w14:paraId="0CD51279"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c>
          <w:tcPr>
            <w:tcW w:w="1242" w:type="dxa"/>
          </w:tcPr>
          <w:p w14:paraId="653258E9" w14:textId="77777777" w:rsidR="00F652DB" w:rsidRPr="00033BC4" w:rsidRDefault="00F652DB" w:rsidP="00761E1E">
            <w:pPr>
              <w:spacing w:after="0" w:line="240" w:lineRule="auto"/>
              <w:rPr>
                <w:rFonts w:eastAsia="Times New Roman"/>
                <w:lang w:val="sq-AL"/>
              </w:rPr>
            </w:pPr>
            <w:r w:rsidRPr="00033BC4">
              <w:rPr>
                <w:rFonts w:eastAsia="Times New Roman"/>
                <w:lang w:val="sq-AL"/>
              </w:rPr>
              <w:t>28</w:t>
            </w:r>
          </w:p>
        </w:tc>
      </w:tr>
      <w:tr w:rsidR="00F652DB" w:rsidRPr="00033BC4" w14:paraId="2EB17E5A" w14:textId="77777777" w:rsidTr="00761E1E">
        <w:tc>
          <w:tcPr>
            <w:tcW w:w="5215" w:type="dxa"/>
          </w:tcPr>
          <w:p w14:paraId="5FB97189"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68458F20"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4F90B037" w14:textId="77777777" w:rsidR="00F652DB" w:rsidRPr="00033BC4" w:rsidRDefault="00F652DB" w:rsidP="00761E1E">
            <w:pPr>
              <w:spacing w:after="0" w:line="240" w:lineRule="auto"/>
              <w:rPr>
                <w:rFonts w:eastAsia="Times New Roman"/>
                <w:lang w:val="sq-AL"/>
              </w:rPr>
            </w:pPr>
          </w:p>
        </w:tc>
        <w:tc>
          <w:tcPr>
            <w:tcW w:w="869" w:type="dxa"/>
          </w:tcPr>
          <w:p w14:paraId="7CC515E7"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2FE63CA6"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r>
      <w:tr w:rsidR="00F652DB" w:rsidRPr="00033BC4" w14:paraId="24F221CC" w14:textId="77777777" w:rsidTr="00761E1E">
        <w:tc>
          <w:tcPr>
            <w:tcW w:w="5215" w:type="dxa"/>
          </w:tcPr>
          <w:p w14:paraId="6A491890"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11402C4C"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65F02D3C" w14:textId="77777777" w:rsidR="00F652DB" w:rsidRPr="00033BC4" w:rsidRDefault="00F652DB" w:rsidP="00761E1E">
            <w:pPr>
              <w:spacing w:after="0" w:line="240" w:lineRule="auto"/>
              <w:rPr>
                <w:rFonts w:eastAsia="Times New Roman"/>
                <w:lang w:val="sq-AL"/>
              </w:rPr>
            </w:pPr>
          </w:p>
        </w:tc>
        <w:tc>
          <w:tcPr>
            <w:tcW w:w="869" w:type="dxa"/>
          </w:tcPr>
          <w:p w14:paraId="4A043787"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1ED322FE"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r>
      <w:tr w:rsidR="00F652DB" w:rsidRPr="00033BC4" w14:paraId="6E168847" w14:textId="77777777" w:rsidTr="00761E1E">
        <w:tc>
          <w:tcPr>
            <w:tcW w:w="5215" w:type="dxa"/>
          </w:tcPr>
          <w:p w14:paraId="7807596F"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4CFEFEB8"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c>
          <w:tcPr>
            <w:tcW w:w="754" w:type="dxa"/>
          </w:tcPr>
          <w:p w14:paraId="6D7EBB5F" w14:textId="77777777" w:rsidR="00F652DB" w:rsidRPr="00033BC4" w:rsidRDefault="00F652DB" w:rsidP="00761E1E">
            <w:pPr>
              <w:spacing w:after="0" w:line="240" w:lineRule="auto"/>
              <w:rPr>
                <w:rFonts w:eastAsia="Times New Roman"/>
                <w:lang w:val="sq-AL"/>
              </w:rPr>
            </w:pPr>
          </w:p>
        </w:tc>
        <w:tc>
          <w:tcPr>
            <w:tcW w:w="869" w:type="dxa"/>
          </w:tcPr>
          <w:p w14:paraId="31E7263F"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0BB306BF" w14:textId="77777777" w:rsidR="00F652DB" w:rsidRPr="00033BC4" w:rsidRDefault="00F652DB" w:rsidP="00761E1E">
            <w:pPr>
              <w:spacing w:after="0" w:line="240" w:lineRule="auto"/>
              <w:rPr>
                <w:rFonts w:eastAsia="Times New Roman"/>
                <w:lang w:val="sq-AL"/>
              </w:rPr>
            </w:pPr>
            <w:r w:rsidRPr="00033BC4">
              <w:rPr>
                <w:rFonts w:eastAsia="Times New Roman"/>
                <w:lang w:val="sq-AL"/>
              </w:rPr>
              <w:t>16</w:t>
            </w:r>
          </w:p>
        </w:tc>
      </w:tr>
      <w:tr w:rsidR="00F652DB" w:rsidRPr="00033BC4" w14:paraId="54C40E95" w14:textId="77777777" w:rsidTr="00761E1E">
        <w:tc>
          <w:tcPr>
            <w:tcW w:w="5215" w:type="dxa"/>
          </w:tcPr>
          <w:p w14:paraId="71770327"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7DC0D6A4"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69F74BEF" w14:textId="77777777" w:rsidR="00F652DB" w:rsidRPr="00033BC4" w:rsidRDefault="00F652DB" w:rsidP="00761E1E">
            <w:pPr>
              <w:spacing w:after="0" w:line="240" w:lineRule="auto"/>
              <w:rPr>
                <w:rFonts w:eastAsia="Times New Roman"/>
                <w:lang w:val="sq-AL"/>
              </w:rPr>
            </w:pPr>
          </w:p>
        </w:tc>
        <w:tc>
          <w:tcPr>
            <w:tcW w:w="869" w:type="dxa"/>
          </w:tcPr>
          <w:p w14:paraId="4F29017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732B074D"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5E74FC01" w14:textId="77777777" w:rsidTr="00761E1E">
        <w:tc>
          <w:tcPr>
            <w:tcW w:w="5215" w:type="dxa"/>
          </w:tcPr>
          <w:p w14:paraId="00703C7B"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6CCCDFB2" w14:textId="77777777" w:rsidR="00F652DB" w:rsidRPr="00033BC4" w:rsidRDefault="00F652DB" w:rsidP="00761E1E">
            <w:pPr>
              <w:spacing w:after="0" w:line="240" w:lineRule="auto"/>
              <w:rPr>
                <w:rFonts w:eastAsia="Times New Roman"/>
                <w:lang w:val="sq-AL"/>
              </w:rPr>
            </w:pPr>
          </w:p>
        </w:tc>
        <w:tc>
          <w:tcPr>
            <w:tcW w:w="754" w:type="dxa"/>
          </w:tcPr>
          <w:p w14:paraId="0AAEA588" w14:textId="77777777" w:rsidR="00F652DB" w:rsidRPr="00033BC4" w:rsidRDefault="00F652DB" w:rsidP="00761E1E">
            <w:pPr>
              <w:spacing w:after="0" w:line="240" w:lineRule="auto"/>
              <w:rPr>
                <w:rFonts w:eastAsia="Times New Roman"/>
                <w:lang w:val="sq-AL"/>
              </w:rPr>
            </w:pPr>
          </w:p>
        </w:tc>
        <w:tc>
          <w:tcPr>
            <w:tcW w:w="869" w:type="dxa"/>
          </w:tcPr>
          <w:p w14:paraId="691106C7" w14:textId="77777777" w:rsidR="00F652DB" w:rsidRPr="00033BC4" w:rsidRDefault="00F652DB" w:rsidP="00761E1E">
            <w:pPr>
              <w:spacing w:after="0" w:line="240" w:lineRule="auto"/>
              <w:rPr>
                <w:rFonts w:eastAsia="Times New Roman"/>
                <w:lang w:val="sq-AL"/>
              </w:rPr>
            </w:pPr>
          </w:p>
        </w:tc>
        <w:tc>
          <w:tcPr>
            <w:tcW w:w="1242" w:type="dxa"/>
          </w:tcPr>
          <w:p w14:paraId="4D3DFF39"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200</w:t>
            </w:r>
          </w:p>
        </w:tc>
      </w:tr>
    </w:tbl>
    <w:p w14:paraId="48F4AB72" w14:textId="77777777" w:rsidR="00F652DB" w:rsidRPr="00033BC4" w:rsidRDefault="00F652DB" w:rsidP="00F652DB">
      <w:pPr>
        <w:spacing w:after="0" w:line="240" w:lineRule="auto"/>
        <w:rPr>
          <w:rFonts w:eastAsia="Times New Roman"/>
          <w:sz w:val="22"/>
          <w:lang w:val="sq-AL"/>
        </w:rPr>
      </w:pPr>
    </w:p>
    <w:p w14:paraId="6D6222A2"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Regular studying. Group lectures and practical work.</w:t>
      </w:r>
    </w:p>
    <w:p w14:paraId="68D7821B"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Evaluation method: Seminar I 25%, seminar II 25%, exam 30%, class attendace 20%.</w:t>
      </w:r>
    </w:p>
    <w:p w14:paraId="2EA73D52" w14:textId="77777777" w:rsidR="00F652DB" w:rsidRPr="00033BC4" w:rsidRDefault="00F652DB" w:rsidP="00F652DB">
      <w:pPr>
        <w:spacing w:after="0" w:line="240" w:lineRule="auto"/>
        <w:rPr>
          <w:rFonts w:eastAsia="Times New Roman"/>
          <w:sz w:val="22"/>
          <w:lang w:val="sq-AL"/>
        </w:rPr>
      </w:pPr>
    </w:p>
    <w:p w14:paraId="60E841C3"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0D0E1559" w14:textId="77777777" w:rsidTr="00761E1E">
        <w:tc>
          <w:tcPr>
            <w:tcW w:w="2773" w:type="dxa"/>
            <w:shd w:val="clear" w:color="auto" w:fill="D9D9D9"/>
          </w:tcPr>
          <w:p w14:paraId="492FC0EA"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48089A23"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45A97DA6" w14:textId="77777777" w:rsidTr="00761E1E">
        <w:tc>
          <w:tcPr>
            <w:tcW w:w="2773" w:type="dxa"/>
          </w:tcPr>
          <w:p w14:paraId="7055A8A2"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c>
          <w:tcPr>
            <w:tcW w:w="2897" w:type="dxa"/>
          </w:tcPr>
          <w:p w14:paraId="21333CA0"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bl>
    <w:p w14:paraId="124613A3"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256C0EE3" w14:textId="77777777" w:rsidR="00F652DB" w:rsidRPr="00033BC4" w:rsidRDefault="00F652DB" w:rsidP="00F652DB">
      <w:pPr>
        <w:numPr>
          <w:ilvl w:val="0"/>
          <w:numId w:val="32"/>
        </w:numPr>
        <w:spacing w:after="0" w:line="240" w:lineRule="auto"/>
      </w:pPr>
      <w:r w:rsidRPr="00033BC4">
        <w:t xml:space="preserve">Richard T. Le Gates and Frederic Stout: The City Reader, Routledge, Third Edition 2003 </w:t>
      </w:r>
    </w:p>
    <w:p w14:paraId="3D83D68F" w14:textId="77777777" w:rsidR="00F652DB" w:rsidRPr="00033BC4" w:rsidRDefault="00F652DB" w:rsidP="00F652DB">
      <w:pPr>
        <w:numPr>
          <w:ilvl w:val="0"/>
          <w:numId w:val="32"/>
        </w:numPr>
        <w:spacing w:after="0" w:line="240" w:lineRule="auto"/>
      </w:pPr>
      <w:r w:rsidRPr="00033BC4">
        <w:t>Philip Allmendinger: Planning Theory, Palgrave Publishers Ltd. 2002</w:t>
      </w:r>
    </w:p>
    <w:p w14:paraId="05CAF95B" w14:textId="77777777" w:rsidR="00F652DB" w:rsidRPr="00033BC4" w:rsidRDefault="00F652DB" w:rsidP="00F652DB">
      <w:pPr>
        <w:numPr>
          <w:ilvl w:val="0"/>
          <w:numId w:val="32"/>
        </w:numPr>
        <w:spacing w:after="0" w:line="240" w:lineRule="auto"/>
      </w:pPr>
      <w:r w:rsidRPr="00033BC4">
        <w:t xml:space="preserve">Scot Campbell and Susan S. </w:t>
      </w:r>
      <w:proofErr w:type="spellStart"/>
      <w:r w:rsidRPr="00033BC4">
        <w:t>Fainstein</w:t>
      </w:r>
      <w:proofErr w:type="spellEnd"/>
      <w:r w:rsidRPr="00033BC4">
        <w:t xml:space="preserve">, Readings in Planning Theory, </w:t>
      </w:r>
      <w:proofErr w:type="spellStart"/>
      <w:r w:rsidRPr="00033BC4">
        <w:t>Blackëell</w:t>
      </w:r>
      <w:proofErr w:type="spellEnd"/>
      <w:r w:rsidRPr="00033BC4">
        <w:t xml:space="preserve"> Publishing Ltd. Second Edition, 2003</w:t>
      </w:r>
    </w:p>
    <w:p w14:paraId="56CCBD86" w14:textId="77777777" w:rsidR="00F652DB" w:rsidRPr="00033BC4" w:rsidRDefault="00F652DB" w:rsidP="00F652DB">
      <w:pPr>
        <w:spacing w:after="0" w:line="240" w:lineRule="auto"/>
        <w:rPr>
          <w:b/>
          <w:sz w:val="22"/>
          <w:lang w:val="sq-AL"/>
        </w:rPr>
      </w:pPr>
    </w:p>
    <w:p w14:paraId="078F90A1" w14:textId="77777777" w:rsidR="00F652DB" w:rsidRPr="00033BC4" w:rsidRDefault="00F652DB" w:rsidP="00F652DB">
      <w:pPr>
        <w:spacing w:after="0" w:line="240" w:lineRule="auto"/>
        <w:rPr>
          <w:b/>
          <w:sz w:val="22"/>
          <w:lang w:val="sq-AL"/>
        </w:rPr>
      </w:pPr>
      <w:r w:rsidRPr="00033BC4">
        <w:rPr>
          <w:sz w:val="22"/>
          <w:lang w:val="sq-AL"/>
        </w:rPr>
        <w:br w:type="page"/>
      </w:r>
    </w:p>
    <w:p w14:paraId="29AC26E3" w14:textId="77777777" w:rsidR="00F652DB" w:rsidRPr="00033BC4" w:rsidRDefault="00F652DB" w:rsidP="00F652DB">
      <w:pPr>
        <w:spacing w:after="0" w:line="240" w:lineRule="auto"/>
        <w:rPr>
          <w:b/>
          <w:caps/>
          <w:sz w:val="22"/>
          <w:lang w:val="sq-AL"/>
        </w:rPr>
      </w:pPr>
      <w:r w:rsidRPr="00033BC4">
        <w:rPr>
          <w:b/>
          <w:caps/>
          <w:sz w:val="22"/>
          <w:lang w:val="sq-AL"/>
        </w:rPr>
        <w:lastRenderedPageBreak/>
        <w:t>architectural design 7</w:t>
      </w:r>
    </w:p>
    <w:p w14:paraId="4C5CA75C" w14:textId="77777777" w:rsidR="00F652DB" w:rsidRPr="00033BC4" w:rsidRDefault="00F652DB" w:rsidP="00F652DB">
      <w:pPr>
        <w:spacing w:after="0" w:line="240" w:lineRule="auto"/>
        <w:rPr>
          <w:sz w:val="22"/>
          <w:lang w:val="sq-AL"/>
        </w:rPr>
      </w:pPr>
    </w:p>
    <w:p w14:paraId="198D468C"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course is divided in two modules, equal thematic parts: health buildings (M4) and cultural buildings (M5). Methodology, classification, historical development of medicine, planing of grid, location and programmatic tasks for designing of health buildings. Hospitals: types, capacity, functions, grid, location, structure and their organization. Polyclinic: contemporary building concept, planning, constructio system, dimensions, flexibility. Methodology, classification, historical development of cultural buildings. Theatre /scenic arts/ centres for cultural activities, libraries, buildings for exhibitions, museums and galleries, cinemas. Trends and contemporary development of cultural and multifunctional buildings.</w:t>
      </w:r>
    </w:p>
    <w:p w14:paraId="5BD81F55" w14:textId="77777777" w:rsidR="00F652DB" w:rsidRPr="00033BC4" w:rsidRDefault="00F652DB" w:rsidP="00F652DB">
      <w:pPr>
        <w:spacing w:after="0" w:line="240" w:lineRule="auto"/>
        <w:rPr>
          <w:rFonts w:eastAsia="Times New Roman"/>
          <w:b/>
          <w:lang w:val="sq-AL"/>
        </w:rPr>
      </w:pPr>
    </w:p>
    <w:p w14:paraId="0D36DBBF"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introducing students with health and culture buildings, their organizative elements, designing standards in wider urban context as well as in its narrow building plot; training of students and their approach into issue of designing these buildings.</w:t>
      </w:r>
    </w:p>
    <w:p w14:paraId="0C98D607" w14:textId="77777777" w:rsidR="00F652DB" w:rsidRPr="00033BC4" w:rsidRDefault="00F652DB" w:rsidP="00F652DB">
      <w:pPr>
        <w:spacing w:after="0" w:line="240" w:lineRule="auto"/>
        <w:rPr>
          <w:rFonts w:eastAsia="Times New Roman"/>
          <w:sz w:val="22"/>
          <w:lang w:val="sq-AL"/>
        </w:rPr>
      </w:pPr>
    </w:p>
    <w:p w14:paraId="5E57816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absorbed knowledge over designing of public buildings (health and culture).</w:t>
      </w:r>
    </w:p>
    <w:p w14:paraId="5E0BB1AB" w14:textId="77777777" w:rsidR="00F652DB" w:rsidRPr="00033BC4" w:rsidRDefault="00F652DB" w:rsidP="00F652DB">
      <w:pPr>
        <w:spacing w:after="0" w:line="240" w:lineRule="auto"/>
        <w:rPr>
          <w:rFonts w:eastAsia="Times New Roman"/>
          <w:sz w:val="22"/>
          <w:lang w:val="sq-AL"/>
        </w:rPr>
      </w:pPr>
    </w:p>
    <w:p w14:paraId="01ABCCE2"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180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3CFAD0B9" w14:textId="77777777" w:rsidTr="00761E1E">
        <w:tc>
          <w:tcPr>
            <w:tcW w:w="5215" w:type="dxa"/>
            <w:shd w:val="clear" w:color="auto" w:fill="D9D9D9"/>
          </w:tcPr>
          <w:p w14:paraId="36DFB2D3"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3EDC0F63"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1B47256E"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1373A5FC"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56B370CA"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1E37E81B" w14:textId="77777777" w:rsidTr="00761E1E">
        <w:tc>
          <w:tcPr>
            <w:tcW w:w="5215" w:type="dxa"/>
          </w:tcPr>
          <w:p w14:paraId="7D260CCA"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37C59B71" w14:textId="77777777" w:rsidR="00F652DB" w:rsidRPr="00033BC4" w:rsidRDefault="00F652DB" w:rsidP="00761E1E">
            <w:pPr>
              <w:spacing w:after="0" w:line="240" w:lineRule="auto"/>
              <w:rPr>
                <w:rFonts w:eastAsia="MS Mincho"/>
              </w:rPr>
            </w:pPr>
            <w:r w:rsidRPr="00033BC4">
              <w:rPr>
                <w:rFonts w:eastAsia="MS Mincho"/>
              </w:rPr>
              <w:t>2</w:t>
            </w:r>
          </w:p>
        </w:tc>
        <w:tc>
          <w:tcPr>
            <w:tcW w:w="754" w:type="dxa"/>
          </w:tcPr>
          <w:p w14:paraId="32E913D8" w14:textId="77777777" w:rsidR="00F652DB" w:rsidRPr="00033BC4" w:rsidRDefault="00F652DB" w:rsidP="00761E1E">
            <w:pPr>
              <w:spacing w:after="0" w:line="240" w:lineRule="auto"/>
              <w:rPr>
                <w:rFonts w:eastAsia="MS Mincho"/>
              </w:rPr>
            </w:pPr>
            <w:r w:rsidRPr="00033BC4">
              <w:rPr>
                <w:rFonts w:eastAsia="MS Mincho"/>
              </w:rPr>
              <w:t>1</w:t>
            </w:r>
          </w:p>
        </w:tc>
        <w:tc>
          <w:tcPr>
            <w:tcW w:w="869" w:type="dxa"/>
          </w:tcPr>
          <w:p w14:paraId="32AB1E7C" w14:textId="77777777" w:rsidR="00F652DB" w:rsidRPr="00033BC4" w:rsidRDefault="00F652DB" w:rsidP="00761E1E">
            <w:pPr>
              <w:spacing w:after="0" w:line="240" w:lineRule="auto"/>
              <w:rPr>
                <w:rFonts w:eastAsia="MS Mincho"/>
              </w:rPr>
            </w:pPr>
            <w:r w:rsidRPr="00033BC4">
              <w:rPr>
                <w:rFonts w:eastAsia="MS Mincho"/>
              </w:rPr>
              <w:t>15</w:t>
            </w:r>
          </w:p>
        </w:tc>
        <w:tc>
          <w:tcPr>
            <w:tcW w:w="1242" w:type="dxa"/>
          </w:tcPr>
          <w:p w14:paraId="69BD4CCB" w14:textId="77777777" w:rsidR="00F652DB" w:rsidRPr="00033BC4" w:rsidRDefault="00F652DB" w:rsidP="00761E1E">
            <w:pPr>
              <w:spacing w:after="0" w:line="240" w:lineRule="auto"/>
              <w:rPr>
                <w:rFonts w:eastAsia="MS Mincho"/>
              </w:rPr>
            </w:pPr>
            <w:r w:rsidRPr="00033BC4">
              <w:rPr>
                <w:rFonts w:eastAsia="MS Mincho"/>
              </w:rPr>
              <w:t>30</w:t>
            </w:r>
          </w:p>
        </w:tc>
      </w:tr>
      <w:tr w:rsidR="00F652DB" w:rsidRPr="00033BC4" w14:paraId="158D3D56" w14:textId="77777777" w:rsidTr="00761E1E">
        <w:tc>
          <w:tcPr>
            <w:tcW w:w="5215" w:type="dxa"/>
          </w:tcPr>
          <w:p w14:paraId="61D01DE9"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08186624" w14:textId="77777777" w:rsidR="00F652DB" w:rsidRPr="00033BC4" w:rsidRDefault="00F652DB" w:rsidP="00761E1E">
            <w:pPr>
              <w:spacing w:after="0" w:line="240" w:lineRule="auto"/>
              <w:rPr>
                <w:rFonts w:eastAsia="MS Mincho"/>
              </w:rPr>
            </w:pPr>
            <w:r w:rsidRPr="00033BC4">
              <w:rPr>
                <w:rFonts w:eastAsia="MS Mincho"/>
              </w:rPr>
              <w:t>2+4</w:t>
            </w:r>
          </w:p>
        </w:tc>
        <w:tc>
          <w:tcPr>
            <w:tcW w:w="754" w:type="dxa"/>
          </w:tcPr>
          <w:p w14:paraId="2B13152C" w14:textId="77777777" w:rsidR="00F652DB" w:rsidRPr="00033BC4" w:rsidRDefault="00F652DB" w:rsidP="00761E1E">
            <w:pPr>
              <w:spacing w:after="0" w:line="240" w:lineRule="auto"/>
              <w:rPr>
                <w:rFonts w:eastAsia="MS Mincho"/>
              </w:rPr>
            </w:pPr>
            <w:r w:rsidRPr="00033BC4">
              <w:rPr>
                <w:rFonts w:eastAsia="MS Mincho"/>
              </w:rPr>
              <w:t>1+1</w:t>
            </w:r>
          </w:p>
        </w:tc>
        <w:tc>
          <w:tcPr>
            <w:tcW w:w="869" w:type="dxa"/>
          </w:tcPr>
          <w:p w14:paraId="16200544" w14:textId="77777777" w:rsidR="00F652DB" w:rsidRPr="00033BC4" w:rsidRDefault="00F652DB" w:rsidP="00761E1E">
            <w:pPr>
              <w:spacing w:after="0" w:line="240" w:lineRule="auto"/>
              <w:rPr>
                <w:rFonts w:eastAsia="MS Mincho"/>
              </w:rPr>
            </w:pPr>
            <w:r w:rsidRPr="00033BC4">
              <w:rPr>
                <w:rFonts w:eastAsia="MS Mincho"/>
              </w:rPr>
              <w:t>15</w:t>
            </w:r>
          </w:p>
        </w:tc>
        <w:tc>
          <w:tcPr>
            <w:tcW w:w="1242" w:type="dxa"/>
          </w:tcPr>
          <w:p w14:paraId="6576B1BB" w14:textId="77777777" w:rsidR="00F652DB" w:rsidRPr="00033BC4" w:rsidRDefault="00F652DB" w:rsidP="00761E1E">
            <w:pPr>
              <w:spacing w:after="0" w:line="240" w:lineRule="auto"/>
              <w:rPr>
                <w:rFonts w:eastAsia="MS Mincho"/>
              </w:rPr>
            </w:pPr>
            <w:r w:rsidRPr="00033BC4">
              <w:rPr>
                <w:rFonts w:eastAsia="MS Mincho"/>
              </w:rPr>
              <w:t>90</w:t>
            </w:r>
          </w:p>
        </w:tc>
      </w:tr>
      <w:tr w:rsidR="00F652DB" w:rsidRPr="00033BC4" w14:paraId="350B939C" w14:textId="77777777" w:rsidTr="00761E1E">
        <w:tc>
          <w:tcPr>
            <w:tcW w:w="5215" w:type="dxa"/>
          </w:tcPr>
          <w:p w14:paraId="6676BD05"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743E4C2B" w14:textId="77777777" w:rsidR="00F652DB" w:rsidRPr="00033BC4" w:rsidRDefault="00F652DB" w:rsidP="00761E1E">
            <w:pPr>
              <w:spacing w:after="0" w:line="240" w:lineRule="auto"/>
              <w:rPr>
                <w:rFonts w:eastAsia="MS Mincho"/>
              </w:rPr>
            </w:pPr>
            <w:r w:rsidRPr="00033BC4">
              <w:rPr>
                <w:rFonts w:eastAsia="MS Mincho"/>
              </w:rPr>
              <w:t>/</w:t>
            </w:r>
          </w:p>
        </w:tc>
        <w:tc>
          <w:tcPr>
            <w:tcW w:w="754" w:type="dxa"/>
          </w:tcPr>
          <w:p w14:paraId="14FD0848" w14:textId="77777777" w:rsidR="00F652DB" w:rsidRPr="00033BC4" w:rsidRDefault="00F652DB" w:rsidP="00761E1E">
            <w:pPr>
              <w:spacing w:after="0" w:line="240" w:lineRule="auto"/>
              <w:rPr>
                <w:rFonts w:eastAsia="MS Mincho"/>
              </w:rPr>
            </w:pPr>
            <w:r w:rsidRPr="00033BC4">
              <w:rPr>
                <w:rFonts w:eastAsia="MS Mincho"/>
              </w:rPr>
              <w:t>/</w:t>
            </w:r>
          </w:p>
        </w:tc>
        <w:tc>
          <w:tcPr>
            <w:tcW w:w="869" w:type="dxa"/>
          </w:tcPr>
          <w:p w14:paraId="4A3372F8" w14:textId="77777777" w:rsidR="00F652DB" w:rsidRPr="00033BC4" w:rsidRDefault="00F652DB" w:rsidP="00761E1E">
            <w:pPr>
              <w:spacing w:after="0" w:line="240" w:lineRule="auto"/>
              <w:rPr>
                <w:rFonts w:eastAsia="MS Mincho"/>
              </w:rPr>
            </w:pPr>
            <w:r w:rsidRPr="00033BC4">
              <w:rPr>
                <w:rFonts w:eastAsia="MS Mincho"/>
              </w:rPr>
              <w:t>/</w:t>
            </w:r>
          </w:p>
        </w:tc>
        <w:tc>
          <w:tcPr>
            <w:tcW w:w="1242" w:type="dxa"/>
          </w:tcPr>
          <w:p w14:paraId="32CE7281" w14:textId="77777777" w:rsidR="00F652DB" w:rsidRPr="00033BC4" w:rsidRDefault="00F652DB" w:rsidP="00761E1E">
            <w:pPr>
              <w:spacing w:after="0" w:line="240" w:lineRule="auto"/>
              <w:rPr>
                <w:rFonts w:eastAsia="MS Mincho"/>
              </w:rPr>
            </w:pPr>
            <w:r w:rsidRPr="00033BC4">
              <w:rPr>
                <w:rFonts w:eastAsia="MS Mincho"/>
              </w:rPr>
              <w:t>/</w:t>
            </w:r>
          </w:p>
        </w:tc>
      </w:tr>
      <w:tr w:rsidR="00F652DB" w:rsidRPr="00033BC4" w14:paraId="5A082752" w14:textId="77777777" w:rsidTr="00761E1E">
        <w:tc>
          <w:tcPr>
            <w:tcW w:w="5215" w:type="dxa"/>
          </w:tcPr>
          <w:p w14:paraId="182A8BDC"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334435A3" w14:textId="77777777" w:rsidR="00F652DB" w:rsidRPr="00033BC4" w:rsidRDefault="00F652DB" w:rsidP="00761E1E">
            <w:pPr>
              <w:spacing w:after="0" w:line="240" w:lineRule="auto"/>
              <w:rPr>
                <w:rFonts w:eastAsia="MS Mincho"/>
              </w:rPr>
            </w:pPr>
            <w:r w:rsidRPr="00033BC4">
              <w:rPr>
                <w:rFonts w:eastAsia="MS Mincho"/>
              </w:rPr>
              <w:t>2</w:t>
            </w:r>
          </w:p>
        </w:tc>
        <w:tc>
          <w:tcPr>
            <w:tcW w:w="754" w:type="dxa"/>
          </w:tcPr>
          <w:p w14:paraId="5ACA8954" w14:textId="77777777" w:rsidR="00F652DB" w:rsidRPr="00033BC4" w:rsidRDefault="00F652DB" w:rsidP="00761E1E">
            <w:pPr>
              <w:spacing w:after="0" w:line="240" w:lineRule="auto"/>
              <w:rPr>
                <w:rFonts w:eastAsia="MS Mincho"/>
              </w:rPr>
            </w:pPr>
            <w:r w:rsidRPr="00033BC4">
              <w:rPr>
                <w:rFonts w:eastAsia="MS Mincho"/>
              </w:rPr>
              <w:t>2</w:t>
            </w:r>
          </w:p>
        </w:tc>
        <w:tc>
          <w:tcPr>
            <w:tcW w:w="869" w:type="dxa"/>
          </w:tcPr>
          <w:p w14:paraId="27033090" w14:textId="77777777" w:rsidR="00F652DB" w:rsidRPr="00033BC4" w:rsidRDefault="00F652DB" w:rsidP="00761E1E">
            <w:pPr>
              <w:spacing w:after="0" w:line="240" w:lineRule="auto"/>
              <w:rPr>
                <w:rFonts w:eastAsia="MS Mincho"/>
              </w:rPr>
            </w:pPr>
            <w:r w:rsidRPr="00033BC4">
              <w:rPr>
                <w:rFonts w:eastAsia="MS Mincho"/>
              </w:rPr>
              <w:t>15</w:t>
            </w:r>
          </w:p>
        </w:tc>
        <w:tc>
          <w:tcPr>
            <w:tcW w:w="1242" w:type="dxa"/>
          </w:tcPr>
          <w:p w14:paraId="406ABE02" w14:textId="77777777" w:rsidR="00F652DB" w:rsidRPr="00033BC4" w:rsidRDefault="00F652DB" w:rsidP="00761E1E">
            <w:pPr>
              <w:spacing w:after="0" w:line="240" w:lineRule="auto"/>
              <w:rPr>
                <w:rFonts w:eastAsia="MS Mincho"/>
              </w:rPr>
            </w:pPr>
            <w:r w:rsidRPr="00033BC4">
              <w:rPr>
                <w:rFonts w:eastAsia="MS Mincho"/>
              </w:rPr>
              <w:t>30</w:t>
            </w:r>
          </w:p>
        </w:tc>
      </w:tr>
      <w:tr w:rsidR="00F652DB" w:rsidRPr="00033BC4" w14:paraId="030A7B61" w14:textId="77777777" w:rsidTr="00761E1E">
        <w:tc>
          <w:tcPr>
            <w:tcW w:w="5215" w:type="dxa"/>
          </w:tcPr>
          <w:p w14:paraId="05D95168"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7D14A35F" w14:textId="77777777" w:rsidR="00F652DB" w:rsidRPr="00033BC4" w:rsidRDefault="00F652DB" w:rsidP="00761E1E">
            <w:pPr>
              <w:spacing w:after="0" w:line="240" w:lineRule="auto"/>
              <w:rPr>
                <w:rFonts w:eastAsia="MS Mincho"/>
              </w:rPr>
            </w:pPr>
            <w:r w:rsidRPr="00033BC4">
              <w:rPr>
                <w:rFonts w:eastAsia="MS Mincho"/>
              </w:rPr>
              <w:t>4</w:t>
            </w:r>
          </w:p>
        </w:tc>
        <w:tc>
          <w:tcPr>
            <w:tcW w:w="754" w:type="dxa"/>
          </w:tcPr>
          <w:p w14:paraId="1BCC743E" w14:textId="77777777" w:rsidR="00F652DB" w:rsidRPr="00033BC4" w:rsidRDefault="00F652DB" w:rsidP="00761E1E">
            <w:pPr>
              <w:spacing w:after="0" w:line="240" w:lineRule="auto"/>
              <w:rPr>
                <w:rFonts w:eastAsia="MS Mincho"/>
              </w:rPr>
            </w:pPr>
            <w:r w:rsidRPr="00033BC4">
              <w:rPr>
                <w:rFonts w:eastAsia="MS Mincho"/>
              </w:rPr>
              <w:t>1</w:t>
            </w:r>
          </w:p>
        </w:tc>
        <w:tc>
          <w:tcPr>
            <w:tcW w:w="869" w:type="dxa"/>
          </w:tcPr>
          <w:p w14:paraId="0D942466" w14:textId="77777777" w:rsidR="00F652DB" w:rsidRPr="00033BC4" w:rsidRDefault="00F652DB" w:rsidP="00761E1E">
            <w:pPr>
              <w:spacing w:after="0" w:line="240" w:lineRule="auto"/>
              <w:rPr>
                <w:rFonts w:eastAsia="MS Mincho"/>
              </w:rPr>
            </w:pPr>
            <w:r w:rsidRPr="00033BC4">
              <w:rPr>
                <w:rFonts w:eastAsia="MS Mincho"/>
              </w:rPr>
              <w:t>3</w:t>
            </w:r>
          </w:p>
        </w:tc>
        <w:tc>
          <w:tcPr>
            <w:tcW w:w="1242" w:type="dxa"/>
          </w:tcPr>
          <w:p w14:paraId="0745278A" w14:textId="77777777" w:rsidR="00F652DB" w:rsidRPr="00033BC4" w:rsidRDefault="00F652DB" w:rsidP="00761E1E">
            <w:pPr>
              <w:spacing w:after="0" w:line="240" w:lineRule="auto"/>
              <w:rPr>
                <w:rFonts w:eastAsia="MS Mincho"/>
              </w:rPr>
            </w:pPr>
            <w:r w:rsidRPr="00033BC4">
              <w:rPr>
                <w:rFonts w:eastAsia="MS Mincho"/>
              </w:rPr>
              <w:t>12</w:t>
            </w:r>
          </w:p>
        </w:tc>
      </w:tr>
      <w:tr w:rsidR="00F652DB" w:rsidRPr="00033BC4" w14:paraId="47050E47" w14:textId="77777777" w:rsidTr="00761E1E">
        <w:tc>
          <w:tcPr>
            <w:tcW w:w="5215" w:type="dxa"/>
          </w:tcPr>
          <w:p w14:paraId="442BEC17"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640CFC82" w14:textId="77777777" w:rsidR="00F652DB" w:rsidRPr="00033BC4" w:rsidRDefault="00F652DB" w:rsidP="00761E1E">
            <w:pPr>
              <w:spacing w:after="0" w:line="240" w:lineRule="auto"/>
              <w:rPr>
                <w:rFonts w:eastAsia="MS Mincho"/>
              </w:rPr>
            </w:pPr>
            <w:r w:rsidRPr="00033BC4">
              <w:rPr>
                <w:rFonts w:eastAsia="MS Mincho"/>
              </w:rPr>
              <w:t>3</w:t>
            </w:r>
          </w:p>
        </w:tc>
        <w:tc>
          <w:tcPr>
            <w:tcW w:w="754" w:type="dxa"/>
          </w:tcPr>
          <w:p w14:paraId="613FE303" w14:textId="77777777" w:rsidR="00F652DB" w:rsidRPr="00033BC4" w:rsidRDefault="00F652DB" w:rsidP="00761E1E">
            <w:pPr>
              <w:spacing w:after="0" w:line="240" w:lineRule="auto"/>
              <w:rPr>
                <w:rFonts w:eastAsia="MS Mincho"/>
              </w:rPr>
            </w:pPr>
            <w:r w:rsidRPr="00033BC4">
              <w:rPr>
                <w:rFonts w:eastAsia="MS Mincho"/>
              </w:rPr>
              <w:t>1</w:t>
            </w:r>
          </w:p>
        </w:tc>
        <w:tc>
          <w:tcPr>
            <w:tcW w:w="869" w:type="dxa"/>
          </w:tcPr>
          <w:p w14:paraId="6AF4D77C" w14:textId="77777777" w:rsidR="00F652DB" w:rsidRPr="00033BC4" w:rsidRDefault="00F652DB" w:rsidP="00761E1E">
            <w:pPr>
              <w:spacing w:after="0" w:line="240" w:lineRule="auto"/>
              <w:rPr>
                <w:rFonts w:eastAsia="MS Mincho"/>
              </w:rPr>
            </w:pPr>
            <w:r w:rsidRPr="00033BC4">
              <w:rPr>
                <w:rFonts w:eastAsia="MS Mincho"/>
              </w:rPr>
              <w:t>2</w:t>
            </w:r>
          </w:p>
        </w:tc>
        <w:tc>
          <w:tcPr>
            <w:tcW w:w="1242" w:type="dxa"/>
          </w:tcPr>
          <w:p w14:paraId="4DFB9161" w14:textId="77777777" w:rsidR="00F652DB" w:rsidRPr="00033BC4" w:rsidRDefault="00F652DB" w:rsidP="00761E1E">
            <w:pPr>
              <w:spacing w:after="0" w:line="240" w:lineRule="auto"/>
              <w:rPr>
                <w:rFonts w:eastAsia="MS Mincho"/>
              </w:rPr>
            </w:pPr>
            <w:r w:rsidRPr="00033BC4">
              <w:rPr>
                <w:rFonts w:eastAsia="MS Mincho"/>
              </w:rPr>
              <w:t>6</w:t>
            </w:r>
          </w:p>
        </w:tc>
      </w:tr>
      <w:tr w:rsidR="00F652DB" w:rsidRPr="00033BC4" w14:paraId="78D3D6A3" w14:textId="77777777" w:rsidTr="00761E1E">
        <w:tc>
          <w:tcPr>
            <w:tcW w:w="5215" w:type="dxa"/>
          </w:tcPr>
          <w:p w14:paraId="2801A40B"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61FF0333" w14:textId="77777777" w:rsidR="00F652DB" w:rsidRPr="00033BC4" w:rsidRDefault="00F652DB" w:rsidP="00761E1E">
            <w:pPr>
              <w:spacing w:after="0" w:line="240" w:lineRule="auto"/>
              <w:rPr>
                <w:rFonts w:eastAsia="MS Mincho"/>
              </w:rPr>
            </w:pPr>
            <w:r w:rsidRPr="00033BC4">
              <w:rPr>
                <w:rFonts w:eastAsia="MS Mincho"/>
              </w:rPr>
              <w:t>/</w:t>
            </w:r>
          </w:p>
        </w:tc>
        <w:tc>
          <w:tcPr>
            <w:tcW w:w="754" w:type="dxa"/>
          </w:tcPr>
          <w:p w14:paraId="0F2AA721" w14:textId="77777777" w:rsidR="00F652DB" w:rsidRPr="00033BC4" w:rsidRDefault="00F652DB" w:rsidP="00761E1E">
            <w:pPr>
              <w:spacing w:after="0" w:line="240" w:lineRule="auto"/>
              <w:rPr>
                <w:rFonts w:eastAsia="MS Mincho"/>
              </w:rPr>
            </w:pPr>
            <w:r w:rsidRPr="00033BC4">
              <w:rPr>
                <w:rFonts w:eastAsia="MS Mincho"/>
              </w:rPr>
              <w:t>/</w:t>
            </w:r>
          </w:p>
        </w:tc>
        <w:tc>
          <w:tcPr>
            <w:tcW w:w="869" w:type="dxa"/>
          </w:tcPr>
          <w:p w14:paraId="725A4A2B" w14:textId="77777777" w:rsidR="00F652DB" w:rsidRPr="00033BC4" w:rsidRDefault="00F652DB" w:rsidP="00761E1E">
            <w:pPr>
              <w:spacing w:after="0" w:line="240" w:lineRule="auto"/>
              <w:rPr>
                <w:rFonts w:eastAsia="MS Mincho"/>
              </w:rPr>
            </w:pPr>
            <w:r w:rsidRPr="00033BC4">
              <w:rPr>
                <w:rFonts w:eastAsia="MS Mincho"/>
              </w:rPr>
              <w:t>/</w:t>
            </w:r>
          </w:p>
        </w:tc>
        <w:tc>
          <w:tcPr>
            <w:tcW w:w="1242" w:type="dxa"/>
          </w:tcPr>
          <w:p w14:paraId="0CDC41C5" w14:textId="77777777" w:rsidR="00F652DB" w:rsidRPr="00033BC4" w:rsidRDefault="00F652DB" w:rsidP="00761E1E">
            <w:pPr>
              <w:spacing w:after="0" w:line="240" w:lineRule="auto"/>
              <w:rPr>
                <w:rFonts w:eastAsia="MS Mincho"/>
              </w:rPr>
            </w:pPr>
            <w:r w:rsidRPr="00033BC4">
              <w:rPr>
                <w:rFonts w:eastAsia="MS Mincho"/>
              </w:rPr>
              <w:t>/</w:t>
            </w:r>
          </w:p>
        </w:tc>
      </w:tr>
      <w:tr w:rsidR="00F652DB" w:rsidRPr="00033BC4" w14:paraId="659D4963" w14:textId="77777777" w:rsidTr="00761E1E">
        <w:tc>
          <w:tcPr>
            <w:tcW w:w="5215" w:type="dxa"/>
          </w:tcPr>
          <w:p w14:paraId="71DE34A1"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749609C8" w14:textId="77777777" w:rsidR="00F652DB" w:rsidRPr="00033BC4" w:rsidRDefault="00F652DB" w:rsidP="00761E1E">
            <w:pPr>
              <w:spacing w:after="0" w:line="240" w:lineRule="auto"/>
              <w:rPr>
                <w:rFonts w:eastAsia="MS Mincho"/>
              </w:rPr>
            </w:pPr>
            <w:r w:rsidRPr="00033BC4">
              <w:rPr>
                <w:rFonts w:eastAsia="MS Mincho"/>
              </w:rPr>
              <w:t>1</w:t>
            </w:r>
          </w:p>
        </w:tc>
        <w:tc>
          <w:tcPr>
            <w:tcW w:w="754" w:type="dxa"/>
          </w:tcPr>
          <w:p w14:paraId="3B024341" w14:textId="77777777" w:rsidR="00F652DB" w:rsidRPr="00033BC4" w:rsidRDefault="00F652DB" w:rsidP="00761E1E">
            <w:pPr>
              <w:spacing w:after="0" w:line="240" w:lineRule="auto"/>
              <w:rPr>
                <w:rFonts w:eastAsia="MS Mincho"/>
              </w:rPr>
            </w:pPr>
            <w:r w:rsidRPr="00033BC4">
              <w:rPr>
                <w:rFonts w:eastAsia="MS Mincho"/>
              </w:rPr>
              <w:t>1</w:t>
            </w:r>
          </w:p>
        </w:tc>
        <w:tc>
          <w:tcPr>
            <w:tcW w:w="869" w:type="dxa"/>
          </w:tcPr>
          <w:p w14:paraId="60DAE95B" w14:textId="77777777" w:rsidR="00F652DB" w:rsidRPr="00033BC4" w:rsidRDefault="00F652DB" w:rsidP="00761E1E">
            <w:pPr>
              <w:spacing w:after="0" w:line="240" w:lineRule="auto"/>
              <w:rPr>
                <w:rFonts w:eastAsia="MS Mincho"/>
              </w:rPr>
            </w:pPr>
            <w:r w:rsidRPr="00033BC4">
              <w:rPr>
                <w:rFonts w:eastAsia="MS Mincho"/>
              </w:rPr>
              <w:t>15</w:t>
            </w:r>
          </w:p>
        </w:tc>
        <w:tc>
          <w:tcPr>
            <w:tcW w:w="1242" w:type="dxa"/>
          </w:tcPr>
          <w:p w14:paraId="4937329B" w14:textId="77777777" w:rsidR="00F652DB" w:rsidRPr="00033BC4" w:rsidRDefault="00F652DB" w:rsidP="00761E1E">
            <w:pPr>
              <w:spacing w:after="0" w:line="240" w:lineRule="auto"/>
              <w:rPr>
                <w:rFonts w:eastAsia="MS Mincho"/>
              </w:rPr>
            </w:pPr>
            <w:r w:rsidRPr="00033BC4">
              <w:rPr>
                <w:rFonts w:eastAsia="MS Mincho"/>
              </w:rPr>
              <w:t>15</w:t>
            </w:r>
          </w:p>
        </w:tc>
      </w:tr>
      <w:tr w:rsidR="00F652DB" w:rsidRPr="00033BC4" w14:paraId="672064E8" w14:textId="77777777" w:rsidTr="00761E1E">
        <w:tc>
          <w:tcPr>
            <w:tcW w:w="5215" w:type="dxa"/>
          </w:tcPr>
          <w:p w14:paraId="5E153613"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6EC8724F" w14:textId="77777777" w:rsidR="00F652DB" w:rsidRPr="00033BC4" w:rsidRDefault="00F652DB" w:rsidP="00761E1E">
            <w:pPr>
              <w:spacing w:after="0" w:line="240" w:lineRule="auto"/>
              <w:rPr>
                <w:rFonts w:eastAsia="MS Mincho"/>
              </w:rPr>
            </w:pPr>
            <w:r w:rsidRPr="00033BC4">
              <w:rPr>
                <w:rFonts w:eastAsia="MS Mincho"/>
              </w:rPr>
              <w:t>1</w:t>
            </w:r>
          </w:p>
        </w:tc>
        <w:tc>
          <w:tcPr>
            <w:tcW w:w="754" w:type="dxa"/>
          </w:tcPr>
          <w:p w14:paraId="1AD620C3" w14:textId="77777777" w:rsidR="00F652DB" w:rsidRPr="00033BC4" w:rsidRDefault="00F652DB" w:rsidP="00761E1E">
            <w:pPr>
              <w:spacing w:after="0" w:line="240" w:lineRule="auto"/>
              <w:rPr>
                <w:rFonts w:eastAsia="MS Mincho"/>
              </w:rPr>
            </w:pPr>
            <w:r w:rsidRPr="00033BC4">
              <w:rPr>
                <w:rFonts w:eastAsia="MS Mincho"/>
              </w:rPr>
              <w:t>1</w:t>
            </w:r>
          </w:p>
        </w:tc>
        <w:tc>
          <w:tcPr>
            <w:tcW w:w="869" w:type="dxa"/>
          </w:tcPr>
          <w:p w14:paraId="23B38739" w14:textId="77777777" w:rsidR="00F652DB" w:rsidRPr="00033BC4" w:rsidRDefault="00F652DB" w:rsidP="00761E1E">
            <w:pPr>
              <w:spacing w:after="0" w:line="240" w:lineRule="auto"/>
              <w:rPr>
                <w:rFonts w:eastAsia="MS Mincho"/>
              </w:rPr>
            </w:pPr>
            <w:r w:rsidRPr="00033BC4">
              <w:rPr>
                <w:rFonts w:eastAsia="MS Mincho"/>
              </w:rPr>
              <w:t>3</w:t>
            </w:r>
          </w:p>
        </w:tc>
        <w:tc>
          <w:tcPr>
            <w:tcW w:w="1242" w:type="dxa"/>
          </w:tcPr>
          <w:p w14:paraId="395759E4" w14:textId="77777777" w:rsidR="00F652DB" w:rsidRPr="00033BC4" w:rsidRDefault="00F652DB" w:rsidP="00761E1E">
            <w:pPr>
              <w:spacing w:after="0" w:line="240" w:lineRule="auto"/>
              <w:rPr>
                <w:rFonts w:eastAsia="MS Mincho"/>
              </w:rPr>
            </w:pPr>
            <w:r w:rsidRPr="00033BC4">
              <w:rPr>
                <w:rFonts w:eastAsia="MS Mincho"/>
              </w:rPr>
              <w:t>3</w:t>
            </w:r>
          </w:p>
        </w:tc>
      </w:tr>
      <w:tr w:rsidR="00F652DB" w:rsidRPr="00033BC4" w14:paraId="7ED930FB" w14:textId="77777777" w:rsidTr="00761E1E">
        <w:tc>
          <w:tcPr>
            <w:tcW w:w="5215" w:type="dxa"/>
          </w:tcPr>
          <w:p w14:paraId="60CBF364"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0B453EBD" w14:textId="77777777" w:rsidR="00F652DB" w:rsidRPr="00033BC4" w:rsidRDefault="00F652DB" w:rsidP="00761E1E">
            <w:pPr>
              <w:spacing w:after="0" w:line="240" w:lineRule="auto"/>
              <w:rPr>
                <w:rFonts w:eastAsia="MS Mincho"/>
              </w:rPr>
            </w:pPr>
            <w:r w:rsidRPr="00033BC4">
              <w:rPr>
                <w:rFonts w:eastAsia="MS Mincho"/>
              </w:rPr>
              <w:t>2</w:t>
            </w:r>
          </w:p>
        </w:tc>
        <w:tc>
          <w:tcPr>
            <w:tcW w:w="754" w:type="dxa"/>
          </w:tcPr>
          <w:p w14:paraId="7A84925A" w14:textId="77777777" w:rsidR="00F652DB" w:rsidRPr="00033BC4" w:rsidRDefault="00F652DB" w:rsidP="00761E1E">
            <w:pPr>
              <w:spacing w:after="0" w:line="240" w:lineRule="auto"/>
              <w:rPr>
                <w:rFonts w:eastAsia="MS Mincho"/>
              </w:rPr>
            </w:pPr>
            <w:r w:rsidRPr="00033BC4">
              <w:rPr>
                <w:rFonts w:eastAsia="MS Mincho"/>
              </w:rPr>
              <w:t>2</w:t>
            </w:r>
          </w:p>
        </w:tc>
        <w:tc>
          <w:tcPr>
            <w:tcW w:w="869" w:type="dxa"/>
          </w:tcPr>
          <w:p w14:paraId="4AEF81A7" w14:textId="77777777" w:rsidR="00F652DB" w:rsidRPr="00033BC4" w:rsidRDefault="00F652DB" w:rsidP="00761E1E">
            <w:pPr>
              <w:spacing w:after="0" w:line="240" w:lineRule="auto"/>
              <w:rPr>
                <w:rFonts w:eastAsia="MS Mincho"/>
              </w:rPr>
            </w:pPr>
            <w:r w:rsidRPr="00033BC4">
              <w:rPr>
                <w:rFonts w:eastAsia="MS Mincho"/>
              </w:rPr>
              <w:t>1</w:t>
            </w:r>
          </w:p>
        </w:tc>
        <w:tc>
          <w:tcPr>
            <w:tcW w:w="1242" w:type="dxa"/>
          </w:tcPr>
          <w:p w14:paraId="614DC05A" w14:textId="77777777" w:rsidR="00F652DB" w:rsidRPr="00033BC4" w:rsidRDefault="00F652DB" w:rsidP="00761E1E">
            <w:pPr>
              <w:spacing w:after="0" w:line="240" w:lineRule="auto"/>
              <w:rPr>
                <w:rFonts w:eastAsia="MS Mincho"/>
              </w:rPr>
            </w:pPr>
            <w:r w:rsidRPr="00033BC4">
              <w:rPr>
                <w:rFonts w:eastAsia="MS Mincho"/>
              </w:rPr>
              <w:t>4</w:t>
            </w:r>
          </w:p>
        </w:tc>
      </w:tr>
      <w:tr w:rsidR="00F652DB" w:rsidRPr="00033BC4" w14:paraId="14126977" w14:textId="77777777" w:rsidTr="00761E1E">
        <w:tc>
          <w:tcPr>
            <w:tcW w:w="5215" w:type="dxa"/>
          </w:tcPr>
          <w:p w14:paraId="6D3909C9"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403966EB" w14:textId="77777777" w:rsidR="00F652DB" w:rsidRPr="00033BC4" w:rsidRDefault="00F652DB" w:rsidP="00761E1E">
            <w:pPr>
              <w:spacing w:after="0" w:line="240" w:lineRule="auto"/>
              <w:rPr>
                <w:rFonts w:eastAsia="MS Mincho"/>
              </w:rPr>
            </w:pPr>
            <w:r w:rsidRPr="00033BC4">
              <w:rPr>
                <w:rFonts w:eastAsia="MS Mincho"/>
              </w:rPr>
              <w:t>2</w:t>
            </w:r>
          </w:p>
        </w:tc>
        <w:tc>
          <w:tcPr>
            <w:tcW w:w="754" w:type="dxa"/>
          </w:tcPr>
          <w:p w14:paraId="752E2BCC" w14:textId="77777777" w:rsidR="00F652DB" w:rsidRPr="00033BC4" w:rsidRDefault="00F652DB" w:rsidP="00761E1E">
            <w:pPr>
              <w:spacing w:after="0" w:line="240" w:lineRule="auto"/>
              <w:rPr>
                <w:rFonts w:eastAsia="MS Mincho"/>
              </w:rPr>
            </w:pPr>
            <w:r w:rsidRPr="00033BC4">
              <w:rPr>
                <w:rFonts w:eastAsia="MS Mincho"/>
              </w:rPr>
              <w:t>1</w:t>
            </w:r>
          </w:p>
        </w:tc>
        <w:tc>
          <w:tcPr>
            <w:tcW w:w="869" w:type="dxa"/>
          </w:tcPr>
          <w:p w14:paraId="07531691" w14:textId="77777777" w:rsidR="00F652DB" w:rsidRPr="00033BC4" w:rsidRDefault="00F652DB" w:rsidP="00761E1E">
            <w:pPr>
              <w:spacing w:after="0" w:line="240" w:lineRule="auto"/>
              <w:rPr>
                <w:rFonts w:eastAsia="MS Mincho"/>
              </w:rPr>
            </w:pPr>
            <w:r w:rsidRPr="00033BC4">
              <w:rPr>
                <w:rFonts w:eastAsia="MS Mincho"/>
              </w:rPr>
              <w:t>2</w:t>
            </w:r>
          </w:p>
        </w:tc>
        <w:tc>
          <w:tcPr>
            <w:tcW w:w="1242" w:type="dxa"/>
          </w:tcPr>
          <w:p w14:paraId="19956A0E" w14:textId="77777777" w:rsidR="00F652DB" w:rsidRPr="00033BC4" w:rsidRDefault="00F652DB" w:rsidP="00761E1E">
            <w:pPr>
              <w:spacing w:after="0" w:line="240" w:lineRule="auto"/>
              <w:rPr>
                <w:rFonts w:eastAsia="MS Mincho"/>
              </w:rPr>
            </w:pPr>
            <w:r w:rsidRPr="00033BC4">
              <w:rPr>
                <w:rFonts w:eastAsia="MS Mincho"/>
              </w:rPr>
              <w:t>4</w:t>
            </w:r>
          </w:p>
        </w:tc>
      </w:tr>
      <w:tr w:rsidR="00F652DB" w:rsidRPr="00033BC4" w14:paraId="2C5B2BC2" w14:textId="77777777" w:rsidTr="00761E1E">
        <w:tc>
          <w:tcPr>
            <w:tcW w:w="5215" w:type="dxa"/>
          </w:tcPr>
          <w:p w14:paraId="2164AD8F"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2E630AB0" w14:textId="77777777" w:rsidR="00F652DB" w:rsidRPr="00033BC4" w:rsidRDefault="00F652DB" w:rsidP="00761E1E">
            <w:pPr>
              <w:spacing w:after="0" w:line="240" w:lineRule="auto"/>
              <w:rPr>
                <w:rFonts w:eastAsia="Times New Roman"/>
                <w:lang w:val="sq-AL"/>
              </w:rPr>
            </w:pPr>
          </w:p>
        </w:tc>
        <w:tc>
          <w:tcPr>
            <w:tcW w:w="754" w:type="dxa"/>
          </w:tcPr>
          <w:p w14:paraId="289DBD35" w14:textId="77777777" w:rsidR="00F652DB" w:rsidRPr="00033BC4" w:rsidRDefault="00F652DB" w:rsidP="00761E1E">
            <w:pPr>
              <w:spacing w:after="0" w:line="240" w:lineRule="auto"/>
              <w:rPr>
                <w:rFonts w:eastAsia="Times New Roman"/>
                <w:lang w:val="sq-AL"/>
              </w:rPr>
            </w:pPr>
          </w:p>
        </w:tc>
        <w:tc>
          <w:tcPr>
            <w:tcW w:w="869" w:type="dxa"/>
          </w:tcPr>
          <w:p w14:paraId="467067BB" w14:textId="77777777" w:rsidR="00F652DB" w:rsidRPr="00033BC4" w:rsidRDefault="00F652DB" w:rsidP="00761E1E">
            <w:pPr>
              <w:spacing w:after="0" w:line="240" w:lineRule="auto"/>
              <w:rPr>
                <w:rFonts w:eastAsia="Times New Roman"/>
                <w:lang w:val="sq-AL"/>
              </w:rPr>
            </w:pPr>
          </w:p>
        </w:tc>
        <w:tc>
          <w:tcPr>
            <w:tcW w:w="1242" w:type="dxa"/>
          </w:tcPr>
          <w:p w14:paraId="614843BA"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180</w:t>
            </w:r>
          </w:p>
        </w:tc>
      </w:tr>
    </w:tbl>
    <w:p w14:paraId="40AA8E9D" w14:textId="77777777" w:rsidR="00F652DB" w:rsidRPr="00033BC4" w:rsidRDefault="00F652DB" w:rsidP="00F652DB">
      <w:pPr>
        <w:spacing w:after="0" w:line="240" w:lineRule="auto"/>
        <w:rPr>
          <w:rFonts w:eastAsia="Times New Roman"/>
          <w:sz w:val="22"/>
          <w:lang w:val="sq-AL"/>
        </w:rPr>
      </w:pPr>
    </w:p>
    <w:p w14:paraId="6A2DEE68"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lectures / multimedial way of analytic commenting and comparison, studio work – indivdual tasks / supervised work. Individual work covered with corrections and consultations. Candidate can apply for exam, the one who earned the right of signature (semester pass) and has delivered individual work from each module (2 modules). Final exam – written and oral.</w:t>
      </w:r>
    </w:p>
    <w:p w14:paraId="7F1FEFA8" w14:textId="77777777" w:rsidR="00F652DB" w:rsidRPr="00033BC4" w:rsidRDefault="00F652DB" w:rsidP="00F652DB">
      <w:pPr>
        <w:spacing w:after="0" w:line="240" w:lineRule="auto"/>
        <w:rPr>
          <w:rFonts w:eastAsia="Times New Roman"/>
          <w:sz w:val="22"/>
          <w:lang w:val="sq-AL"/>
        </w:rPr>
      </w:pPr>
    </w:p>
    <w:p w14:paraId="073A051C"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225279F4" w14:textId="77777777" w:rsidTr="00761E1E">
        <w:tc>
          <w:tcPr>
            <w:tcW w:w="2773" w:type="dxa"/>
            <w:shd w:val="clear" w:color="auto" w:fill="D9D9D9"/>
          </w:tcPr>
          <w:p w14:paraId="57E2A710"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2D2FEAE1"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301E9825" w14:textId="77777777" w:rsidTr="00761E1E">
        <w:tc>
          <w:tcPr>
            <w:tcW w:w="2773" w:type="dxa"/>
          </w:tcPr>
          <w:p w14:paraId="511D52AB" w14:textId="77777777" w:rsidR="00F652DB" w:rsidRPr="00033BC4" w:rsidRDefault="00F652DB" w:rsidP="00761E1E">
            <w:pPr>
              <w:spacing w:after="0" w:line="240" w:lineRule="auto"/>
              <w:rPr>
                <w:rFonts w:eastAsia="Times New Roman"/>
                <w:lang w:val="sq-AL"/>
              </w:rPr>
            </w:pPr>
            <w:r w:rsidRPr="00033BC4">
              <w:rPr>
                <w:rFonts w:eastAsia="Times New Roman"/>
                <w:lang w:val="sq-AL"/>
              </w:rPr>
              <w:t>40%</w:t>
            </w:r>
          </w:p>
        </w:tc>
        <w:tc>
          <w:tcPr>
            <w:tcW w:w="2897" w:type="dxa"/>
          </w:tcPr>
          <w:p w14:paraId="6CF93978"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bl>
    <w:p w14:paraId="20BF9E7B"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722FA2C2" w14:textId="77777777" w:rsidR="00F652DB" w:rsidRPr="00033BC4" w:rsidRDefault="00F652DB" w:rsidP="00F652DB">
      <w:pPr>
        <w:spacing w:after="0" w:line="240" w:lineRule="auto"/>
        <w:rPr>
          <w:iCs/>
          <w:sz w:val="22"/>
          <w:lang w:val="sq-AL"/>
        </w:rPr>
      </w:pPr>
      <w:r w:rsidRPr="00033BC4">
        <w:rPr>
          <w:iCs/>
          <w:sz w:val="22"/>
          <w:lang w:val="sq-AL"/>
        </w:rPr>
        <w:t>Adler, D., METRIC HANDBOOK – Planning and Design Data (second edition), Architectural Press, OXFORD, 2000;  Baiche, B. Walliman, N., Neufert-Architects' Data (third edition), Oxford, 2000; Nesmith, E.L., Heath care architecture design for future, AIA, 1995; G.Thompson, LIBRARY BUILDINGS planning &amp; design, Butterworth Architecture, 1989</w:t>
      </w:r>
    </w:p>
    <w:p w14:paraId="2883D0A8" w14:textId="77777777" w:rsidR="00F652DB" w:rsidRPr="00033BC4" w:rsidRDefault="00F652DB" w:rsidP="00F652DB">
      <w:pPr>
        <w:spacing w:after="0" w:line="240" w:lineRule="auto"/>
        <w:rPr>
          <w:sz w:val="22"/>
          <w:lang w:val="sq-AL"/>
        </w:rPr>
      </w:pPr>
    </w:p>
    <w:p w14:paraId="63E89153" w14:textId="77777777" w:rsidR="00F652DB" w:rsidRPr="00033BC4" w:rsidRDefault="00F652DB" w:rsidP="00F652DB">
      <w:pPr>
        <w:spacing w:after="0" w:line="240" w:lineRule="auto"/>
        <w:rPr>
          <w:sz w:val="22"/>
          <w:lang w:val="sq-AL"/>
        </w:rPr>
      </w:pPr>
      <w:r w:rsidRPr="00033BC4">
        <w:rPr>
          <w:sz w:val="22"/>
          <w:lang w:val="sq-AL"/>
        </w:rPr>
        <w:br w:type="page"/>
      </w:r>
    </w:p>
    <w:p w14:paraId="6C1C0440" w14:textId="77777777" w:rsidR="00F652DB" w:rsidRPr="00033BC4" w:rsidRDefault="00F652DB" w:rsidP="00F652DB">
      <w:pPr>
        <w:spacing w:after="0" w:line="240" w:lineRule="auto"/>
        <w:rPr>
          <w:b/>
          <w:caps/>
          <w:sz w:val="22"/>
          <w:lang w:val="sq-AL"/>
        </w:rPr>
      </w:pPr>
      <w:r w:rsidRPr="00033BC4">
        <w:rPr>
          <w:b/>
          <w:caps/>
          <w:sz w:val="22"/>
          <w:lang w:val="sq-AL"/>
        </w:rPr>
        <w:lastRenderedPageBreak/>
        <w:t>preservation of architectural heritage</w:t>
      </w:r>
    </w:p>
    <w:p w14:paraId="09DC090F" w14:textId="77777777" w:rsidR="00F652DB" w:rsidRPr="00033BC4" w:rsidRDefault="00F652DB" w:rsidP="00F652DB">
      <w:pPr>
        <w:spacing w:after="0" w:line="240" w:lineRule="auto"/>
        <w:rPr>
          <w:sz w:val="22"/>
          <w:lang w:val="sq-AL"/>
        </w:rPr>
      </w:pPr>
    </w:p>
    <w:p w14:paraId="59543706"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 xml:space="preserve">understanding and notions in heritage, monument, types, values, causes of danger and devastation; documenting, analysis, protection history, doctrines, international conventions. Techniques and methods of technical protection. </w:t>
      </w:r>
    </w:p>
    <w:p w14:paraId="0ECFD253" w14:textId="77777777" w:rsidR="00F652DB" w:rsidRPr="00033BC4" w:rsidRDefault="00F652DB" w:rsidP="00F652DB">
      <w:pPr>
        <w:spacing w:after="0" w:line="240" w:lineRule="auto"/>
        <w:rPr>
          <w:rFonts w:eastAsia="Times New Roman"/>
          <w:b/>
          <w:lang w:val="sq-AL"/>
        </w:rPr>
      </w:pPr>
    </w:p>
    <w:p w14:paraId="55C4784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p>
    <w:p w14:paraId="6D46B8CB"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Gaining basic knowledge over theory and history of heritage preservation, principles and theoretic and practic methods of protection, as well as drafting of technical architectural documentation, through research, studying, evaluating and analysis of location / building, and at the same time, fostering of ambition, need and engagement in reading the cultural surrounding from which architecture comes from.</w:t>
      </w:r>
    </w:p>
    <w:p w14:paraId="4D2C39C2" w14:textId="77777777" w:rsidR="00F652DB" w:rsidRPr="00033BC4" w:rsidRDefault="00F652DB" w:rsidP="00F652DB">
      <w:pPr>
        <w:numPr>
          <w:ilvl w:val="0"/>
          <w:numId w:val="28"/>
        </w:numPr>
        <w:spacing w:after="0" w:line="240" w:lineRule="auto"/>
        <w:rPr>
          <w:rFonts w:eastAsia="Times New Roman"/>
          <w:sz w:val="22"/>
          <w:lang w:val="sq-AL"/>
        </w:rPr>
      </w:pPr>
      <w:r w:rsidRPr="00033BC4">
        <w:rPr>
          <w:rFonts w:eastAsia="Times New Roman"/>
          <w:sz w:val="22"/>
          <w:lang w:val="sq-AL"/>
        </w:rPr>
        <w:t>Work on terrain with the aim of developing the skill of observation of data and “in situ” analysis.</w:t>
      </w:r>
    </w:p>
    <w:p w14:paraId="34B0A49D" w14:textId="77777777" w:rsidR="00F652DB" w:rsidRPr="00033BC4" w:rsidRDefault="00F652DB" w:rsidP="00F652DB">
      <w:pPr>
        <w:spacing w:after="0" w:line="240" w:lineRule="auto"/>
        <w:rPr>
          <w:rFonts w:eastAsia="Times New Roman"/>
          <w:sz w:val="22"/>
          <w:lang w:val="sq-AL"/>
        </w:rPr>
      </w:pPr>
    </w:p>
    <w:p w14:paraId="77A7EC67"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becuase of a greater need of interventions in objects of historical and cultural heritage, in our urban and rural environments, right approach (dimensioning, research, studying and evaluation) and appropriate implementation are of special importance for further work in definition of the level of intervention.</w:t>
      </w:r>
    </w:p>
    <w:p w14:paraId="002535AA" w14:textId="77777777" w:rsidR="00F652DB" w:rsidRPr="00033BC4" w:rsidRDefault="00F652DB" w:rsidP="00F652DB">
      <w:pPr>
        <w:spacing w:after="0" w:line="240" w:lineRule="auto"/>
        <w:rPr>
          <w:rFonts w:eastAsia="Times New Roman"/>
          <w:sz w:val="22"/>
          <w:lang w:val="sq-AL"/>
        </w:rPr>
      </w:pPr>
    </w:p>
    <w:p w14:paraId="2E88732E"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160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366A7114" w14:textId="77777777" w:rsidTr="00761E1E">
        <w:tc>
          <w:tcPr>
            <w:tcW w:w="5215" w:type="dxa"/>
            <w:shd w:val="clear" w:color="auto" w:fill="D9D9D9"/>
          </w:tcPr>
          <w:p w14:paraId="43B77CEF"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7140C127"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5C3ED753"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71D76331"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6F05390C"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17DFD03D" w14:textId="77777777" w:rsidTr="00761E1E">
        <w:tc>
          <w:tcPr>
            <w:tcW w:w="5215" w:type="dxa"/>
          </w:tcPr>
          <w:p w14:paraId="2C80DF83"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670B76DC" w14:textId="77777777" w:rsidR="00F652DB" w:rsidRPr="00033BC4" w:rsidRDefault="00F652DB" w:rsidP="00761E1E">
            <w:pPr>
              <w:spacing w:after="0" w:line="240" w:lineRule="auto"/>
              <w:rPr>
                <w:szCs w:val="24"/>
              </w:rPr>
            </w:pPr>
            <w:r w:rsidRPr="00033BC4">
              <w:rPr>
                <w:szCs w:val="24"/>
              </w:rPr>
              <w:t>2</w:t>
            </w:r>
          </w:p>
        </w:tc>
        <w:tc>
          <w:tcPr>
            <w:tcW w:w="754" w:type="dxa"/>
          </w:tcPr>
          <w:p w14:paraId="3DDBC0B2" w14:textId="77777777" w:rsidR="00F652DB" w:rsidRPr="00033BC4" w:rsidRDefault="00F652DB" w:rsidP="00761E1E">
            <w:pPr>
              <w:spacing w:after="0" w:line="240" w:lineRule="auto"/>
              <w:rPr>
                <w:szCs w:val="24"/>
              </w:rPr>
            </w:pPr>
            <w:r w:rsidRPr="00033BC4">
              <w:rPr>
                <w:szCs w:val="24"/>
              </w:rPr>
              <w:t>1</w:t>
            </w:r>
          </w:p>
        </w:tc>
        <w:tc>
          <w:tcPr>
            <w:tcW w:w="869" w:type="dxa"/>
          </w:tcPr>
          <w:p w14:paraId="327C4049" w14:textId="77777777" w:rsidR="00F652DB" w:rsidRPr="00033BC4" w:rsidRDefault="00F652DB" w:rsidP="00761E1E">
            <w:pPr>
              <w:spacing w:after="0" w:line="240" w:lineRule="auto"/>
              <w:rPr>
                <w:szCs w:val="24"/>
              </w:rPr>
            </w:pPr>
            <w:r w:rsidRPr="00033BC4">
              <w:rPr>
                <w:szCs w:val="24"/>
              </w:rPr>
              <w:t>15</w:t>
            </w:r>
          </w:p>
        </w:tc>
        <w:tc>
          <w:tcPr>
            <w:tcW w:w="1242" w:type="dxa"/>
          </w:tcPr>
          <w:p w14:paraId="63BAFF44" w14:textId="77777777" w:rsidR="00F652DB" w:rsidRPr="00033BC4" w:rsidRDefault="00F652DB" w:rsidP="00761E1E">
            <w:pPr>
              <w:spacing w:after="0" w:line="240" w:lineRule="auto"/>
              <w:rPr>
                <w:szCs w:val="24"/>
              </w:rPr>
            </w:pPr>
            <w:r w:rsidRPr="00033BC4">
              <w:rPr>
                <w:szCs w:val="24"/>
              </w:rPr>
              <w:t>30</w:t>
            </w:r>
          </w:p>
        </w:tc>
      </w:tr>
      <w:tr w:rsidR="00F652DB" w:rsidRPr="00033BC4" w14:paraId="7A39DD56" w14:textId="77777777" w:rsidTr="00761E1E">
        <w:tc>
          <w:tcPr>
            <w:tcW w:w="5215" w:type="dxa"/>
          </w:tcPr>
          <w:p w14:paraId="0044634B"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5AA1F163" w14:textId="77777777" w:rsidR="00F652DB" w:rsidRPr="00033BC4" w:rsidRDefault="00F652DB" w:rsidP="00761E1E">
            <w:pPr>
              <w:spacing w:after="0" w:line="240" w:lineRule="auto"/>
              <w:rPr>
                <w:szCs w:val="24"/>
              </w:rPr>
            </w:pPr>
            <w:r w:rsidRPr="00033BC4">
              <w:rPr>
                <w:szCs w:val="24"/>
              </w:rPr>
              <w:t>2</w:t>
            </w:r>
          </w:p>
        </w:tc>
        <w:tc>
          <w:tcPr>
            <w:tcW w:w="754" w:type="dxa"/>
          </w:tcPr>
          <w:p w14:paraId="11B64533" w14:textId="77777777" w:rsidR="00F652DB" w:rsidRPr="00033BC4" w:rsidRDefault="00F652DB" w:rsidP="00761E1E">
            <w:pPr>
              <w:spacing w:after="0" w:line="240" w:lineRule="auto"/>
              <w:rPr>
                <w:szCs w:val="24"/>
              </w:rPr>
            </w:pPr>
            <w:r w:rsidRPr="00033BC4">
              <w:rPr>
                <w:szCs w:val="24"/>
              </w:rPr>
              <w:t>1</w:t>
            </w:r>
          </w:p>
        </w:tc>
        <w:tc>
          <w:tcPr>
            <w:tcW w:w="869" w:type="dxa"/>
          </w:tcPr>
          <w:p w14:paraId="18897C6A" w14:textId="77777777" w:rsidR="00F652DB" w:rsidRPr="00033BC4" w:rsidRDefault="00F652DB" w:rsidP="00761E1E">
            <w:pPr>
              <w:spacing w:after="0" w:line="240" w:lineRule="auto"/>
              <w:rPr>
                <w:szCs w:val="24"/>
              </w:rPr>
            </w:pPr>
            <w:r w:rsidRPr="00033BC4">
              <w:rPr>
                <w:szCs w:val="24"/>
              </w:rPr>
              <w:t>15</w:t>
            </w:r>
          </w:p>
        </w:tc>
        <w:tc>
          <w:tcPr>
            <w:tcW w:w="1242" w:type="dxa"/>
          </w:tcPr>
          <w:p w14:paraId="6D769B8A" w14:textId="77777777" w:rsidR="00F652DB" w:rsidRPr="00033BC4" w:rsidRDefault="00F652DB" w:rsidP="00761E1E">
            <w:pPr>
              <w:spacing w:after="0" w:line="240" w:lineRule="auto"/>
              <w:rPr>
                <w:szCs w:val="24"/>
              </w:rPr>
            </w:pPr>
            <w:r w:rsidRPr="00033BC4">
              <w:rPr>
                <w:szCs w:val="24"/>
              </w:rPr>
              <w:t>30</w:t>
            </w:r>
          </w:p>
        </w:tc>
      </w:tr>
      <w:tr w:rsidR="00F652DB" w:rsidRPr="00033BC4" w14:paraId="1A04FB10" w14:textId="77777777" w:rsidTr="00761E1E">
        <w:tc>
          <w:tcPr>
            <w:tcW w:w="5215" w:type="dxa"/>
          </w:tcPr>
          <w:p w14:paraId="18ED3524"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F1C5428" w14:textId="77777777" w:rsidR="00F652DB" w:rsidRPr="00033BC4" w:rsidRDefault="00F652DB" w:rsidP="00761E1E">
            <w:pPr>
              <w:spacing w:after="0" w:line="240" w:lineRule="auto"/>
              <w:rPr>
                <w:szCs w:val="24"/>
              </w:rPr>
            </w:pPr>
            <w:r w:rsidRPr="00033BC4">
              <w:rPr>
                <w:szCs w:val="24"/>
              </w:rPr>
              <w:t> </w:t>
            </w:r>
          </w:p>
        </w:tc>
        <w:tc>
          <w:tcPr>
            <w:tcW w:w="754" w:type="dxa"/>
          </w:tcPr>
          <w:p w14:paraId="5CD57791" w14:textId="77777777" w:rsidR="00F652DB" w:rsidRPr="00033BC4" w:rsidRDefault="00F652DB" w:rsidP="00761E1E">
            <w:pPr>
              <w:spacing w:after="0" w:line="240" w:lineRule="auto"/>
              <w:rPr>
                <w:szCs w:val="24"/>
              </w:rPr>
            </w:pPr>
            <w:r w:rsidRPr="00033BC4">
              <w:rPr>
                <w:szCs w:val="24"/>
              </w:rPr>
              <w:t> </w:t>
            </w:r>
          </w:p>
        </w:tc>
        <w:tc>
          <w:tcPr>
            <w:tcW w:w="869" w:type="dxa"/>
          </w:tcPr>
          <w:p w14:paraId="0458EB3E" w14:textId="77777777" w:rsidR="00F652DB" w:rsidRPr="00033BC4" w:rsidRDefault="00F652DB" w:rsidP="00761E1E">
            <w:pPr>
              <w:spacing w:after="0" w:line="240" w:lineRule="auto"/>
              <w:rPr>
                <w:szCs w:val="24"/>
              </w:rPr>
            </w:pPr>
          </w:p>
        </w:tc>
        <w:tc>
          <w:tcPr>
            <w:tcW w:w="1242" w:type="dxa"/>
          </w:tcPr>
          <w:p w14:paraId="62455CC6" w14:textId="77777777" w:rsidR="00F652DB" w:rsidRPr="00033BC4" w:rsidRDefault="00F652DB" w:rsidP="00761E1E">
            <w:pPr>
              <w:spacing w:after="0" w:line="240" w:lineRule="auto"/>
              <w:rPr>
                <w:szCs w:val="24"/>
              </w:rPr>
            </w:pPr>
            <w:r w:rsidRPr="00033BC4">
              <w:rPr>
                <w:szCs w:val="24"/>
              </w:rPr>
              <w:t> </w:t>
            </w:r>
          </w:p>
        </w:tc>
      </w:tr>
      <w:tr w:rsidR="00F652DB" w:rsidRPr="00033BC4" w14:paraId="7024C7A2" w14:textId="77777777" w:rsidTr="00761E1E">
        <w:tc>
          <w:tcPr>
            <w:tcW w:w="5215" w:type="dxa"/>
          </w:tcPr>
          <w:p w14:paraId="4C205434"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0F4B1BFF" w14:textId="77777777" w:rsidR="00F652DB" w:rsidRPr="00033BC4" w:rsidRDefault="00F652DB" w:rsidP="00761E1E">
            <w:pPr>
              <w:spacing w:after="0" w:line="240" w:lineRule="auto"/>
              <w:rPr>
                <w:szCs w:val="24"/>
              </w:rPr>
            </w:pPr>
            <w:r w:rsidRPr="00033BC4">
              <w:rPr>
                <w:szCs w:val="24"/>
              </w:rPr>
              <w:t>0.3</w:t>
            </w:r>
          </w:p>
        </w:tc>
        <w:tc>
          <w:tcPr>
            <w:tcW w:w="754" w:type="dxa"/>
          </w:tcPr>
          <w:p w14:paraId="4F7DB597" w14:textId="77777777" w:rsidR="00F652DB" w:rsidRPr="00033BC4" w:rsidRDefault="00F652DB" w:rsidP="00761E1E">
            <w:pPr>
              <w:spacing w:after="0" w:line="240" w:lineRule="auto"/>
              <w:rPr>
                <w:szCs w:val="24"/>
              </w:rPr>
            </w:pPr>
            <w:r w:rsidRPr="00033BC4">
              <w:rPr>
                <w:szCs w:val="24"/>
              </w:rPr>
              <w:t>1</w:t>
            </w:r>
          </w:p>
        </w:tc>
        <w:tc>
          <w:tcPr>
            <w:tcW w:w="869" w:type="dxa"/>
          </w:tcPr>
          <w:p w14:paraId="24AC454A" w14:textId="77777777" w:rsidR="00F652DB" w:rsidRPr="00033BC4" w:rsidRDefault="00F652DB" w:rsidP="00761E1E">
            <w:pPr>
              <w:spacing w:after="0" w:line="240" w:lineRule="auto"/>
              <w:rPr>
                <w:szCs w:val="24"/>
              </w:rPr>
            </w:pPr>
            <w:r w:rsidRPr="00033BC4">
              <w:rPr>
                <w:szCs w:val="24"/>
              </w:rPr>
              <w:t>5</w:t>
            </w:r>
          </w:p>
        </w:tc>
        <w:tc>
          <w:tcPr>
            <w:tcW w:w="1242" w:type="dxa"/>
          </w:tcPr>
          <w:p w14:paraId="7FEADCC7" w14:textId="77777777" w:rsidR="00F652DB" w:rsidRPr="00033BC4" w:rsidRDefault="00F652DB" w:rsidP="00761E1E">
            <w:pPr>
              <w:spacing w:after="0" w:line="240" w:lineRule="auto"/>
              <w:rPr>
                <w:szCs w:val="24"/>
              </w:rPr>
            </w:pPr>
            <w:r w:rsidRPr="00033BC4">
              <w:rPr>
                <w:szCs w:val="24"/>
              </w:rPr>
              <w:t>1.5</w:t>
            </w:r>
          </w:p>
        </w:tc>
      </w:tr>
      <w:tr w:rsidR="00F652DB" w:rsidRPr="00033BC4" w14:paraId="1D167FC5" w14:textId="77777777" w:rsidTr="00761E1E">
        <w:tc>
          <w:tcPr>
            <w:tcW w:w="5215" w:type="dxa"/>
          </w:tcPr>
          <w:p w14:paraId="4E0B901B"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2CA43832" w14:textId="77777777" w:rsidR="00F652DB" w:rsidRPr="00033BC4" w:rsidRDefault="00F652DB" w:rsidP="00761E1E">
            <w:pPr>
              <w:spacing w:after="0" w:line="240" w:lineRule="auto"/>
              <w:rPr>
                <w:szCs w:val="24"/>
              </w:rPr>
            </w:pPr>
            <w:r w:rsidRPr="00033BC4">
              <w:rPr>
                <w:szCs w:val="24"/>
              </w:rPr>
              <w:t> </w:t>
            </w:r>
          </w:p>
        </w:tc>
        <w:tc>
          <w:tcPr>
            <w:tcW w:w="754" w:type="dxa"/>
          </w:tcPr>
          <w:p w14:paraId="330CAE95" w14:textId="77777777" w:rsidR="00F652DB" w:rsidRPr="00033BC4" w:rsidRDefault="00F652DB" w:rsidP="00761E1E">
            <w:pPr>
              <w:spacing w:after="0" w:line="240" w:lineRule="auto"/>
              <w:rPr>
                <w:szCs w:val="24"/>
              </w:rPr>
            </w:pPr>
            <w:r w:rsidRPr="00033BC4">
              <w:rPr>
                <w:szCs w:val="24"/>
              </w:rPr>
              <w:t> </w:t>
            </w:r>
          </w:p>
        </w:tc>
        <w:tc>
          <w:tcPr>
            <w:tcW w:w="869" w:type="dxa"/>
          </w:tcPr>
          <w:p w14:paraId="08924A7F" w14:textId="77777777" w:rsidR="00F652DB" w:rsidRPr="00033BC4" w:rsidRDefault="00F652DB" w:rsidP="00761E1E">
            <w:pPr>
              <w:spacing w:after="0" w:line="240" w:lineRule="auto"/>
              <w:rPr>
                <w:szCs w:val="24"/>
              </w:rPr>
            </w:pPr>
          </w:p>
        </w:tc>
        <w:tc>
          <w:tcPr>
            <w:tcW w:w="1242" w:type="dxa"/>
          </w:tcPr>
          <w:p w14:paraId="6F409EBC" w14:textId="77777777" w:rsidR="00F652DB" w:rsidRPr="00033BC4" w:rsidRDefault="00F652DB" w:rsidP="00761E1E">
            <w:pPr>
              <w:spacing w:after="0" w:line="240" w:lineRule="auto"/>
              <w:rPr>
                <w:szCs w:val="24"/>
              </w:rPr>
            </w:pPr>
            <w:r w:rsidRPr="00033BC4">
              <w:rPr>
                <w:szCs w:val="24"/>
              </w:rPr>
              <w:t> </w:t>
            </w:r>
          </w:p>
        </w:tc>
      </w:tr>
      <w:tr w:rsidR="00F652DB" w:rsidRPr="00033BC4" w14:paraId="4B25CF57" w14:textId="77777777" w:rsidTr="00761E1E">
        <w:tc>
          <w:tcPr>
            <w:tcW w:w="5215" w:type="dxa"/>
          </w:tcPr>
          <w:p w14:paraId="03306A95"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73758A93" w14:textId="77777777" w:rsidR="00F652DB" w:rsidRPr="00033BC4" w:rsidRDefault="00F652DB" w:rsidP="00761E1E">
            <w:pPr>
              <w:spacing w:after="0" w:line="240" w:lineRule="auto"/>
              <w:rPr>
                <w:szCs w:val="24"/>
              </w:rPr>
            </w:pPr>
            <w:r w:rsidRPr="00033BC4">
              <w:rPr>
                <w:szCs w:val="24"/>
              </w:rPr>
              <w:t>2</w:t>
            </w:r>
          </w:p>
        </w:tc>
        <w:tc>
          <w:tcPr>
            <w:tcW w:w="754" w:type="dxa"/>
          </w:tcPr>
          <w:p w14:paraId="7F522F4C" w14:textId="77777777" w:rsidR="00F652DB" w:rsidRPr="00033BC4" w:rsidRDefault="00F652DB" w:rsidP="00761E1E">
            <w:pPr>
              <w:spacing w:after="0" w:line="240" w:lineRule="auto"/>
              <w:rPr>
                <w:szCs w:val="24"/>
              </w:rPr>
            </w:pPr>
            <w:r w:rsidRPr="00033BC4">
              <w:rPr>
                <w:szCs w:val="24"/>
              </w:rPr>
              <w:t>2</w:t>
            </w:r>
          </w:p>
        </w:tc>
        <w:tc>
          <w:tcPr>
            <w:tcW w:w="869" w:type="dxa"/>
          </w:tcPr>
          <w:p w14:paraId="0EED7E28" w14:textId="77777777" w:rsidR="00F652DB" w:rsidRPr="00033BC4" w:rsidRDefault="00F652DB" w:rsidP="00761E1E">
            <w:pPr>
              <w:spacing w:after="0" w:line="240" w:lineRule="auto"/>
              <w:rPr>
                <w:szCs w:val="24"/>
              </w:rPr>
            </w:pPr>
            <w:r w:rsidRPr="00033BC4">
              <w:rPr>
                <w:szCs w:val="24"/>
              </w:rPr>
              <w:t>2</w:t>
            </w:r>
          </w:p>
        </w:tc>
        <w:tc>
          <w:tcPr>
            <w:tcW w:w="1242" w:type="dxa"/>
          </w:tcPr>
          <w:p w14:paraId="480D8EA3" w14:textId="77777777" w:rsidR="00F652DB" w:rsidRPr="00033BC4" w:rsidRDefault="00F652DB" w:rsidP="00761E1E">
            <w:pPr>
              <w:spacing w:after="0" w:line="240" w:lineRule="auto"/>
              <w:rPr>
                <w:szCs w:val="24"/>
              </w:rPr>
            </w:pPr>
            <w:r w:rsidRPr="00033BC4">
              <w:rPr>
                <w:szCs w:val="24"/>
              </w:rPr>
              <w:t>8</w:t>
            </w:r>
          </w:p>
        </w:tc>
      </w:tr>
      <w:tr w:rsidR="00F652DB" w:rsidRPr="00033BC4" w14:paraId="4A91A26C" w14:textId="77777777" w:rsidTr="00761E1E">
        <w:tc>
          <w:tcPr>
            <w:tcW w:w="5215" w:type="dxa"/>
          </w:tcPr>
          <w:p w14:paraId="04902B6E"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29DEC0E0" w14:textId="77777777" w:rsidR="00F652DB" w:rsidRPr="00033BC4" w:rsidRDefault="00F652DB" w:rsidP="00761E1E">
            <w:pPr>
              <w:spacing w:after="0" w:line="240" w:lineRule="auto"/>
              <w:rPr>
                <w:szCs w:val="24"/>
              </w:rPr>
            </w:pPr>
            <w:r w:rsidRPr="00033BC4">
              <w:rPr>
                <w:szCs w:val="24"/>
              </w:rPr>
              <w:t> </w:t>
            </w:r>
          </w:p>
        </w:tc>
        <w:tc>
          <w:tcPr>
            <w:tcW w:w="754" w:type="dxa"/>
          </w:tcPr>
          <w:p w14:paraId="619A27C4" w14:textId="77777777" w:rsidR="00F652DB" w:rsidRPr="00033BC4" w:rsidRDefault="00F652DB" w:rsidP="00761E1E">
            <w:pPr>
              <w:spacing w:after="0" w:line="240" w:lineRule="auto"/>
              <w:rPr>
                <w:szCs w:val="24"/>
              </w:rPr>
            </w:pPr>
            <w:r w:rsidRPr="00033BC4">
              <w:rPr>
                <w:szCs w:val="24"/>
              </w:rPr>
              <w:t> </w:t>
            </w:r>
          </w:p>
        </w:tc>
        <w:tc>
          <w:tcPr>
            <w:tcW w:w="869" w:type="dxa"/>
          </w:tcPr>
          <w:p w14:paraId="71F47499" w14:textId="77777777" w:rsidR="00F652DB" w:rsidRPr="00033BC4" w:rsidRDefault="00F652DB" w:rsidP="00761E1E">
            <w:pPr>
              <w:spacing w:after="0" w:line="240" w:lineRule="auto"/>
              <w:rPr>
                <w:szCs w:val="24"/>
              </w:rPr>
            </w:pPr>
          </w:p>
        </w:tc>
        <w:tc>
          <w:tcPr>
            <w:tcW w:w="1242" w:type="dxa"/>
          </w:tcPr>
          <w:p w14:paraId="4A2A0F16" w14:textId="77777777" w:rsidR="00F652DB" w:rsidRPr="00033BC4" w:rsidRDefault="00F652DB" w:rsidP="00761E1E">
            <w:pPr>
              <w:spacing w:after="0" w:line="240" w:lineRule="auto"/>
              <w:rPr>
                <w:szCs w:val="24"/>
              </w:rPr>
            </w:pPr>
            <w:r w:rsidRPr="00033BC4">
              <w:rPr>
                <w:szCs w:val="24"/>
              </w:rPr>
              <w:t> </w:t>
            </w:r>
          </w:p>
        </w:tc>
      </w:tr>
      <w:tr w:rsidR="00F652DB" w:rsidRPr="00033BC4" w14:paraId="6D4118D0" w14:textId="77777777" w:rsidTr="00761E1E">
        <w:tc>
          <w:tcPr>
            <w:tcW w:w="5215" w:type="dxa"/>
          </w:tcPr>
          <w:p w14:paraId="5010E47F"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331ABF1E" w14:textId="77777777" w:rsidR="00F652DB" w:rsidRPr="00033BC4" w:rsidRDefault="00F652DB" w:rsidP="00761E1E">
            <w:pPr>
              <w:spacing w:after="0" w:line="240" w:lineRule="auto"/>
              <w:rPr>
                <w:szCs w:val="24"/>
              </w:rPr>
            </w:pPr>
            <w:r w:rsidRPr="00033BC4">
              <w:rPr>
                <w:szCs w:val="24"/>
                <w:lang w:val="it-IT"/>
              </w:rPr>
              <w:t>5</w:t>
            </w:r>
          </w:p>
        </w:tc>
        <w:tc>
          <w:tcPr>
            <w:tcW w:w="754" w:type="dxa"/>
          </w:tcPr>
          <w:p w14:paraId="2422B9B7" w14:textId="77777777" w:rsidR="00F652DB" w:rsidRPr="00033BC4" w:rsidRDefault="00F652DB" w:rsidP="00761E1E">
            <w:pPr>
              <w:spacing w:after="0" w:line="240" w:lineRule="auto"/>
              <w:rPr>
                <w:szCs w:val="24"/>
              </w:rPr>
            </w:pPr>
            <w:r w:rsidRPr="00033BC4">
              <w:rPr>
                <w:szCs w:val="24"/>
                <w:lang w:val="it-IT"/>
              </w:rPr>
              <w:t>1</w:t>
            </w:r>
          </w:p>
        </w:tc>
        <w:tc>
          <w:tcPr>
            <w:tcW w:w="869" w:type="dxa"/>
          </w:tcPr>
          <w:p w14:paraId="633B76D2" w14:textId="77777777" w:rsidR="00F652DB" w:rsidRPr="00033BC4" w:rsidRDefault="00F652DB" w:rsidP="00761E1E">
            <w:pPr>
              <w:spacing w:after="0" w:line="240" w:lineRule="auto"/>
              <w:rPr>
                <w:szCs w:val="24"/>
              </w:rPr>
            </w:pPr>
            <w:r w:rsidRPr="00033BC4">
              <w:rPr>
                <w:szCs w:val="24"/>
              </w:rPr>
              <w:t>15</w:t>
            </w:r>
          </w:p>
        </w:tc>
        <w:tc>
          <w:tcPr>
            <w:tcW w:w="1242" w:type="dxa"/>
          </w:tcPr>
          <w:p w14:paraId="7B4A5238" w14:textId="77777777" w:rsidR="00F652DB" w:rsidRPr="00033BC4" w:rsidRDefault="00F652DB" w:rsidP="00761E1E">
            <w:pPr>
              <w:spacing w:after="0" w:line="240" w:lineRule="auto"/>
              <w:rPr>
                <w:szCs w:val="24"/>
              </w:rPr>
            </w:pPr>
            <w:r w:rsidRPr="00033BC4">
              <w:rPr>
                <w:szCs w:val="24"/>
              </w:rPr>
              <w:t>75</w:t>
            </w:r>
          </w:p>
        </w:tc>
      </w:tr>
      <w:tr w:rsidR="00F652DB" w:rsidRPr="00033BC4" w14:paraId="7090119A" w14:textId="77777777" w:rsidTr="00761E1E">
        <w:tc>
          <w:tcPr>
            <w:tcW w:w="5215" w:type="dxa"/>
          </w:tcPr>
          <w:p w14:paraId="7561E81C"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8126073" w14:textId="77777777" w:rsidR="00F652DB" w:rsidRPr="00033BC4" w:rsidRDefault="00F652DB" w:rsidP="00761E1E">
            <w:pPr>
              <w:spacing w:after="0" w:line="240" w:lineRule="auto"/>
              <w:rPr>
                <w:szCs w:val="24"/>
              </w:rPr>
            </w:pPr>
            <w:r w:rsidRPr="00033BC4">
              <w:rPr>
                <w:szCs w:val="24"/>
              </w:rPr>
              <w:t>2</w:t>
            </w:r>
          </w:p>
        </w:tc>
        <w:tc>
          <w:tcPr>
            <w:tcW w:w="754" w:type="dxa"/>
          </w:tcPr>
          <w:p w14:paraId="040AF35F" w14:textId="77777777" w:rsidR="00F652DB" w:rsidRPr="00033BC4" w:rsidRDefault="00F652DB" w:rsidP="00761E1E">
            <w:pPr>
              <w:spacing w:after="0" w:line="240" w:lineRule="auto"/>
              <w:rPr>
                <w:szCs w:val="24"/>
              </w:rPr>
            </w:pPr>
            <w:r w:rsidRPr="00033BC4">
              <w:rPr>
                <w:szCs w:val="24"/>
              </w:rPr>
              <w:t>1</w:t>
            </w:r>
          </w:p>
        </w:tc>
        <w:tc>
          <w:tcPr>
            <w:tcW w:w="869" w:type="dxa"/>
          </w:tcPr>
          <w:p w14:paraId="332743F3" w14:textId="77777777" w:rsidR="00F652DB" w:rsidRPr="00033BC4" w:rsidRDefault="00F652DB" w:rsidP="00761E1E">
            <w:pPr>
              <w:spacing w:after="0" w:line="240" w:lineRule="auto"/>
              <w:rPr>
                <w:szCs w:val="24"/>
              </w:rPr>
            </w:pPr>
            <w:r w:rsidRPr="00033BC4">
              <w:rPr>
                <w:szCs w:val="24"/>
              </w:rPr>
              <w:t>7</w:t>
            </w:r>
          </w:p>
        </w:tc>
        <w:tc>
          <w:tcPr>
            <w:tcW w:w="1242" w:type="dxa"/>
          </w:tcPr>
          <w:p w14:paraId="0466A336" w14:textId="77777777" w:rsidR="00F652DB" w:rsidRPr="00033BC4" w:rsidRDefault="00F652DB" w:rsidP="00761E1E">
            <w:pPr>
              <w:spacing w:after="0" w:line="240" w:lineRule="auto"/>
              <w:rPr>
                <w:szCs w:val="24"/>
              </w:rPr>
            </w:pPr>
            <w:r w:rsidRPr="00033BC4">
              <w:rPr>
                <w:szCs w:val="24"/>
              </w:rPr>
              <w:t>14</w:t>
            </w:r>
          </w:p>
        </w:tc>
      </w:tr>
      <w:tr w:rsidR="00F652DB" w:rsidRPr="00033BC4" w14:paraId="6E76F3EE" w14:textId="77777777" w:rsidTr="00761E1E">
        <w:tc>
          <w:tcPr>
            <w:tcW w:w="5215" w:type="dxa"/>
          </w:tcPr>
          <w:p w14:paraId="6200299E"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3B498929" w14:textId="77777777" w:rsidR="00F652DB" w:rsidRPr="00033BC4" w:rsidRDefault="00F652DB" w:rsidP="00761E1E">
            <w:pPr>
              <w:spacing w:after="0" w:line="240" w:lineRule="auto"/>
              <w:rPr>
                <w:szCs w:val="24"/>
              </w:rPr>
            </w:pPr>
            <w:r w:rsidRPr="00033BC4">
              <w:rPr>
                <w:szCs w:val="24"/>
              </w:rPr>
              <w:t>1</w:t>
            </w:r>
          </w:p>
        </w:tc>
        <w:tc>
          <w:tcPr>
            <w:tcW w:w="754" w:type="dxa"/>
          </w:tcPr>
          <w:p w14:paraId="0F1FBFEA" w14:textId="77777777" w:rsidR="00F652DB" w:rsidRPr="00033BC4" w:rsidRDefault="00F652DB" w:rsidP="00761E1E">
            <w:pPr>
              <w:spacing w:after="0" w:line="240" w:lineRule="auto"/>
              <w:rPr>
                <w:szCs w:val="24"/>
              </w:rPr>
            </w:pPr>
            <w:r w:rsidRPr="00033BC4">
              <w:rPr>
                <w:szCs w:val="24"/>
              </w:rPr>
              <w:t>1</w:t>
            </w:r>
          </w:p>
        </w:tc>
        <w:tc>
          <w:tcPr>
            <w:tcW w:w="869" w:type="dxa"/>
          </w:tcPr>
          <w:p w14:paraId="50123B90" w14:textId="77777777" w:rsidR="00F652DB" w:rsidRPr="00033BC4" w:rsidRDefault="00F652DB" w:rsidP="00761E1E">
            <w:pPr>
              <w:spacing w:after="0" w:line="240" w:lineRule="auto"/>
              <w:rPr>
                <w:szCs w:val="24"/>
              </w:rPr>
            </w:pPr>
            <w:r w:rsidRPr="00033BC4">
              <w:rPr>
                <w:szCs w:val="24"/>
              </w:rPr>
              <w:t>2</w:t>
            </w:r>
          </w:p>
        </w:tc>
        <w:tc>
          <w:tcPr>
            <w:tcW w:w="1242" w:type="dxa"/>
          </w:tcPr>
          <w:p w14:paraId="6683EF0F" w14:textId="77777777" w:rsidR="00F652DB" w:rsidRPr="00033BC4" w:rsidRDefault="00F652DB" w:rsidP="00761E1E">
            <w:pPr>
              <w:spacing w:after="0" w:line="240" w:lineRule="auto"/>
              <w:rPr>
                <w:szCs w:val="24"/>
              </w:rPr>
            </w:pPr>
            <w:r w:rsidRPr="00033BC4">
              <w:rPr>
                <w:szCs w:val="24"/>
              </w:rPr>
              <w:t>2</w:t>
            </w:r>
          </w:p>
        </w:tc>
      </w:tr>
      <w:tr w:rsidR="00F652DB" w:rsidRPr="00033BC4" w14:paraId="5A25AB2C" w14:textId="77777777" w:rsidTr="00761E1E">
        <w:tc>
          <w:tcPr>
            <w:tcW w:w="5215" w:type="dxa"/>
          </w:tcPr>
          <w:p w14:paraId="6478D75D"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0AEAE5D4" w14:textId="77777777" w:rsidR="00F652DB" w:rsidRPr="00033BC4" w:rsidRDefault="00F652DB" w:rsidP="00761E1E">
            <w:pPr>
              <w:spacing w:after="0" w:line="240" w:lineRule="auto"/>
              <w:rPr>
                <w:szCs w:val="24"/>
              </w:rPr>
            </w:pPr>
            <w:r w:rsidRPr="00033BC4">
              <w:rPr>
                <w:szCs w:val="24"/>
              </w:rPr>
              <w:t>0.2</w:t>
            </w:r>
          </w:p>
        </w:tc>
        <w:tc>
          <w:tcPr>
            <w:tcW w:w="754" w:type="dxa"/>
          </w:tcPr>
          <w:p w14:paraId="707F9DBA" w14:textId="77777777" w:rsidR="00F652DB" w:rsidRPr="00033BC4" w:rsidRDefault="00F652DB" w:rsidP="00761E1E">
            <w:pPr>
              <w:spacing w:after="0" w:line="240" w:lineRule="auto"/>
              <w:rPr>
                <w:szCs w:val="24"/>
              </w:rPr>
            </w:pPr>
            <w:r w:rsidRPr="00033BC4">
              <w:rPr>
                <w:szCs w:val="24"/>
              </w:rPr>
              <w:t>2</w:t>
            </w:r>
          </w:p>
        </w:tc>
        <w:tc>
          <w:tcPr>
            <w:tcW w:w="869" w:type="dxa"/>
          </w:tcPr>
          <w:p w14:paraId="6AD2CCBF" w14:textId="77777777" w:rsidR="00F652DB" w:rsidRPr="00033BC4" w:rsidRDefault="00F652DB" w:rsidP="00761E1E">
            <w:pPr>
              <w:spacing w:after="0" w:line="240" w:lineRule="auto"/>
              <w:rPr>
                <w:szCs w:val="24"/>
              </w:rPr>
            </w:pPr>
            <w:r w:rsidRPr="00033BC4">
              <w:rPr>
                <w:szCs w:val="24"/>
              </w:rPr>
              <w:t>1</w:t>
            </w:r>
          </w:p>
        </w:tc>
        <w:tc>
          <w:tcPr>
            <w:tcW w:w="1242" w:type="dxa"/>
          </w:tcPr>
          <w:p w14:paraId="3405B60C" w14:textId="77777777" w:rsidR="00F652DB" w:rsidRPr="00033BC4" w:rsidRDefault="00F652DB" w:rsidP="00761E1E">
            <w:pPr>
              <w:spacing w:after="0" w:line="240" w:lineRule="auto"/>
              <w:rPr>
                <w:szCs w:val="24"/>
              </w:rPr>
            </w:pPr>
            <w:r w:rsidRPr="00033BC4">
              <w:rPr>
                <w:szCs w:val="24"/>
              </w:rPr>
              <w:t>0.4</w:t>
            </w:r>
          </w:p>
        </w:tc>
      </w:tr>
      <w:tr w:rsidR="00F652DB" w:rsidRPr="00033BC4" w14:paraId="2B5D0A0E" w14:textId="77777777" w:rsidTr="00761E1E">
        <w:tc>
          <w:tcPr>
            <w:tcW w:w="5215" w:type="dxa"/>
          </w:tcPr>
          <w:p w14:paraId="72249564"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00841871" w14:textId="77777777" w:rsidR="00F652DB" w:rsidRPr="00033BC4" w:rsidRDefault="00F652DB" w:rsidP="00761E1E">
            <w:pPr>
              <w:spacing w:after="0" w:line="240" w:lineRule="auto"/>
              <w:rPr>
                <w:rFonts w:eastAsia="Times New Roman"/>
                <w:lang w:val="sq-AL"/>
              </w:rPr>
            </w:pPr>
          </w:p>
        </w:tc>
        <w:tc>
          <w:tcPr>
            <w:tcW w:w="754" w:type="dxa"/>
          </w:tcPr>
          <w:p w14:paraId="66AA44F2" w14:textId="77777777" w:rsidR="00F652DB" w:rsidRPr="00033BC4" w:rsidRDefault="00F652DB" w:rsidP="00761E1E">
            <w:pPr>
              <w:spacing w:after="0" w:line="240" w:lineRule="auto"/>
              <w:rPr>
                <w:rFonts w:eastAsia="Times New Roman"/>
                <w:lang w:val="sq-AL"/>
              </w:rPr>
            </w:pPr>
          </w:p>
        </w:tc>
        <w:tc>
          <w:tcPr>
            <w:tcW w:w="869" w:type="dxa"/>
          </w:tcPr>
          <w:p w14:paraId="2D23E3F7" w14:textId="77777777" w:rsidR="00F652DB" w:rsidRPr="00033BC4" w:rsidRDefault="00F652DB" w:rsidP="00761E1E">
            <w:pPr>
              <w:spacing w:after="0" w:line="240" w:lineRule="auto"/>
              <w:rPr>
                <w:rFonts w:eastAsia="Times New Roman"/>
                <w:lang w:val="sq-AL"/>
              </w:rPr>
            </w:pPr>
          </w:p>
        </w:tc>
        <w:tc>
          <w:tcPr>
            <w:tcW w:w="1242" w:type="dxa"/>
          </w:tcPr>
          <w:p w14:paraId="54ED36D2"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160</w:t>
            </w:r>
          </w:p>
        </w:tc>
      </w:tr>
    </w:tbl>
    <w:p w14:paraId="2B5786EA" w14:textId="77777777" w:rsidR="00F652DB" w:rsidRPr="00033BC4" w:rsidRDefault="00F652DB" w:rsidP="00F652DB">
      <w:pPr>
        <w:spacing w:after="0" w:line="240" w:lineRule="auto"/>
        <w:rPr>
          <w:rFonts w:eastAsia="Times New Roman"/>
          <w:sz w:val="22"/>
          <w:lang w:val="sq-AL"/>
        </w:rPr>
      </w:pPr>
    </w:p>
    <w:p w14:paraId="57DF91F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r w:rsidRPr="00033BC4">
        <w:rPr>
          <w:rFonts w:eastAsia="Times New Roman"/>
          <w:sz w:val="22"/>
          <w:lang w:val="sq-AL"/>
        </w:rPr>
        <w:t>thematic lectures, practical examples analysis through visual projections. Exercises: research and drafting of technical documentation of existing situation with analysis of devastation of selected cultural – historic buildings in homeland. Consultations.</w:t>
      </w:r>
    </w:p>
    <w:p w14:paraId="36EF1A67" w14:textId="77777777" w:rsidR="00F652DB" w:rsidRPr="00033BC4" w:rsidRDefault="00F652DB" w:rsidP="00F652DB">
      <w:pPr>
        <w:spacing w:after="0" w:line="240" w:lineRule="auto"/>
        <w:rPr>
          <w:rFonts w:eastAsia="Times New Roman"/>
          <w:sz w:val="22"/>
          <w:lang w:val="sq-AL"/>
        </w:rPr>
      </w:pPr>
    </w:p>
    <w:p w14:paraId="0DD4B651"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6359C681" w14:textId="77777777" w:rsidTr="00761E1E">
        <w:tc>
          <w:tcPr>
            <w:tcW w:w="2773" w:type="dxa"/>
            <w:shd w:val="clear" w:color="auto" w:fill="D9D9D9"/>
          </w:tcPr>
          <w:p w14:paraId="3462ED2F"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523200E9"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03AF6780" w14:textId="77777777" w:rsidTr="00761E1E">
        <w:tc>
          <w:tcPr>
            <w:tcW w:w="2773" w:type="dxa"/>
          </w:tcPr>
          <w:p w14:paraId="0621373B"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c>
          <w:tcPr>
            <w:tcW w:w="2897" w:type="dxa"/>
          </w:tcPr>
          <w:p w14:paraId="43508948" w14:textId="77777777" w:rsidR="00F652DB" w:rsidRPr="00033BC4" w:rsidRDefault="00F652DB" w:rsidP="00761E1E">
            <w:pPr>
              <w:spacing w:after="0" w:line="240" w:lineRule="auto"/>
              <w:rPr>
                <w:rFonts w:eastAsia="Times New Roman"/>
                <w:lang w:val="sq-AL"/>
              </w:rPr>
            </w:pPr>
            <w:r w:rsidRPr="00033BC4">
              <w:rPr>
                <w:rFonts w:eastAsia="Times New Roman"/>
                <w:lang w:val="sq-AL"/>
              </w:rPr>
              <w:t>50%</w:t>
            </w:r>
          </w:p>
        </w:tc>
      </w:tr>
    </w:tbl>
    <w:p w14:paraId="7B2252E4"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6ED2FA46" w14:textId="77777777" w:rsidR="00F652DB" w:rsidRPr="00033BC4" w:rsidRDefault="00F652DB" w:rsidP="00F652DB">
      <w:pPr>
        <w:spacing w:after="0" w:line="240" w:lineRule="auto"/>
        <w:rPr>
          <w:sz w:val="22"/>
          <w:lang w:val="sq-AL"/>
        </w:rPr>
      </w:pPr>
      <w:r w:rsidRPr="00033BC4">
        <w:rPr>
          <w:szCs w:val="24"/>
          <w:lang w:val="sq-AL"/>
        </w:rPr>
        <w:t xml:space="preserve">Riza, E. Teoria dhe praktika e restaurimit të monumenteve të arkitekturës; Meksi, A. Restaurimi i monumenteve të arkitekturës, </w:t>
      </w:r>
      <w:r w:rsidRPr="00033BC4">
        <w:rPr>
          <w:rFonts w:eastAsia="MS Mincho"/>
          <w:szCs w:val="24"/>
          <w:lang w:val="sq-AL"/>
        </w:rPr>
        <w:t>B.M.Feilden, Conservation of historic buildings, J. Jokilehtto, A history of architectural conservation, Compiled lecturers from Mr.sc. Shqipe Nixha, lecturer;</w:t>
      </w:r>
    </w:p>
    <w:p w14:paraId="2ED83C9A" w14:textId="77777777" w:rsidR="00F652DB" w:rsidRPr="00033BC4" w:rsidRDefault="00F652DB" w:rsidP="00F652DB">
      <w:pPr>
        <w:spacing w:after="0" w:line="240" w:lineRule="auto"/>
        <w:rPr>
          <w:b/>
          <w:sz w:val="22"/>
          <w:lang w:val="sq-AL"/>
        </w:rPr>
      </w:pPr>
      <w:r w:rsidRPr="00033BC4">
        <w:rPr>
          <w:sz w:val="22"/>
          <w:lang w:val="sq-AL"/>
        </w:rPr>
        <w:br w:type="page"/>
      </w:r>
    </w:p>
    <w:p w14:paraId="3899AC73" w14:textId="77777777" w:rsidR="00F652DB" w:rsidRPr="00033BC4" w:rsidRDefault="00F652DB" w:rsidP="00F652DB">
      <w:pPr>
        <w:spacing w:after="0" w:line="240" w:lineRule="auto"/>
        <w:rPr>
          <w:b/>
          <w:caps/>
          <w:szCs w:val="24"/>
          <w:lang w:val="sq-AL"/>
        </w:rPr>
      </w:pPr>
      <w:r w:rsidRPr="00033BC4">
        <w:rPr>
          <w:b/>
          <w:caps/>
          <w:szCs w:val="24"/>
          <w:lang w:val="sq-AL"/>
        </w:rPr>
        <w:lastRenderedPageBreak/>
        <w:t>urban design and environmental protection</w:t>
      </w:r>
    </w:p>
    <w:p w14:paraId="7A797CB5" w14:textId="77777777" w:rsidR="00F652DB" w:rsidRPr="00033BC4" w:rsidRDefault="00F652DB" w:rsidP="00F652DB">
      <w:pPr>
        <w:spacing w:after="0" w:line="240" w:lineRule="auto"/>
        <w:rPr>
          <w:sz w:val="22"/>
          <w:lang w:val="sq-AL"/>
        </w:rPr>
      </w:pPr>
    </w:p>
    <w:p w14:paraId="21B23028"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lang w:val="sq-AL"/>
        </w:rPr>
        <w:t xml:space="preserve"> </w:t>
      </w:r>
      <w:r w:rsidRPr="00033BC4">
        <w:rPr>
          <w:rFonts w:eastAsia="Times New Roman"/>
          <w:sz w:val="22"/>
          <w:lang w:val="sq-AL"/>
        </w:rPr>
        <w:t>analysis of urban development, proposal – guides for sustainable urban development.</w:t>
      </w:r>
    </w:p>
    <w:p w14:paraId="4BEE2082" w14:textId="77777777" w:rsidR="00F652DB" w:rsidRPr="00033BC4" w:rsidRDefault="00F652DB" w:rsidP="00F652DB">
      <w:pPr>
        <w:spacing w:after="0" w:line="240" w:lineRule="auto"/>
        <w:rPr>
          <w:rFonts w:eastAsia="Times New Roman"/>
          <w:b/>
          <w:lang w:val="sq-AL"/>
        </w:rPr>
      </w:pPr>
    </w:p>
    <w:p w14:paraId="0961FAFD"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Training for effective participation in the process of drafting urban developmen plan for a whole city.</w:t>
      </w:r>
    </w:p>
    <w:p w14:paraId="0EE674A2" w14:textId="77777777" w:rsidR="00F652DB" w:rsidRPr="00033BC4" w:rsidRDefault="00F652DB" w:rsidP="00F652DB">
      <w:pPr>
        <w:spacing w:after="0" w:line="240" w:lineRule="auto"/>
        <w:rPr>
          <w:rFonts w:eastAsia="Times New Roman"/>
          <w:sz w:val="22"/>
          <w:lang w:val="sq-AL"/>
        </w:rPr>
      </w:pPr>
    </w:p>
    <w:p w14:paraId="3A153196"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development of abilities and techniques of research, communication and action in urban planning. Knowledge for planing in urban level. Development of communicating abilities in the process of urban planning</w:t>
      </w:r>
    </w:p>
    <w:p w14:paraId="5A1C0CF3" w14:textId="77777777" w:rsidR="00F652DB" w:rsidRPr="00033BC4" w:rsidRDefault="00F652DB" w:rsidP="00F652DB">
      <w:pPr>
        <w:spacing w:after="0" w:line="240" w:lineRule="auto"/>
        <w:rPr>
          <w:rFonts w:eastAsia="Times New Roman"/>
          <w:sz w:val="22"/>
          <w:lang w:val="sq-AL"/>
        </w:rPr>
      </w:pPr>
    </w:p>
    <w:p w14:paraId="0129AEBB"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150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6BFC5851" w14:textId="77777777" w:rsidTr="00761E1E">
        <w:tc>
          <w:tcPr>
            <w:tcW w:w="5215" w:type="dxa"/>
            <w:shd w:val="clear" w:color="auto" w:fill="D9D9D9"/>
          </w:tcPr>
          <w:p w14:paraId="3720F75A"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06BE131D"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44EFEF31"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43B7F25B"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02D978CF"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02AF066C" w14:textId="77777777" w:rsidTr="00761E1E">
        <w:tc>
          <w:tcPr>
            <w:tcW w:w="5215" w:type="dxa"/>
          </w:tcPr>
          <w:p w14:paraId="4AD50155"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68A0E5A1"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7F9643D3" w14:textId="77777777" w:rsidR="00F652DB" w:rsidRPr="00033BC4" w:rsidRDefault="00F652DB" w:rsidP="00761E1E">
            <w:pPr>
              <w:spacing w:after="0" w:line="240" w:lineRule="auto"/>
              <w:rPr>
                <w:rFonts w:eastAsia="Times New Roman"/>
                <w:lang w:val="sq-AL"/>
              </w:rPr>
            </w:pPr>
          </w:p>
        </w:tc>
        <w:tc>
          <w:tcPr>
            <w:tcW w:w="869" w:type="dxa"/>
          </w:tcPr>
          <w:p w14:paraId="42B4FCE6"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3456D826"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411D6779" w14:textId="77777777" w:rsidTr="00761E1E">
        <w:tc>
          <w:tcPr>
            <w:tcW w:w="5215" w:type="dxa"/>
          </w:tcPr>
          <w:p w14:paraId="0F95FDD5"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08378863"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5577E454" w14:textId="77777777" w:rsidR="00F652DB" w:rsidRPr="00033BC4" w:rsidRDefault="00F652DB" w:rsidP="00761E1E">
            <w:pPr>
              <w:spacing w:after="0" w:line="240" w:lineRule="auto"/>
              <w:rPr>
                <w:rFonts w:eastAsia="Times New Roman"/>
                <w:lang w:val="sq-AL"/>
              </w:rPr>
            </w:pPr>
          </w:p>
        </w:tc>
        <w:tc>
          <w:tcPr>
            <w:tcW w:w="869" w:type="dxa"/>
          </w:tcPr>
          <w:p w14:paraId="737F445A" w14:textId="77777777" w:rsidR="00F652DB" w:rsidRPr="00033BC4" w:rsidRDefault="00F652DB" w:rsidP="00761E1E">
            <w:pPr>
              <w:spacing w:after="0" w:line="240" w:lineRule="auto"/>
              <w:rPr>
                <w:rFonts w:eastAsia="Times New Roman"/>
                <w:lang w:val="sq-AL"/>
              </w:rPr>
            </w:pPr>
            <w:r w:rsidRPr="00033BC4">
              <w:rPr>
                <w:rFonts w:eastAsia="Times New Roman"/>
                <w:lang w:val="sq-AL"/>
              </w:rPr>
              <w:t>13</w:t>
            </w:r>
          </w:p>
        </w:tc>
        <w:tc>
          <w:tcPr>
            <w:tcW w:w="1242" w:type="dxa"/>
          </w:tcPr>
          <w:p w14:paraId="746E28BA" w14:textId="77777777" w:rsidR="00F652DB" w:rsidRPr="00033BC4" w:rsidRDefault="00F652DB" w:rsidP="00761E1E">
            <w:pPr>
              <w:spacing w:after="0" w:line="240" w:lineRule="auto"/>
              <w:rPr>
                <w:rFonts w:eastAsia="Times New Roman"/>
                <w:lang w:val="sq-AL"/>
              </w:rPr>
            </w:pPr>
            <w:r w:rsidRPr="00033BC4">
              <w:rPr>
                <w:rFonts w:eastAsia="Times New Roman"/>
                <w:lang w:val="sq-AL"/>
              </w:rPr>
              <w:t>26</w:t>
            </w:r>
          </w:p>
        </w:tc>
      </w:tr>
      <w:tr w:rsidR="00F652DB" w:rsidRPr="00033BC4" w14:paraId="79F44CF1" w14:textId="77777777" w:rsidTr="00761E1E">
        <w:tc>
          <w:tcPr>
            <w:tcW w:w="5215" w:type="dxa"/>
          </w:tcPr>
          <w:p w14:paraId="20176932"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3D2B6DA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61A1B8C" w14:textId="77777777" w:rsidR="00F652DB" w:rsidRPr="00033BC4" w:rsidRDefault="00F652DB" w:rsidP="00761E1E">
            <w:pPr>
              <w:spacing w:after="0" w:line="240" w:lineRule="auto"/>
              <w:rPr>
                <w:rFonts w:eastAsia="Times New Roman"/>
                <w:lang w:val="sq-AL"/>
              </w:rPr>
            </w:pPr>
          </w:p>
        </w:tc>
        <w:tc>
          <w:tcPr>
            <w:tcW w:w="869" w:type="dxa"/>
          </w:tcPr>
          <w:p w14:paraId="729FA412" w14:textId="77777777" w:rsidR="00F652DB" w:rsidRPr="00033BC4" w:rsidRDefault="00F652DB" w:rsidP="00761E1E">
            <w:pPr>
              <w:spacing w:after="0" w:line="240" w:lineRule="auto"/>
              <w:rPr>
                <w:rFonts w:eastAsia="Times New Roman"/>
                <w:lang w:val="sq-AL"/>
              </w:rPr>
            </w:pPr>
            <w:r w:rsidRPr="00033BC4">
              <w:rPr>
                <w:rFonts w:eastAsia="Times New Roman"/>
                <w:lang w:val="sq-AL"/>
              </w:rPr>
              <w:t>7</w:t>
            </w:r>
          </w:p>
        </w:tc>
        <w:tc>
          <w:tcPr>
            <w:tcW w:w="1242" w:type="dxa"/>
          </w:tcPr>
          <w:p w14:paraId="71663B0D"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r>
      <w:tr w:rsidR="00F652DB" w:rsidRPr="00033BC4" w14:paraId="10B7176C" w14:textId="77777777" w:rsidTr="00761E1E">
        <w:tc>
          <w:tcPr>
            <w:tcW w:w="5215" w:type="dxa"/>
          </w:tcPr>
          <w:p w14:paraId="2C38B70F"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16D3778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754" w:type="dxa"/>
          </w:tcPr>
          <w:p w14:paraId="499CDE37" w14:textId="77777777" w:rsidR="00F652DB" w:rsidRPr="00033BC4" w:rsidRDefault="00F652DB" w:rsidP="00761E1E">
            <w:pPr>
              <w:spacing w:after="0" w:line="240" w:lineRule="auto"/>
              <w:rPr>
                <w:rFonts w:eastAsia="Times New Roman"/>
                <w:lang w:val="sq-AL"/>
              </w:rPr>
            </w:pPr>
          </w:p>
        </w:tc>
        <w:tc>
          <w:tcPr>
            <w:tcW w:w="869" w:type="dxa"/>
          </w:tcPr>
          <w:p w14:paraId="2205C6F7"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52AEA32F"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r>
      <w:tr w:rsidR="00F652DB" w:rsidRPr="00033BC4" w14:paraId="341AB8B4" w14:textId="77777777" w:rsidTr="00761E1E">
        <w:tc>
          <w:tcPr>
            <w:tcW w:w="5215" w:type="dxa"/>
          </w:tcPr>
          <w:p w14:paraId="5B0A3970"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324A682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6B8ACB01" w14:textId="77777777" w:rsidR="00F652DB" w:rsidRPr="00033BC4" w:rsidRDefault="00F652DB" w:rsidP="00761E1E">
            <w:pPr>
              <w:spacing w:after="0" w:line="240" w:lineRule="auto"/>
              <w:rPr>
                <w:rFonts w:eastAsia="Times New Roman"/>
                <w:lang w:val="sq-AL"/>
              </w:rPr>
            </w:pPr>
          </w:p>
        </w:tc>
        <w:tc>
          <w:tcPr>
            <w:tcW w:w="869" w:type="dxa"/>
          </w:tcPr>
          <w:p w14:paraId="469AC499"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1242" w:type="dxa"/>
          </w:tcPr>
          <w:p w14:paraId="3A74F654" w14:textId="77777777" w:rsidR="00F652DB" w:rsidRPr="00033BC4" w:rsidRDefault="00F652DB" w:rsidP="00761E1E">
            <w:pPr>
              <w:spacing w:after="0" w:line="240" w:lineRule="auto"/>
              <w:rPr>
                <w:rFonts w:eastAsia="Times New Roman"/>
                <w:lang w:val="sq-AL"/>
              </w:rPr>
            </w:pPr>
            <w:r w:rsidRPr="00033BC4">
              <w:rPr>
                <w:rFonts w:eastAsia="Times New Roman"/>
                <w:lang w:val="sq-AL"/>
              </w:rPr>
              <w:t>20</w:t>
            </w:r>
          </w:p>
        </w:tc>
      </w:tr>
      <w:tr w:rsidR="00F652DB" w:rsidRPr="00033BC4" w14:paraId="05CA5D52" w14:textId="77777777" w:rsidTr="00761E1E">
        <w:tc>
          <w:tcPr>
            <w:tcW w:w="5215" w:type="dxa"/>
          </w:tcPr>
          <w:p w14:paraId="002C901C"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48A136EC" w14:textId="77777777" w:rsidR="00F652DB" w:rsidRPr="00033BC4" w:rsidRDefault="00F652DB" w:rsidP="00761E1E">
            <w:pPr>
              <w:spacing w:after="0" w:line="240" w:lineRule="auto"/>
              <w:rPr>
                <w:rFonts w:eastAsia="Times New Roman"/>
                <w:lang w:val="sq-AL"/>
              </w:rPr>
            </w:pPr>
          </w:p>
        </w:tc>
        <w:tc>
          <w:tcPr>
            <w:tcW w:w="754" w:type="dxa"/>
          </w:tcPr>
          <w:p w14:paraId="6BC4D0C7" w14:textId="77777777" w:rsidR="00F652DB" w:rsidRPr="00033BC4" w:rsidRDefault="00F652DB" w:rsidP="00761E1E">
            <w:pPr>
              <w:spacing w:after="0" w:line="240" w:lineRule="auto"/>
              <w:rPr>
                <w:rFonts w:eastAsia="Times New Roman"/>
                <w:lang w:val="sq-AL"/>
              </w:rPr>
            </w:pPr>
          </w:p>
        </w:tc>
        <w:tc>
          <w:tcPr>
            <w:tcW w:w="869" w:type="dxa"/>
          </w:tcPr>
          <w:p w14:paraId="788A50BC" w14:textId="77777777" w:rsidR="00F652DB" w:rsidRPr="00033BC4" w:rsidRDefault="00F652DB" w:rsidP="00761E1E">
            <w:pPr>
              <w:spacing w:after="0" w:line="240" w:lineRule="auto"/>
              <w:rPr>
                <w:rFonts w:eastAsia="Times New Roman"/>
                <w:lang w:val="sq-AL"/>
              </w:rPr>
            </w:pPr>
          </w:p>
        </w:tc>
        <w:tc>
          <w:tcPr>
            <w:tcW w:w="1242" w:type="dxa"/>
          </w:tcPr>
          <w:p w14:paraId="6D48329B" w14:textId="77777777" w:rsidR="00F652DB" w:rsidRPr="00033BC4" w:rsidRDefault="00F652DB" w:rsidP="00761E1E">
            <w:pPr>
              <w:spacing w:after="0" w:line="240" w:lineRule="auto"/>
              <w:rPr>
                <w:rFonts w:eastAsia="Times New Roman"/>
                <w:lang w:val="sq-AL"/>
              </w:rPr>
            </w:pPr>
          </w:p>
        </w:tc>
      </w:tr>
      <w:tr w:rsidR="00F652DB" w:rsidRPr="00033BC4" w14:paraId="6D166449" w14:textId="77777777" w:rsidTr="00761E1E">
        <w:tc>
          <w:tcPr>
            <w:tcW w:w="5215" w:type="dxa"/>
          </w:tcPr>
          <w:p w14:paraId="3F6AD3C1"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004A591A" w14:textId="77777777" w:rsidR="00F652DB" w:rsidRPr="00033BC4" w:rsidRDefault="00F652DB" w:rsidP="00761E1E">
            <w:pPr>
              <w:spacing w:after="0" w:line="240" w:lineRule="auto"/>
              <w:rPr>
                <w:rFonts w:eastAsia="Times New Roman"/>
                <w:lang w:val="sq-AL"/>
              </w:rPr>
            </w:pPr>
          </w:p>
        </w:tc>
        <w:tc>
          <w:tcPr>
            <w:tcW w:w="754" w:type="dxa"/>
          </w:tcPr>
          <w:p w14:paraId="3F48E096" w14:textId="77777777" w:rsidR="00F652DB" w:rsidRPr="00033BC4" w:rsidRDefault="00F652DB" w:rsidP="00761E1E">
            <w:pPr>
              <w:spacing w:after="0" w:line="240" w:lineRule="auto"/>
              <w:rPr>
                <w:rFonts w:eastAsia="Times New Roman"/>
                <w:lang w:val="sq-AL"/>
              </w:rPr>
            </w:pPr>
          </w:p>
        </w:tc>
        <w:tc>
          <w:tcPr>
            <w:tcW w:w="869" w:type="dxa"/>
          </w:tcPr>
          <w:p w14:paraId="69DC9F6D" w14:textId="77777777" w:rsidR="00F652DB" w:rsidRPr="00033BC4" w:rsidRDefault="00F652DB" w:rsidP="00761E1E">
            <w:pPr>
              <w:spacing w:after="0" w:line="240" w:lineRule="auto"/>
              <w:rPr>
                <w:rFonts w:eastAsia="Times New Roman"/>
                <w:lang w:val="sq-AL"/>
              </w:rPr>
            </w:pPr>
          </w:p>
        </w:tc>
        <w:tc>
          <w:tcPr>
            <w:tcW w:w="1242" w:type="dxa"/>
          </w:tcPr>
          <w:p w14:paraId="4FDD0505" w14:textId="77777777" w:rsidR="00F652DB" w:rsidRPr="00033BC4" w:rsidRDefault="00F652DB" w:rsidP="00761E1E">
            <w:pPr>
              <w:spacing w:after="0" w:line="240" w:lineRule="auto"/>
              <w:rPr>
                <w:rFonts w:eastAsia="Times New Roman"/>
                <w:lang w:val="sq-AL"/>
              </w:rPr>
            </w:pPr>
          </w:p>
        </w:tc>
      </w:tr>
      <w:tr w:rsidR="00F652DB" w:rsidRPr="00033BC4" w14:paraId="7BB0FCE3" w14:textId="77777777" w:rsidTr="00761E1E">
        <w:tc>
          <w:tcPr>
            <w:tcW w:w="5215" w:type="dxa"/>
          </w:tcPr>
          <w:p w14:paraId="0F122BB3"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47232A26" w14:textId="77777777" w:rsidR="00F652DB" w:rsidRPr="00033BC4" w:rsidRDefault="00F652DB" w:rsidP="00761E1E">
            <w:pPr>
              <w:spacing w:after="0" w:line="240" w:lineRule="auto"/>
              <w:rPr>
                <w:rFonts w:eastAsia="Times New Roman"/>
                <w:lang w:val="sq-AL"/>
              </w:rPr>
            </w:pPr>
          </w:p>
        </w:tc>
        <w:tc>
          <w:tcPr>
            <w:tcW w:w="754" w:type="dxa"/>
          </w:tcPr>
          <w:p w14:paraId="2B14CF85" w14:textId="77777777" w:rsidR="00F652DB" w:rsidRPr="00033BC4" w:rsidRDefault="00F652DB" w:rsidP="00761E1E">
            <w:pPr>
              <w:spacing w:after="0" w:line="240" w:lineRule="auto"/>
              <w:rPr>
                <w:rFonts w:eastAsia="Times New Roman"/>
                <w:lang w:val="sq-AL"/>
              </w:rPr>
            </w:pPr>
          </w:p>
        </w:tc>
        <w:tc>
          <w:tcPr>
            <w:tcW w:w="869" w:type="dxa"/>
          </w:tcPr>
          <w:p w14:paraId="5869E161" w14:textId="77777777" w:rsidR="00F652DB" w:rsidRPr="00033BC4" w:rsidRDefault="00F652DB" w:rsidP="00761E1E">
            <w:pPr>
              <w:spacing w:after="0" w:line="240" w:lineRule="auto"/>
              <w:rPr>
                <w:rFonts w:eastAsia="Times New Roman"/>
                <w:lang w:val="sq-AL"/>
              </w:rPr>
            </w:pPr>
          </w:p>
        </w:tc>
        <w:tc>
          <w:tcPr>
            <w:tcW w:w="1242" w:type="dxa"/>
          </w:tcPr>
          <w:p w14:paraId="70F82BB0" w14:textId="77777777" w:rsidR="00F652DB" w:rsidRPr="00033BC4" w:rsidRDefault="00F652DB" w:rsidP="00761E1E">
            <w:pPr>
              <w:spacing w:after="0" w:line="240" w:lineRule="auto"/>
              <w:rPr>
                <w:rFonts w:eastAsia="Times New Roman"/>
                <w:lang w:val="sq-AL"/>
              </w:rPr>
            </w:pPr>
          </w:p>
        </w:tc>
      </w:tr>
      <w:tr w:rsidR="00F652DB" w:rsidRPr="00033BC4" w14:paraId="2FB5C867" w14:textId="77777777" w:rsidTr="00761E1E">
        <w:tc>
          <w:tcPr>
            <w:tcW w:w="5215" w:type="dxa"/>
          </w:tcPr>
          <w:p w14:paraId="4FE29DB4"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43C8EB5E"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0DFA3AFC" w14:textId="77777777" w:rsidR="00F652DB" w:rsidRPr="00033BC4" w:rsidRDefault="00F652DB" w:rsidP="00761E1E">
            <w:pPr>
              <w:spacing w:after="0" w:line="240" w:lineRule="auto"/>
              <w:rPr>
                <w:rFonts w:eastAsia="Times New Roman"/>
                <w:lang w:val="sq-AL"/>
              </w:rPr>
            </w:pPr>
          </w:p>
        </w:tc>
        <w:tc>
          <w:tcPr>
            <w:tcW w:w="869" w:type="dxa"/>
          </w:tcPr>
          <w:p w14:paraId="53B5941C"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77FFE9B5"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7A041E41" w14:textId="77777777" w:rsidTr="00761E1E">
        <w:tc>
          <w:tcPr>
            <w:tcW w:w="5215" w:type="dxa"/>
          </w:tcPr>
          <w:p w14:paraId="6BD5F6CD"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0A69F915"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1E854F9B" w14:textId="77777777" w:rsidR="00F652DB" w:rsidRPr="00033BC4" w:rsidRDefault="00F652DB" w:rsidP="00761E1E">
            <w:pPr>
              <w:spacing w:after="0" w:line="240" w:lineRule="auto"/>
              <w:rPr>
                <w:rFonts w:eastAsia="Times New Roman"/>
                <w:lang w:val="sq-AL"/>
              </w:rPr>
            </w:pPr>
          </w:p>
        </w:tc>
        <w:tc>
          <w:tcPr>
            <w:tcW w:w="869" w:type="dxa"/>
          </w:tcPr>
          <w:p w14:paraId="7B4BB0E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21CE14E3"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763F3985" w14:textId="77777777" w:rsidTr="00761E1E">
        <w:tc>
          <w:tcPr>
            <w:tcW w:w="5215" w:type="dxa"/>
          </w:tcPr>
          <w:p w14:paraId="0B09A2FF"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0BBEBC06"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2F3FEC2D" w14:textId="77777777" w:rsidR="00F652DB" w:rsidRPr="00033BC4" w:rsidRDefault="00F652DB" w:rsidP="00761E1E">
            <w:pPr>
              <w:spacing w:after="0" w:line="240" w:lineRule="auto"/>
              <w:rPr>
                <w:rFonts w:eastAsia="Times New Roman"/>
                <w:lang w:val="sq-AL"/>
              </w:rPr>
            </w:pPr>
          </w:p>
        </w:tc>
        <w:tc>
          <w:tcPr>
            <w:tcW w:w="869" w:type="dxa"/>
          </w:tcPr>
          <w:p w14:paraId="42544474"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35D2E245"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7525B401" w14:textId="77777777" w:rsidTr="00761E1E">
        <w:tc>
          <w:tcPr>
            <w:tcW w:w="5215" w:type="dxa"/>
          </w:tcPr>
          <w:p w14:paraId="728E95F4"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631BAE8B" w14:textId="77777777" w:rsidR="00F652DB" w:rsidRPr="00033BC4" w:rsidRDefault="00F652DB" w:rsidP="00761E1E">
            <w:pPr>
              <w:spacing w:after="0" w:line="240" w:lineRule="auto"/>
              <w:rPr>
                <w:rFonts w:eastAsia="Times New Roman"/>
                <w:lang w:val="sq-AL"/>
              </w:rPr>
            </w:pPr>
          </w:p>
        </w:tc>
        <w:tc>
          <w:tcPr>
            <w:tcW w:w="754" w:type="dxa"/>
          </w:tcPr>
          <w:p w14:paraId="380402E8" w14:textId="77777777" w:rsidR="00F652DB" w:rsidRPr="00033BC4" w:rsidRDefault="00F652DB" w:rsidP="00761E1E">
            <w:pPr>
              <w:spacing w:after="0" w:line="240" w:lineRule="auto"/>
              <w:rPr>
                <w:rFonts w:eastAsia="Times New Roman"/>
                <w:lang w:val="sq-AL"/>
              </w:rPr>
            </w:pPr>
          </w:p>
        </w:tc>
        <w:tc>
          <w:tcPr>
            <w:tcW w:w="869" w:type="dxa"/>
          </w:tcPr>
          <w:p w14:paraId="0CF05427" w14:textId="77777777" w:rsidR="00F652DB" w:rsidRPr="00033BC4" w:rsidRDefault="00F652DB" w:rsidP="00761E1E">
            <w:pPr>
              <w:spacing w:after="0" w:line="240" w:lineRule="auto"/>
              <w:rPr>
                <w:rFonts w:eastAsia="Times New Roman"/>
                <w:lang w:val="sq-AL"/>
              </w:rPr>
            </w:pPr>
          </w:p>
        </w:tc>
        <w:tc>
          <w:tcPr>
            <w:tcW w:w="1242" w:type="dxa"/>
          </w:tcPr>
          <w:p w14:paraId="7AD915C9"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160</w:t>
            </w:r>
          </w:p>
        </w:tc>
      </w:tr>
    </w:tbl>
    <w:p w14:paraId="42779176" w14:textId="77777777" w:rsidR="00F652DB" w:rsidRPr="00033BC4" w:rsidRDefault="00F652DB" w:rsidP="00F652DB">
      <w:pPr>
        <w:spacing w:after="0" w:line="240" w:lineRule="auto"/>
        <w:rPr>
          <w:rFonts w:eastAsia="Times New Roman"/>
          <w:sz w:val="22"/>
          <w:lang w:val="sq-AL"/>
        </w:rPr>
      </w:pPr>
    </w:p>
    <w:p w14:paraId="00142287"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p>
    <w:p w14:paraId="1F7D5389"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Regular studying, practical work and group lectures.</w:t>
      </w:r>
    </w:p>
    <w:p w14:paraId="25FA74FB"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 xml:space="preserve">Evaluation methods: design work 70%, final exam 30%. </w:t>
      </w:r>
    </w:p>
    <w:p w14:paraId="146689DE" w14:textId="77777777" w:rsidR="00F652DB" w:rsidRPr="00033BC4" w:rsidRDefault="00F652DB" w:rsidP="00F652DB">
      <w:pPr>
        <w:spacing w:after="0" w:line="240" w:lineRule="auto"/>
        <w:rPr>
          <w:rFonts w:eastAsia="Times New Roman"/>
          <w:sz w:val="22"/>
          <w:lang w:val="sq-AL"/>
        </w:rPr>
      </w:pPr>
    </w:p>
    <w:p w14:paraId="3CC3C478"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1657A119" w14:textId="77777777" w:rsidTr="00761E1E">
        <w:tc>
          <w:tcPr>
            <w:tcW w:w="2773" w:type="dxa"/>
            <w:shd w:val="clear" w:color="auto" w:fill="D9D9D9"/>
          </w:tcPr>
          <w:p w14:paraId="3D54F9A0"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7FF93448"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60B8E349" w14:textId="77777777" w:rsidTr="00761E1E">
        <w:tc>
          <w:tcPr>
            <w:tcW w:w="2773" w:type="dxa"/>
          </w:tcPr>
          <w:p w14:paraId="3ACC0823"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c>
          <w:tcPr>
            <w:tcW w:w="2897" w:type="dxa"/>
          </w:tcPr>
          <w:p w14:paraId="4060E834"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r>
    </w:tbl>
    <w:p w14:paraId="2FF463E7"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4DA95C79" w14:textId="77777777" w:rsidR="00F652DB" w:rsidRPr="00033BC4" w:rsidRDefault="00F652DB" w:rsidP="00F652DB">
      <w:pPr>
        <w:numPr>
          <w:ilvl w:val="0"/>
          <w:numId w:val="33"/>
        </w:numPr>
        <w:spacing w:after="100" w:afterAutospacing="1" w:line="240" w:lineRule="auto"/>
      </w:pPr>
      <w:r w:rsidRPr="00033BC4">
        <w:t xml:space="preserve">Forbes Davidson: Strategic Planning Course materials for </w:t>
      </w:r>
      <w:proofErr w:type="spellStart"/>
      <w:r w:rsidRPr="00033BC4">
        <w:t>Kosova</w:t>
      </w:r>
      <w:proofErr w:type="spellEnd"/>
      <w:r w:rsidRPr="00033BC4">
        <w:t xml:space="preserve"> Institute for Spatial Planning, IHS Rotterdam, 2003-2006</w:t>
      </w:r>
    </w:p>
    <w:p w14:paraId="754D79B3" w14:textId="77777777" w:rsidR="00F652DB" w:rsidRPr="00033BC4" w:rsidRDefault="00F652DB" w:rsidP="00F652DB">
      <w:pPr>
        <w:numPr>
          <w:ilvl w:val="0"/>
          <w:numId w:val="33"/>
        </w:numPr>
        <w:spacing w:after="100" w:afterAutospacing="1" w:line="240" w:lineRule="auto"/>
      </w:pPr>
      <w:r w:rsidRPr="00033BC4">
        <w:t xml:space="preserve">Antonia Layard, </w:t>
      </w:r>
      <w:proofErr w:type="spellStart"/>
      <w:r w:rsidRPr="00033BC4">
        <w:t>Simin</w:t>
      </w:r>
      <w:proofErr w:type="spellEnd"/>
      <w:r w:rsidRPr="00033BC4">
        <w:t xml:space="preserve"> Davoudi and Susan Batty: Planning for a sustainable future, SPON Press, First Edition, 2001</w:t>
      </w:r>
    </w:p>
    <w:p w14:paraId="3842CFE0" w14:textId="77777777" w:rsidR="00F652DB" w:rsidRPr="00033BC4" w:rsidRDefault="00F652DB" w:rsidP="00F652DB">
      <w:pPr>
        <w:numPr>
          <w:ilvl w:val="0"/>
          <w:numId w:val="33"/>
        </w:numPr>
        <w:spacing w:after="100" w:afterAutospacing="1" w:line="240" w:lineRule="auto"/>
      </w:pPr>
      <w:r w:rsidRPr="00033BC4">
        <w:t xml:space="preserve">Patsy Healey, Abdul </w:t>
      </w:r>
      <w:proofErr w:type="spellStart"/>
      <w:r w:rsidRPr="00033BC4">
        <w:t>Khakee</w:t>
      </w:r>
      <w:proofErr w:type="spellEnd"/>
      <w:r w:rsidRPr="00033BC4">
        <w:t>, Alain Motte, Barrie Needham: Making Strategic Spatial Plans-</w:t>
      </w:r>
      <w:proofErr w:type="spellStart"/>
      <w:r w:rsidRPr="00033BC4">
        <w:t>Inovation</w:t>
      </w:r>
      <w:proofErr w:type="spellEnd"/>
      <w:r w:rsidRPr="00033BC4">
        <w:t xml:space="preserve"> in Europe, Taylor &amp;Francis, 2006</w:t>
      </w:r>
    </w:p>
    <w:p w14:paraId="762D83FC" w14:textId="77777777" w:rsidR="00F652DB" w:rsidRPr="00033BC4" w:rsidRDefault="00F652DB" w:rsidP="00F652DB">
      <w:pPr>
        <w:spacing w:after="0" w:line="240" w:lineRule="auto"/>
        <w:rPr>
          <w:b/>
          <w:sz w:val="22"/>
          <w:lang w:val="sq-AL"/>
        </w:rPr>
      </w:pPr>
    </w:p>
    <w:p w14:paraId="4B2D62EA" w14:textId="77777777" w:rsidR="00F652DB" w:rsidRPr="00033BC4" w:rsidRDefault="00F652DB" w:rsidP="00F652DB">
      <w:pPr>
        <w:spacing w:after="0" w:line="240" w:lineRule="auto"/>
        <w:rPr>
          <w:b/>
          <w:sz w:val="22"/>
          <w:lang w:val="sq-AL"/>
        </w:rPr>
      </w:pPr>
      <w:r w:rsidRPr="00033BC4">
        <w:rPr>
          <w:sz w:val="22"/>
          <w:lang w:val="sq-AL"/>
        </w:rPr>
        <w:br w:type="page"/>
      </w:r>
    </w:p>
    <w:p w14:paraId="27389B54" w14:textId="77777777" w:rsidR="00F652DB" w:rsidRPr="00033BC4" w:rsidRDefault="00F652DB" w:rsidP="00F652DB">
      <w:pPr>
        <w:spacing w:after="0" w:line="240" w:lineRule="auto"/>
        <w:rPr>
          <w:b/>
          <w:caps/>
          <w:sz w:val="22"/>
          <w:lang w:val="sq-AL"/>
        </w:rPr>
      </w:pPr>
      <w:r w:rsidRPr="00033BC4">
        <w:rPr>
          <w:b/>
          <w:caps/>
          <w:sz w:val="22"/>
          <w:lang w:val="sq-AL"/>
        </w:rPr>
        <w:lastRenderedPageBreak/>
        <w:t>urban planning</w:t>
      </w:r>
    </w:p>
    <w:p w14:paraId="41ABA3B5" w14:textId="77777777" w:rsidR="00F652DB" w:rsidRPr="00033BC4" w:rsidRDefault="00F652DB" w:rsidP="00F652DB">
      <w:pPr>
        <w:spacing w:after="0" w:line="240" w:lineRule="auto"/>
        <w:rPr>
          <w:sz w:val="22"/>
          <w:lang w:val="sq-AL"/>
        </w:rPr>
      </w:pPr>
    </w:p>
    <w:p w14:paraId="70B42773"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sz w:val="22"/>
          <w:lang w:val="sq-AL"/>
        </w:rPr>
        <w:t xml:space="preserve"> regional spatial planning, regional geography and spatial planning. Spatial planning in EU, tranport planning, rural development planning, agriculture and tourism. Evaluation of environmental impact. GIS as a supporting tool in spatial planning. Landscape planning.</w:t>
      </w:r>
    </w:p>
    <w:p w14:paraId="4A5A58AB" w14:textId="77777777" w:rsidR="00F652DB" w:rsidRPr="00033BC4" w:rsidRDefault="00F652DB" w:rsidP="00F652DB">
      <w:pPr>
        <w:spacing w:after="0" w:line="240" w:lineRule="auto"/>
        <w:rPr>
          <w:rFonts w:eastAsia="Times New Roman"/>
          <w:b/>
          <w:lang w:val="sq-AL"/>
        </w:rPr>
      </w:pPr>
    </w:p>
    <w:p w14:paraId="0708758F"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w:t>
      </w:r>
      <w:r w:rsidRPr="00033BC4">
        <w:rPr>
          <w:rFonts w:eastAsia="Times New Roman"/>
          <w:sz w:val="22"/>
          <w:lang w:val="sq-AL"/>
        </w:rPr>
        <w:t>preparation of candidates for effective participation in drafting of spatial municipal and region plans.</w:t>
      </w:r>
    </w:p>
    <w:p w14:paraId="6A92B5D4" w14:textId="77777777" w:rsidR="00F652DB" w:rsidRPr="00033BC4" w:rsidRDefault="00F652DB" w:rsidP="00F652DB">
      <w:pPr>
        <w:spacing w:after="0" w:line="240" w:lineRule="auto"/>
        <w:rPr>
          <w:rFonts w:eastAsia="Times New Roman"/>
          <w:sz w:val="22"/>
          <w:lang w:val="sq-AL"/>
        </w:rPr>
      </w:pPr>
    </w:p>
    <w:p w14:paraId="19567FC7"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understanding of development in the region, cooperation and integration. Gaining of knowledge and abilities for research, communication and action in spatial planning. Gaining of knowledge and abilities for evaliation of environmental impact and management. Education and training on issues of spatial development based on selected project.</w:t>
      </w:r>
    </w:p>
    <w:p w14:paraId="2670AF24" w14:textId="77777777" w:rsidR="00F652DB" w:rsidRPr="00033BC4" w:rsidRDefault="00F652DB" w:rsidP="00F652DB">
      <w:pPr>
        <w:spacing w:after="0" w:line="240" w:lineRule="auto"/>
        <w:rPr>
          <w:rFonts w:eastAsia="Times New Roman"/>
          <w:sz w:val="22"/>
          <w:lang w:val="sq-AL"/>
        </w:rPr>
      </w:pPr>
    </w:p>
    <w:p w14:paraId="4BFBB43F"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250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20FA1AFA" w14:textId="77777777" w:rsidTr="00761E1E">
        <w:tc>
          <w:tcPr>
            <w:tcW w:w="5215" w:type="dxa"/>
            <w:shd w:val="clear" w:color="auto" w:fill="D9D9D9"/>
          </w:tcPr>
          <w:p w14:paraId="123EA942"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08F010B0"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7CBCDCE4"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7473166E"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7E3060AF"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0B46820F" w14:textId="77777777" w:rsidTr="00761E1E">
        <w:tc>
          <w:tcPr>
            <w:tcW w:w="5215" w:type="dxa"/>
          </w:tcPr>
          <w:p w14:paraId="35E9B6F9"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621D333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543A1A0" w14:textId="77777777" w:rsidR="00F652DB" w:rsidRPr="00033BC4" w:rsidRDefault="00F652DB" w:rsidP="00761E1E">
            <w:pPr>
              <w:spacing w:after="0" w:line="240" w:lineRule="auto"/>
              <w:rPr>
                <w:rFonts w:eastAsia="Times New Roman"/>
                <w:lang w:val="sq-AL"/>
              </w:rPr>
            </w:pPr>
          </w:p>
        </w:tc>
        <w:tc>
          <w:tcPr>
            <w:tcW w:w="869" w:type="dxa"/>
          </w:tcPr>
          <w:p w14:paraId="5E9C3145"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291AFC1C"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2009635C" w14:textId="77777777" w:rsidTr="00761E1E">
        <w:tc>
          <w:tcPr>
            <w:tcW w:w="5215" w:type="dxa"/>
          </w:tcPr>
          <w:p w14:paraId="2AF842A8"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1121EC45"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5D71C03F" w14:textId="77777777" w:rsidR="00F652DB" w:rsidRPr="00033BC4" w:rsidRDefault="00F652DB" w:rsidP="00761E1E">
            <w:pPr>
              <w:spacing w:after="0" w:line="240" w:lineRule="auto"/>
              <w:rPr>
                <w:rFonts w:eastAsia="Times New Roman"/>
                <w:lang w:val="sq-AL"/>
              </w:rPr>
            </w:pPr>
          </w:p>
        </w:tc>
        <w:tc>
          <w:tcPr>
            <w:tcW w:w="869" w:type="dxa"/>
          </w:tcPr>
          <w:p w14:paraId="6FE91F0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1242" w:type="dxa"/>
          </w:tcPr>
          <w:p w14:paraId="5D585032" w14:textId="77777777" w:rsidR="00F652DB" w:rsidRPr="00033BC4" w:rsidRDefault="00F652DB" w:rsidP="00761E1E">
            <w:pPr>
              <w:spacing w:after="0" w:line="240" w:lineRule="auto"/>
              <w:rPr>
                <w:rFonts w:eastAsia="Times New Roman"/>
                <w:lang w:val="sq-AL"/>
              </w:rPr>
            </w:pPr>
            <w:r w:rsidRPr="00033BC4">
              <w:rPr>
                <w:rFonts w:eastAsia="Times New Roman"/>
                <w:lang w:val="sq-AL"/>
              </w:rPr>
              <w:t>60</w:t>
            </w:r>
          </w:p>
        </w:tc>
      </w:tr>
      <w:tr w:rsidR="00F652DB" w:rsidRPr="00033BC4" w14:paraId="76BD76C4" w14:textId="77777777" w:rsidTr="00761E1E">
        <w:tc>
          <w:tcPr>
            <w:tcW w:w="5215" w:type="dxa"/>
          </w:tcPr>
          <w:p w14:paraId="2335880E"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57B14D70"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47F49F0C" w14:textId="77777777" w:rsidR="00F652DB" w:rsidRPr="00033BC4" w:rsidRDefault="00F652DB" w:rsidP="00761E1E">
            <w:pPr>
              <w:spacing w:after="0" w:line="240" w:lineRule="auto"/>
              <w:rPr>
                <w:rFonts w:eastAsia="Times New Roman"/>
                <w:lang w:val="sq-AL"/>
              </w:rPr>
            </w:pPr>
          </w:p>
        </w:tc>
        <w:tc>
          <w:tcPr>
            <w:tcW w:w="869" w:type="dxa"/>
          </w:tcPr>
          <w:p w14:paraId="0E8675A4"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575BC5BB" w14:textId="77777777" w:rsidR="00F652DB" w:rsidRPr="00033BC4" w:rsidRDefault="00F652DB" w:rsidP="00761E1E">
            <w:pPr>
              <w:spacing w:after="0" w:line="240" w:lineRule="auto"/>
              <w:rPr>
                <w:rFonts w:eastAsia="Times New Roman"/>
                <w:lang w:val="sq-AL"/>
              </w:rPr>
            </w:pPr>
            <w:r w:rsidRPr="00033BC4">
              <w:rPr>
                <w:rFonts w:eastAsia="Times New Roman"/>
                <w:lang w:val="sq-AL"/>
              </w:rPr>
              <w:t>20</w:t>
            </w:r>
          </w:p>
        </w:tc>
      </w:tr>
      <w:tr w:rsidR="00F652DB" w:rsidRPr="00033BC4" w14:paraId="1292868D" w14:textId="77777777" w:rsidTr="00761E1E">
        <w:tc>
          <w:tcPr>
            <w:tcW w:w="5215" w:type="dxa"/>
          </w:tcPr>
          <w:p w14:paraId="5D822341"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648F5DBC"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B0BEF6D" w14:textId="77777777" w:rsidR="00F652DB" w:rsidRPr="00033BC4" w:rsidRDefault="00F652DB" w:rsidP="00761E1E">
            <w:pPr>
              <w:spacing w:after="0" w:line="240" w:lineRule="auto"/>
              <w:rPr>
                <w:rFonts w:eastAsia="Times New Roman"/>
                <w:lang w:val="sq-AL"/>
              </w:rPr>
            </w:pPr>
          </w:p>
        </w:tc>
        <w:tc>
          <w:tcPr>
            <w:tcW w:w="869" w:type="dxa"/>
          </w:tcPr>
          <w:p w14:paraId="43ED2BA6" w14:textId="77777777" w:rsidR="00F652DB" w:rsidRPr="00033BC4" w:rsidRDefault="00F652DB" w:rsidP="00761E1E">
            <w:pPr>
              <w:spacing w:after="0" w:line="240" w:lineRule="auto"/>
              <w:rPr>
                <w:rFonts w:eastAsia="Times New Roman"/>
                <w:lang w:val="sq-AL"/>
              </w:rPr>
            </w:pPr>
            <w:r w:rsidRPr="00033BC4">
              <w:rPr>
                <w:rFonts w:eastAsia="Times New Roman"/>
                <w:lang w:val="sq-AL"/>
              </w:rPr>
              <w:t>13</w:t>
            </w:r>
          </w:p>
        </w:tc>
        <w:tc>
          <w:tcPr>
            <w:tcW w:w="1242" w:type="dxa"/>
          </w:tcPr>
          <w:p w14:paraId="7CB04D4D" w14:textId="77777777" w:rsidR="00F652DB" w:rsidRPr="00033BC4" w:rsidRDefault="00F652DB" w:rsidP="00761E1E">
            <w:pPr>
              <w:spacing w:after="0" w:line="240" w:lineRule="auto"/>
              <w:rPr>
                <w:rFonts w:eastAsia="Times New Roman"/>
                <w:lang w:val="sq-AL"/>
              </w:rPr>
            </w:pPr>
            <w:r w:rsidRPr="00033BC4">
              <w:rPr>
                <w:rFonts w:eastAsia="Times New Roman"/>
                <w:lang w:val="sq-AL"/>
              </w:rPr>
              <w:t>26</w:t>
            </w:r>
          </w:p>
        </w:tc>
      </w:tr>
      <w:tr w:rsidR="00F652DB" w:rsidRPr="00033BC4" w14:paraId="2BBD2E98" w14:textId="77777777" w:rsidTr="00761E1E">
        <w:tc>
          <w:tcPr>
            <w:tcW w:w="5215" w:type="dxa"/>
          </w:tcPr>
          <w:p w14:paraId="1A408134"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37A96149"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78060C9A" w14:textId="77777777" w:rsidR="00F652DB" w:rsidRPr="00033BC4" w:rsidRDefault="00F652DB" w:rsidP="00761E1E">
            <w:pPr>
              <w:spacing w:after="0" w:line="240" w:lineRule="auto"/>
              <w:rPr>
                <w:rFonts w:eastAsia="Times New Roman"/>
                <w:lang w:val="sq-AL"/>
              </w:rPr>
            </w:pPr>
          </w:p>
        </w:tc>
        <w:tc>
          <w:tcPr>
            <w:tcW w:w="869" w:type="dxa"/>
          </w:tcPr>
          <w:p w14:paraId="1B1E5D0B"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c>
          <w:tcPr>
            <w:tcW w:w="1242" w:type="dxa"/>
          </w:tcPr>
          <w:p w14:paraId="76E43474" w14:textId="77777777" w:rsidR="00F652DB" w:rsidRPr="00033BC4" w:rsidRDefault="00F652DB" w:rsidP="00761E1E">
            <w:pPr>
              <w:spacing w:after="0" w:line="240" w:lineRule="auto"/>
              <w:rPr>
                <w:rFonts w:eastAsia="Times New Roman"/>
                <w:lang w:val="sq-AL"/>
              </w:rPr>
            </w:pPr>
            <w:r w:rsidRPr="00033BC4">
              <w:rPr>
                <w:rFonts w:eastAsia="Times New Roman"/>
                <w:lang w:val="sq-AL"/>
              </w:rPr>
              <w:t>32</w:t>
            </w:r>
          </w:p>
        </w:tc>
      </w:tr>
      <w:tr w:rsidR="00F652DB" w:rsidRPr="00033BC4" w14:paraId="0E48FBB1" w14:textId="77777777" w:rsidTr="00761E1E">
        <w:tc>
          <w:tcPr>
            <w:tcW w:w="5215" w:type="dxa"/>
          </w:tcPr>
          <w:p w14:paraId="13B138CA"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10DC605F"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754" w:type="dxa"/>
          </w:tcPr>
          <w:p w14:paraId="7169DED2" w14:textId="77777777" w:rsidR="00F652DB" w:rsidRPr="00033BC4" w:rsidRDefault="00F652DB" w:rsidP="00761E1E">
            <w:pPr>
              <w:spacing w:after="0" w:line="240" w:lineRule="auto"/>
              <w:rPr>
                <w:rFonts w:eastAsia="Times New Roman"/>
                <w:lang w:val="sq-AL"/>
              </w:rPr>
            </w:pPr>
          </w:p>
        </w:tc>
        <w:tc>
          <w:tcPr>
            <w:tcW w:w="869" w:type="dxa"/>
          </w:tcPr>
          <w:p w14:paraId="059614FB"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1242" w:type="dxa"/>
          </w:tcPr>
          <w:p w14:paraId="69AF89DE"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60E64157" w14:textId="77777777" w:rsidTr="00761E1E">
        <w:tc>
          <w:tcPr>
            <w:tcW w:w="5215" w:type="dxa"/>
          </w:tcPr>
          <w:p w14:paraId="20EC7A50"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2B1D0DB4"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14A3868A" w14:textId="77777777" w:rsidR="00F652DB" w:rsidRPr="00033BC4" w:rsidRDefault="00F652DB" w:rsidP="00761E1E">
            <w:pPr>
              <w:spacing w:after="0" w:line="240" w:lineRule="auto"/>
              <w:rPr>
                <w:rFonts w:eastAsia="Times New Roman"/>
                <w:lang w:val="sq-AL"/>
              </w:rPr>
            </w:pPr>
          </w:p>
        </w:tc>
        <w:tc>
          <w:tcPr>
            <w:tcW w:w="869" w:type="dxa"/>
          </w:tcPr>
          <w:p w14:paraId="606D0EEF" w14:textId="77777777" w:rsidR="00F652DB" w:rsidRPr="00033BC4" w:rsidRDefault="00F652DB" w:rsidP="00761E1E">
            <w:pPr>
              <w:spacing w:after="0" w:line="240" w:lineRule="auto"/>
              <w:rPr>
                <w:rFonts w:eastAsia="Times New Roman"/>
                <w:lang w:val="sq-AL"/>
              </w:rPr>
            </w:pPr>
            <w:r w:rsidRPr="00033BC4">
              <w:rPr>
                <w:rFonts w:eastAsia="Times New Roman"/>
                <w:lang w:val="sq-AL"/>
              </w:rPr>
              <w:t>10</w:t>
            </w:r>
          </w:p>
        </w:tc>
        <w:tc>
          <w:tcPr>
            <w:tcW w:w="1242" w:type="dxa"/>
          </w:tcPr>
          <w:p w14:paraId="52E2C682" w14:textId="77777777" w:rsidR="00F652DB" w:rsidRPr="00033BC4" w:rsidRDefault="00F652DB" w:rsidP="00761E1E">
            <w:pPr>
              <w:spacing w:after="0" w:line="240" w:lineRule="auto"/>
              <w:rPr>
                <w:rFonts w:eastAsia="Times New Roman"/>
                <w:lang w:val="sq-AL"/>
              </w:rPr>
            </w:pPr>
            <w:r w:rsidRPr="00033BC4">
              <w:rPr>
                <w:rFonts w:eastAsia="Times New Roman"/>
                <w:lang w:val="sq-AL"/>
              </w:rPr>
              <w:t>20</w:t>
            </w:r>
          </w:p>
        </w:tc>
      </w:tr>
      <w:tr w:rsidR="00F652DB" w:rsidRPr="00033BC4" w14:paraId="145DC1C3" w14:textId="77777777" w:rsidTr="00761E1E">
        <w:tc>
          <w:tcPr>
            <w:tcW w:w="5215" w:type="dxa"/>
          </w:tcPr>
          <w:p w14:paraId="7C6597D2"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607E3EBC"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754" w:type="dxa"/>
          </w:tcPr>
          <w:p w14:paraId="66399E6B" w14:textId="77777777" w:rsidR="00F652DB" w:rsidRPr="00033BC4" w:rsidRDefault="00F652DB" w:rsidP="00761E1E">
            <w:pPr>
              <w:spacing w:after="0" w:line="240" w:lineRule="auto"/>
              <w:rPr>
                <w:rFonts w:eastAsia="Times New Roman"/>
                <w:lang w:val="sq-AL"/>
              </w:rPr>
            </w:pPr>
          </w:p>
        </w:tc>
        <w:tc>
          <w:tcPr>
            <w:tcW w:w="869" w:type="dxa"/>
          </w:tcPr>
          <w:p w14:paraId="4B7F4CD5" w14:textId="77777777" w:rsidR="00F652DB" w:rsidRPr="00033BC4" w:rsidRDefault="00F652DB" w:rsidP="00761E1E">
            <w:pPr>
              <w:spacing w:after="0" w:line="240" w:lineRule="auto"/>
              <w:rPr>
                <w:rFonts w:eastAsia="Times New Roman"/>
                <w:lang w:val="sq-AL"/>
              </w:rPr>
            </w:pPr>
            <w:r w:rsidRPr="00033BC4">
              <w:rPr>
                <w:rFonts w:eastAsia="Times New Roman"/>
                <w:lang w:val="sq-AL"/>
              </w:rPr>
              <w:t>13</w:t>
            </w:r>
          </w:p>
        </w:tc>
        <w:tc>
          <w:tcPr>
            <w:tcW w:w="1242" w:type="dxa"/>
          </w:tcPr>
          <w:p w14:paraId="6DB358AC" w14:textId="77777777" w:rsidR="00F652DB" w:rsidRPr="00033BC4" w:rsidRDefault="00F652DB" w:rsidP="00761E1E">
            <w:pPr>
              <w:spacing w:after="0" w:line="240" w:lineRule="auto"/>
              <w:rPr>
                <w:rFonts w:eastAsia="Times New Roman"/>
                <w:lang w:val="sq-AL"/>
              </w:rPr>
            </w:pPr>
            <w:r w:rsidRPr="00033BC4">
              <w:rPr>
                <w:rFonts w:eastAsia="Times New Roman"/>
                <w:lang w:val="sq-AL"/>
              </w:rPr>
              <w:t>26</w:t>
            </w:r>
          </w:p>
        </w:tc>
      </w:tr>
      <w:tr w:rsidR="00F652DB" w:rsidRPr="00033BC4" w14:paraId="624ACDE9" w14:textId="77777777" w:rsidTr="00761E1E">
        <w:tc>
          <w:tcPr>
            <w:tcW w:w="5215" w:type="dxa"/>
          </w:tcPr>
          <w:p w14:paraId="6BDF124E"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67CE2A94"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6B444D80" w14:textId="77777777" w:rsidR="00F652DB" w:rsidRPr="00033BC4" w:rsidRDefault="00F652DB" w:rsidP="00761E1E">
            <w:pPr>
              <w:spacing w:after="0" w:line="240" w:lineRule="auto"/>
              <w:rPr>
                <w:rFonts w:eastAsia="Times New Roman"/>
                <w:lang w:val="sq-AL"/>
              </w:rPr>
            </w:pPr>
          </w:p>
        </w:tc>
        <w:tc>
          <w:tcPr>
            <w:tcW w:w="869" w:type="dxa"/>
          </w:tcPr>
          <w:p w14:paraId="365E0A42"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50BC4909"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482179B0" w14:textId="77777777" w:rsidTr="00761E1E">
        <w:tc>
          <w:tcPr>
            <w:tcW w:w="5215" w:type="dxa"/>
          </w:tcPr>
          <w:p w14:paraId="6ACA5635"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F5A250A"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704BDF26" w14:textId="77777777" w:rsidR="00F652DB" w:rsidRPr="00033BC4" w:rsidRDefault="00F652DB" w:rsidP="00761E1E">
            <w:pPr>
              <w:spacing w:after="0" w:line="240" w:lineRule="auto"/>
              <w:rPr>
                <w:rFonts w:eastAsia="Times New Roman"/>
                <w:lang w:val="sq-AL"/>
              </w:rPr>
            </w:pPr>
          </w:p>
        </w:tc>
        <w:tc>
          <w:tcPr>
            <w:tcW w:w="869" w:type="dxa"/>
          </w:tcPr>
          <w:p w14:paraId="29BCB20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1242" w:type="dxa"/>
          </w:tcPr>
          <w:p w14:paraId="4705E4A5"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r>
      <w:tr w:rsidR="00F652DB" w:rsidRPr="00033BC4" w14:paraId="7CF67994" w14:textId="77777777" w:rsidTr="00761E1E">
        <w:tc>
          <w:tcPr>
            <w:tcW w:w="5215" w:type="dxa"/>
          </w:tcPr>
          <w:p w14:paraId="4746366B"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6BA28CC5" w14:textId="77777777" w:rsidR="00F652DB" w:rsidRPr="00033BC4" w:rsidRDefault="00F652DB" w:rsidP="00761E1E">
            <w:pPr>
              <w:spacing w:after="0" w:line="240" w:lineRule="auto"/>
              <w:rPr>
                <w:rFonts w:eastAsia="Times New Roman"/>
                <w:lang w:val="sq-AL"/>
              </w:rPr>
            </w:pPr>
            <w:r w:rsidRPr="00033BC4">
              <w:rPr>
                <w:rFonts w:eastAsia="Times New Roman"/>
                <w:lang w:val="sq-AL"/>
              </w:rPr>
              <w:t>6</w:t>
            </w:r>
          </w:p>
        </w:tc>
        <w:tc>
          <w:tcPr>
            <w:tcW w:w="754" w:type="dxa"/>
          </w:tcPr>
          <w:p w14:paraId="55FF62F7" w14:textId="77777777" w:rsidR="00F652DB" w:rsidRPr="00033BC4" w:rsidRDefault="00F652DB" w:rsidP="00761E1E">
            <w:pPr>
              <w:spacing w:after="0" w:line="240" w:lineRule="auto"/>
              <w:rPr>
                <w:rFonts w:eastAsia="Times New Roman"/>
                <w:lang w:val="sq-AL"/>
              </w:rPr>
            </w:pPr>
          </w:p>
        </w:tc>
        <w:tc>
          <w:tcPr>
            <w:tcW w:w="869" w:type="dxa"/>
          </w:tcPr>
          <w:p w14:paraId="4184923F"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1242" w:type="dxa"/>
          </w:tcPr>
          <w:p w14:paraId="15EB3FAC" w14:textId="77777777" w:rsidR="00F652DB" w:rsidRPr="00033BC4" w:rsidRDefault="00F652DB" w:rsidP="00761E1E">
            <w:pPr>
              <w:spacing w:after="0" w:line="240" w:lineRule="auto"/>
              <w:rPr>
                <w:rFonts w:eastAsia="Times New Roman"/>
                <w:lang w:val="sq-AL"/>
              </w:rPr>
            </w:pPr>
            <w:r w:rsidRPr="00033BC4">
              <w:rPr>
                <w:rFonts w:eastAsia="Times New Roman"/>
                <w:lang w:val="sq-AL"/>
              </w:rPr>
              <w:t>12</w:t>
            </w:r>
          </w:p>
        </w:tc>
      </w:tr>
      <w:tr w:rsidR="00F652DB" w:rsidRPr="00033BC4" w14:paraId="082EB746" w14:textId="77777777" w:rsidTr="00761E1E">
        <w:tc>
          <w:tcPr>
            <w:tcW w:w="5215" w:type="dxa"/>
          </w:tcPr>
          <w:p w14:paraId="16A329A4"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0C812A42" w14:textId="77777777" w:rsidR="00F652DB" w:rsidRPr="00033BC4" w:rsidRDefault="00F652DB" w:rsidP="00761E1E">
            <w:pPr>
              <w:spacing w:after="0" w:line="240" w:lineRule="auto"/>
              <w:rPr>
                <w:rFonts w:eastAsia="Times New Roman"/>
                <w:lang w:val="sq-AL"/>
              </w:rPr>
            </w:pPr>
          </w:p>
        </w:tc>
        <w:tc>
          <w:tcPr>
            <w:tcW w:w="754" w:type="dxa"/>
          </w:tcPr>
          <w:p w14:paraId="523EE9DC" w14:textId="77777777" w:rsidR="00F652DB" w:rsidRPr="00033BC4" w:rsidRDefault="00F652DB" w:rsidP="00761E1E">
            <w:pPr>
              <w:spacing w:after="0" w:line="240" w:lineRule="auto"/>
              <w:rPr>
                <w:rFonts w:eastAsia="Times New Roman"/>
                <w:lang w:val="sq-AL"/>
              </w:rPr>
            </w:pPr>
          </w:p>
        </w:tc>
        <w:tc>
          <w:tcPr>
            <w:tcW w:w="869" w:type="dxa"/>
          </w:tcPr>
          <w:p w14:paraId="529E8C7D" w14:textId="77777777" w:rsidR="00F652DB" w:rsidRPr="00033BC4" w:rsidRDefault="00F652DB" w:rsidP="00761E1E">
            <w:pPr>
              <w:spacing w:after="0" w:line="240" w:lineRule="auto"/>
              <w:rPr>
                <w:rFonts w:eastAsia="Times New Roman"/>
                <w:lang w:val="sq-AL"/>
              </w:rPr>
            </w:pPr>
          </w:p>
        </w:tc>
        <w:tc>
          <w:tcPr>
            <w:tcW w:w="1242" w:type="dxa"/>
          </w:tcPr>
          <w:p w14:paraId="27808302"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250</w:t>
            </w:r>
          </w:p>
        </w:tc>
      </w:tr>
    </w:tbl>
    <w:p w14:paraId="0339C037" w14:textId="77777777" w:rsidR="00F652DB" w:rsidRPr="00033BC4" w:rsidRDefault="00F652DB" w:rsidP="00F652DB">
      <w:pPr>
        <w:spacing w:after="0" w:line="240" w:lineRule="auto"/>
        <w:rPr>
          <w:rFonts w:eastAsia="Times New Roman"/>
          <w:sz w:val="22"/>
          <w:lang w:val="sq-AL"/>
        </w:rPr>
      </w:pPr>
    </w:p>
    <w:p w14:paraId="598FB1E8"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p>
    <w:p w14:paraId="78A8E666"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Regular studying, practical work supported by lectures.</w:t>
      </w:r>
    </w:p>
    <w:p w14:paraId="029BD517"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 xml:space="preserve">Evaluation methods: design work 70%, final exam 30%. </w:t>
      </w:r>
    </w:p>
    <w:p w14:paraId="2F4A748D" w14:textId="77777777" w:rsidR="00F652DB" w:rsidRPr="00033BC4" w:rsidRDefault="00F652DB" w:rsidP="00F652DB">
      <w:pPr>
        <w:spacing w:after="0" w:line="240" w:lineRule="auto"/>
        <w:rPr>
          <w:rFonts w:eastAsia="Times New Roman"/>
          <w:sz w:val="22"/>
          <w:lang w:val="sq-AL"/>
        </w:rPr>
      </w:pPr>
    </w:p>
    <w:p w14:paraId="56660A9C" w14:textId="77777777" w:rsidR="00F652DB" w:rsidRPr="00033BC4" w:rsidRDefault="00F652DB" w:rsidP="00F652DB">
      <w:pPr>
        <w:spacing w:after="0" w:line="240" w:lineRule="auto"/>
        <w:rPr>
          <w:rFonts w:eastAsia="Times New Roman"/>
          <w:sz w:val="22"/>
          <w:lang w:val="sq-AL"/>
        </w:rPr>
      </w:pPr>
    </w:p>
    <w:p w14:paraId="23B1D4CC"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0D319D6D" w14:textId="77777777" w:rsidTr="00761E1E">
        <w:tc>
          <w:tcPr>
            <w:tcW w:w="2773" w:type="dxa"/>
            <w:shd w:val="clear" w:color="auto" w:fill="D9D9D9"/>
          </w:tcPr>
          <w:p w14:paraId="783D4C94"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62AFCBFD"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20AA518A" w14:textId="77777777" w:rsidTr="00761E1E">
        <w:tc>
          <w:tcPr>
            <w:tcW w:w="2773" w:type="dxa"/>
          </w:tcPr>
          <w:p w14:paraId="43712362"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c>
          <w:tcPr>
            <w:tcW w:w="2897" w:type="dxa"/>
          </w:tcPr>
          <w:p w14:paraId="666736B3"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r>
    </w:tbl>
    <w:p w14:paraId="4106CCCF"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CEC0B73" w14:textId="77777777" w:rsidR="00F652DB" w:rsidRPr="00033BC4" w:rsidRDefault="00F652DB" w:rsidP="00F652DB">
      <w:pPr>
        <w:numPr>
          <w:ilvl w:val="0"/>
          <w:numId w:val="33"/>
        </w:numPr>
        <w:spacing w:after="100" w:afterAutospacing="1" w:line="240" w:lineRule="auto"/>
      </w:pPr>
      <w:r w:rsidRPr="00033BC4">
        <w:t>John Glasson, Tim Marshall: Regional Planning, Routledge, First Edition2007</w:t>
      </w:r>
    </w:p>
    <w:p w14:paraId="468003FB" w14:textId="77777777" w:rsidR="00F652DB" w:rsidRPr="00033BC4" w:rsidRDefault="00F652DB" w:rsidP="00F652DB">
      <w:pPr>
        <w:numPr>
          <w:ilvl w:val="0"/>
          <w:numId w:val="33"/>
        </w:numPr>
        <w:spacing w:after="100" w:afterAutospacing="1" w:line="240" w:lineRule="auto"/>
      </w:pPr>
      <w:r w:rsidRPr="00033BC4">
        <w:t xml:space="preserve">Peter Geoffrey Hall: Urban and Regional Planning, Routledge, </w:t>
      </w:r>
      <w:proofErr w:type="spellStart"/>
      <w:r w:rsidRPr="00033BC4">
        <w:t>Forth</w:t>
      </w:r>
      <w:proofErr w:type="spellEnd"/>
      <w:r w:rsidRPr="00033BC4">
        <w:t xml:space="preserve"> Edition 2002</w:t>
      </w:r>
    </w:p>
    <w:p w14:paraId="38259FC8" w14:textId="77777777" w:rsidR="00F652DB" w:rsidRPr="00033BC4" w:rsidRDefault="00F652DB" w:rsidP="00F652DB">
      <w:pPr>
        <w:numPr>
          <w:ilvl w:val="0"/>
          <w:numId w:val="33"/>
        </w:numPr>
        <w:spacing w:after="0" w:line="240" w:lineRule="auto"/>
      </w:pPr>
      <w:r w:rsidRPr="00033BC4">
        <w:t xml:space="preserve">Forbes Davidson: Strategic Planning Course materials for </w:t>
      </w:r>
      <w:proofErr w:type="spellStart"/>
      <w:r w:rsidRPr="00033BC4">
        <w:t>Kosova</w:t>
      </w:r>
      <w:proofErr w:type="spellEnd"/>
      <w:r w:rsidRPr="00033BC4">
        <w:t xml:space="preserve"> Institute for Spatial Planning, IHS Rotterdam, 2003-2006</w:t>
      </w:r>
    </w:p>
    <w:p w14:paraId="166F8F34" w14:textId="77777777" w:rsidR="00F652DB" w:rsidRPr="00033BC4" w:rsidRDefault="00F652DB" w:rsidP="00F652DB">
      <w:pPr>
        <w:spacing w:after="0" w:line="240" w:lineRule="auto"/>
        <w:rPr>
          <w:b/>
          <w:caps/>
          <w:sz w:val="22"/>
          <w:lang w:val="sq-AL"/>
        </w:rPr>
      </w:pPr>
      <w:r w:rsidRPr="00033BC4">
        <w:rPr>
          <w:sz w:val="22"/>
          <w:lang w:val="sq-AL"/>
        </w:rPr>
        <w:br w:type="page"/>
      </w:r>
      <w:r w:rsidRPr="00033BC4">
        <w:rPr>
          <w:b/>
          <w:caps/>
          <w:sz w:val="22"/>
          <w:lang w:val="sq-AL"/>
        </w:rPr>
        <w:lastRenderedPageBreak/>
        <w:t>restoration theory and practice</w:t>
      </w:r>
    </w:p>
    <w:p w14:paraId="50D585AC" w14:textId="77777777" w:rsidR="00F652DB" w:rsidRPr="00033BC4" w:rsidRDefault="00F652DB" w:rsidP="00F652DB">
      <w:pPr>
        <w:spacing w:after="0" w:line="240" w:lineRule="auto"/>
        <w:rPr>
          <w:sz w:val="22"/>
          <w:lang w:val="sq-AL"/>
        </w:rPr>
      </w:pPr>
    </w:p>
    <w:p w14:paraId="2A75F1C6" w14:textId="77777777" w:rsidR="00F652DB" w:rsidRPr="00033BC4" w:rsidRDefault="00F652DB" w:rsidP="00F652DB">
      <w:pPr>
        <w:spacing w:after="0" w:line="240" w:lineRule="auto"/>
        <w:rPr>
          <w:rFonts w:eastAsia="Times New Roman"/>
          <w:sz w:val="22"/>
          <w:lang w:val="sq-AL"/>
        </w:rPr>
      </w:pPr>
      <w:r w:rsidRPr="00033BC4">
        <w:rPr>
          <w:b/>
        </w:rPr>
        <w:t>Content:</w:t>
      </w:r>
      <w:r w:rsidRPr="00033BC4">
        <w:rPr>
          <w:rFonts w:eastAsia="Times New Roman"/>
          <w:sz w:val="22"/>
          <w:lang w:val="sq-AL"/>
        </w:rPr>
        <w:t xml:space="preserve"> entry into heritage studying and treating issue. Introducing with contemporary methodology and principles of studying and preserving heritage through analysis of phase development of building or complex of buildings and application of methods and criterias for intervention.</w:t>
      </w:r>
    </w:p>
    <w:p w14:paraId="09C90E0D" w14:textId="77777777" w:rsidR="00F652DB" w:rsidRPr="00033BC4" w:rsidRDefault="00F652DB" w:rsidP="00F652DB">
      <w:pPr>
        <w:spacing w:after="0" w:line="240" w:lineRule="auto"/>
        <w:rPr>
          <w:rFonts w:eastAsia="Times New Roman"/>
          <w:b/>
          <w:lang w:val="sq-AL"/>
        </w:rPr>
      </w:pPr>
    </w:p>
    <w:p w14:paraId="012CC964"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The purpose of learning:</w:t>
      </w:r>
      <w:r w:rsidRPr="00033BC4">
        <w:rPr>
          <w:rFonts w:eastAsia="Times New Roman"/>
          <w:lang w:val="sq-AL"/>
        </w:rPr>
        <w:t xml:space="preserve"> This c</w:t>
      </w:r>
      <w:r w:rsidRPr="00033BC4">
        <w:rPr>
          <w:rFonts w:eastAsia="Times New Roman"/>
          <w:sz w:val="22"/>
          <w:lang w:val="sq-AL"/>
        </w:rPr>
        <w:t>ourse is a continuity of preceding course “Preservation of architectural heritage”, which aims to, based on evaluation (closing phase of historical-architectural analsysis etc.), students to gain skills in application of conservation restoration methods, research of optimal forms for reuse of heritage buildings in spatial context, in the function of integrated conservation plans, as a contemporary method of intervention.</w:t>
      </w:r>
    </w:p>
    <w:p w14:paraId="2E36AB70" w14:textId="77777777" w:rsidR="00F652DB" w:rsidRPr="00033BC4" w:rsidRDefault="00F652DB" w:rsidP="00F652DB">
      <w:pPr>
        <w:spacing w:after="0" w:line="240" w:lineRule="auto"/>
        <w:rPr>
          <w:rFonts w:eastAsia="Times New Roman"/>
          <w:sz w:val="22"/>
          <w:lang w:val="sq-AL"/>
        </w:rPr>
      </w:pPr>
    </w:p>
    <w:p w14:paraId="025BC4AE"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Learning outcomes of the subject:</w:t>
      </w:r>
      <w:r w:rsidRPr="00033BC4">
        <w:rPr>
          <w:rFonts w:eastAsia="Times New Roman"/>
          <w:sz w:val="22"/>
          <w:lang w:val="sq-AL"/>
        </w:rPr>
        <w:t xml:space="preserve"> because of greater need for intervention in objects of historical cultural heritage in urban and rural environments in our homeland, proper evaluation and right interpretation of heritage treatment methods (conservation, restoration, revitalisation, interpoling) is of particular importance in creating a right approach towards space and architecture.</w:t>
      </w:r>
    </w:p>
    <w:p w14:paraId="1594EFCA" w14:textId="77777777" w:rsidR="00F652DB" w:rsidRPr="00033BC4" w:rsidRDefault="00F652DB" w:rsidP="00F652DB">
      <w:pPr>
        <w:spacing w:after="0" w:line="240" w:lineRule="auto"/>
        <w:rPr>
          <w:rFonts w:eastAsia="Times New Roman"/>
          <w:sz w:val="22"/>
          <w:lang w:val="sq-AL"/>
        </w:rPr>
      </w:pPr>
    </w:p>
    <w:p w14:paraId="0DBFC66F" w14:textId="77777777" w:rsidR="00F652DB" w:rsidRPr="00033BC4" w:rsidRDefault="00F652DB" w:rsidP="00F652DB">
      <w:pPr>
        <w:spacing w:after="0" w:line="240" w:lineRule="auto"/>
        <w:rPr>
          <w:rFonts w:eastAsia="Times New Roman"/>
          <w:lang w:val="sq-AL"/>
        </w:rPr>
      </w:pPr>
      <w:r w:rsidRPr="00033BC4">
        <w:rPr>
          <w:rFonts w:eastAsia="Times New Roman"/>
          <w:b/>
          <w:lang w:val="sq-AL"/>
        </w:rPr>
        <w:t>The necessary volume and quantity of work</w:t>
      </w:r>
      <w:r w:rsidRPr="00033BC4">
        <w:rPr>
          <w:rFonts w:eastAsia="Times New Roman"/>
          <w:lang w:val="sq-AL"/>
        </w:rPr>
        <w:t>: 225 hours per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803"/>
        <w:gridCol w:w="754"/>
        <w:gridCol w:w="869"/>
        <w:gridCol w:w="1242"/>
      </w:tblGrid>
      <w:tr w:rsidR="00F652DB" w:rsidRPr="00033BC4" w14:paraId="40E1B6C1" w14:textId="77777777" w:rsidTr="00761E1E">
        <w:tc>
          <w:tcPr>
            <w:tcW w:w="5215" w:type="dxa"/>
            <w:shd w:val="clear" w:color="auto" w:fill="D9D9D9"/>
          </w:tcPr>
          <w:p w14:paraId="112C38FA" w14:textId="77777777" w:rsidR="00F652DB" w:rsidRPr="00033BC4" w:rsidRDefault="00F652DB" w:rsidP="00761E1E">
            <w:pPr>
              <w:spacing w:after="0" w:line="240" w:lineRule="auto"/>
              <w:rPr>
                <w:rFonts w:eastAsia="Times New Roman"/>
                <w:lang w:val="sq-AL"/>
              </w:rPr>
            </w:pPr>
            <w:r w:rsidRPr="00033BC4">
              <w:rPr>
                <w:rFonts w:eastAsia="Times New Roman"/>
                <w:lang w:val="sq-AL"/>
              </w:rPr>
              <w:t>Activity</w:t>
            </w:r>
          </w:p>
        </w:tc>
        <w:tc>
          <w:tcPr>
            <w:tcW w:w="803" w:type="dxa"/>
            <w:shd w:val="clear" w:color="auto" w:fill="D9D9D9"/>
          </w:tcPr>
          <w:p w14:paraId="689283D4" w14:textId="77777777" w:rsidR="00F652DB" w:rsidRPr="00033BC4" w:rsidRDefault="00F652DB" w:rsidP="00761E1E">
            <w:pPr>
              <w:spacing w:after="0" w:line="240" w:lineRule="auto"/>
              <w:rPr>
                <w:rFonts w:eastAsia="Times New Roman"/>
                <w:lang w:val="sq-AL"/>
              </w:rPr>
            </w:pPr>
            <w:r w:rsidRPr="00033BC4">
              <w:rPr>
                <w:rFonts w:eastAsia="Times New Roman"/>
                <w:lang w:val="sq-AL"/>
              </w:rPr>
              <w:t>Hours</w:t>
            </w:r>
          </w:p>
        </w:tc>
        <w:tc>
          <w:tcPr>
            <w:tcW w:w="754" w:type="dxa"/>
            <w:shd w:val="clear" w:color="auto" w:fill="D9D9D9"/>
          </w:tcPr>
          <w:p w14:paraId="57D85CA1" w14:textId="77777777" w:rsidR="00F652DB" w:rsidRPr="00033BC4" w:rsidRDefault="00F652DB" w:rsidP="00761E1E">
            <w:pPr>
              <w:spacing w:after="0" w:line="240" w:lineRule="auto"/>
              <w:rPr>
                <w:rFonts w:eastAsia="Times New Roman"/>
                <w:lang w:val="sq-AL"/>
              </w:rPr>
            </w:pPr>
            <w:r w:rsidRPr="00033BC4">
              <w:rPr>
                <w:rFonts w:eastAsia="Times New Roman"/>
                <w:lang w:val="sq-AL"/>
              </w:rPr>
              <w:t>Days</w:t>
            </w:r>
          </w:p>
        </w:tc>
        <w:tc>
          <w:tcPr>
            <w:tcW w:w="869" w:type="dxa"/>
            <w:shd w:val="clear" w:color="auto" w:fill="D9D9D9"/>
          </w:tcPr>
          <w:p w14:paraId="22667158"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1242" w:type="dxa"/>
            <w:shd w:val="clear" w:color="auto" w:fill="D9D9D9"/>
          </w:tcPr>
          <w:p w14:paraId="4F17032D" w14:textId="77777777" w:rsidR="00F652DB" w:rsidRPr="00033BC4" w:rsidRDefault="00F652DB" w:rsidP="00761E1E">
            <w:pPr>
              <w:spacing w:after="0" w:line="240" w:lineRule="auto"/>
              <w:rPr>
                <w:rFonts w:eastAsia="Times New Roman"/>
                <w:lang w:val="sq-AL"/>
              </w:rPr>
            </w:pPr>
            <w:r w:rsidRPr="00033BC4">
              <w:rPr>
                <w:rFonts w:eastAsia="Times New Roman"/>
                <w:lang w:val="sq-AL"/>
              </w:rPr>
              <w:t>Total</w:t>
            </w:r>
          </w:p>
        </w:tc>
      </w:tr>
      <w:tr w:rsidR="00F652DB" w:rsidRPr="00033BC4" w14:paraId="3353F389" w14:textId="77777777" w:rsidTr="00761E1E">
        <w:tc>
          <w:tcPr>
            <w:tcW w:w="5215" w:type="dxa"/>
          </w:tcPr>
          <w:p w14:paraId="2E2CE90D" w14:textId="77777777" w:rsidR="00F652DB" w:rsidRPr="00033BC4" w:rsidRDefault="00F652DB" w:rsidP="00761E1E">
            <w:pPr>
              <w:spacing w:after="0" w:line="240" w:lineRule="auto"/>
              <w:rPr>
                <w:rFonts w:eastAsia="Times New Roman"/>
                <w:lang w:val="sq-AL"/>
              </w:rPr>
            </w:pPr>
            <w:r w:rsidRPr="00033BC4">
              <w:rPr>
                <w:rFonts w:eastAsia="Times New Roman"/>
                <w:lang w:val="sq-AL"/>
              </w:rPr>
              <w:t>Lectures</w:t>
            </w:r>
          </w:p>
        </w:tc>
        <w:tc>
          <w:tcPr>
            <w:tcW w:w="803" w:type="dxa"/>
          </w:tcPr>
          <w:p w14:paraId="0BF55086" w14:textId="77777777" w:rsidR="00F652DB" w:rsidRPr="00033BC4" w:rsidRDefault="00F652DB" w:rsidP="00761E1E">
            <w:pPr>
              <w:spacing w:after="0" w:line="240" w:lineRule="auto"/>
            </w:pPr>
            <w:r w:rsidRPr="00033BC4">
              <w:t>2</w:t>
            </w:r>
          </w:p>
        </w:tc>
        <w:tc>
          <w:tcPr>
            <w:tcW w:w="754" w:type="dxa"/>
          </w:tcPr>
          <w:p w14:paraId="5D1ECC04" w14:textId="77777777" w:rsidR="00F652DB" w:rsidRPr="00033BC4" w:rsidRDefault="00F652DB" w:rsidP="00761E1E">
            <w:pPr>
              <w:spacing w:after="0" w:line="240" w:lineRule="auto"/>
            </w:pPr>
            <w:r w:rsidRPr="00033BC4">
              <w:t>1</w:t>
            </w:r>
          </w:p>
        </w:tc>
        <w:tc>
          <w:tcPr>
            <w:tcW w:w="869" w:type="dxa"/>
          </w:tcPr>
          <w:p w14:paraId="01859D28" w14:textId="77777777" w:rsidR="00F652DB" w:rsidRPr="00033BC4" w:rsidRDefault="00F652DB" w:rsidP="00761E1E">
            <w:pPr>
              <w:spacing w:after="0" w:line="240" w:lineRule="auto"/>
            </w:pPr>
            <w:r w:rsidRPr="00033BC4">
              <w:t>15</w:t>
            </w:r>
          </w:p>
        </w:tc>
        <w:tc>
          <w:tcPr>
            <w:tcW w:w="1242" w:type="dxa"/>
          </w:tcPr>
          <w:p w14:paraId="7DEAC9FD" w14:textId="77777777" w:rsidR="00F652DB" w:rsidRPr="00033BC4" w:rsidRDefault="00F652DB" w:rsidP="00761E1E">
            <w:pPr>
              <w:spacing w:after="0" w:line="240" w:lineRule="auto"/>
            </w:pPr>
            <w:r w:rsidRPr="00033BC4">
              <w:t>30</w:t>
            </w:r>
          </w:p>
        </w:tc>
      </w:tr>
      <w:tr w:rsidR="00F652DB" w:rsidRPr="00033BC4" w14:paraId="10F3C49F" w14:textId="77777777" w:rsidTr="00761E1E">
        <w:tc>
          <w:tcPr>
            <w:tcW w:w="5215" w:type="dxa"/>
          </w:tcPr>
          <w:p w14:paraId="36B2A11E"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theoretical / laboratory</w:t>
            </w:r>
          </w:p>
        </w:tc>
        <w:tc>
          <w:tcPr>
            <w:tcW w:w="803" w:type="dxa"/>
          </w:tcPr>
          <w:p w14:paraId="7DDBC746" w14:textId="77777777" w:rsidR="00F652DB" w:rsidRPr="00033BC4" w:rsidRDefault="00F652DB" w:rsidP="00761E1E">
            <w:pPr>
              <w:spacing w:after="0" w:line="240" w:lineRule="auto"/>
            </w:pPr>
            <w:r w:rsidRPr="00033BC4">
              <w:t>4</w:t>
            </w:r>
          </w:p>
        </w:tc>
        <w:tc>
          <w:tcPr>
            <w:tcW w:w="754" w:type="dxa"/>
          </w:tcPr>
          <w:p w14:paraId="7378BE4A" w14:textId="77777777" w:rsidR="00F652DB" w:rsidRPr="00033BC4" w:rsidRDefault="00F652DB" w:rsidP="00761E1E">
            <w:pPr>
              <w:spacing w:after="0" w:line="240" w:lineRule="auto"/>
            </w:pPr>
            <w:r w:rsidRPr="00033BC4">
              <w:t>1</w:t>
            </w:r>
          </w:p>
        </w:tc>
        <w:tc>
          <w:tcPr>
            <w:tcW w:w="869" w:type="dxa"/>
          </w:tcPr>
          <w:p w14:paraId="7A291271" w14:textId="77777777" w:rsidR="00F652DB" w:rsidRPr="00033BC4" w:rsidRDefault="00F652DB" w:rsidP="00761E1E">
            <w:pPr>
              <w:spacing w:after="0" w:line="240" w:lineRule="auto"/>
            </w:pPr>
            <w:r w:rsidRPr="00033BC4">
              <w:t>15</w:t>
            </w:r>
          </w:p>
        </w:tc>
        <w:tc>
          <w:tcPr>
            <w:tcW w:w="1242" w:type="dxa"/>
          </w:tcPr>
          <w:p w14:paraId="14B5791B" w14:textId="77777777" w:rsidR="00F652DB" w:rsidRPr="00033BC4" w:rsidRDefault="00F652DB" w:rsidP="00761E1E">
            <w:pPr>
              <w:spacing w:after="0" w:line="240" w:lineRule="auto"/>
            </w:pPr>
            <w:r w:rsidRPr="00033BC4">
              <w:t>60</w:t>
            </w:r>
          </w:p>
        </w:tc>
      </w:tr>
      <w:tr w:rsidR="00F652DB" w:rsidRPr="00033BC4" w14:paraId="7EFFE53F" w14:textId="77777777" w:rsidTr="00761E1E">
        <w:tc>
          <w:tcPr>
            <w:tcW w:w="5215" w:type="dxa"/>
          </w:tcPr>
          <w:p w14:paraId="72CAC9FF"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Practice work</w:t>
            </w:r>
          </w:p>
        </w:tc>
        <w:tc>
          <w:tcPr>
            <w:tcW w:w="803" w:type="dxa"/>
          </w:tcPr>
          <w:p w14:paraId="68B42B5A" w14:textId="77777777" w:rsidR="00F652DB" w:rsidRPr="00033BC4" w:rsidRDefault="00F652DB" w:rsidP="00761E1E">
            <w:pPr>
              <w:spacing w:after="0" w:line="240" w:lineRule="auto"/>
            </w:pPr>
            <w:r w:rsidRPr="00033BC4">
              <w:t> </w:t>
            </w:r>
          </w:p>
        </w:tc>
        <w:tc>
          <w:tcPr>
            <w:tcW w:w="754" w:type="dxa"/>
          </w:tcPr>
          <w:p w14:paraId="62F0154D" w14:textId="77777777" w:rsidR="00F652DB" w:rsidRPr="00033BC4" w:rsidRDefault="00F652DB" w:rsidP="00761E1E">
            <w:pPr>
              <w:spacing w:after="0" w:line="240" w:lineRule="auto"/>
            </w:pPr>
          </w:p>
        </w:tc>
        <w:tc>
          <w:tcPr>
            <w:tcW w:w="869" w:type="dxa"/>
          </w:tcPr>
          <w:p w14:paraId="2F6E239C" w14:textId="77777777" w:rsidR="00F652DB" w:rsidRPr="00033BC4" w:rsidRDefault="00F652DB" w:rsidP="00761E1E">
            <w:pPr>
              <w:spacing w:after="0" w:line="240" w:lineRule="auto"/>
            </w:pPr>
            <w:r w:rsidRPr="00033BC4">
              <w:t> </w:t>
            </w:r>
          </w:p>
        </w:tc>
        <w:tc>
          <w:tcPr>
            <w:tcW w:w="1242" w:type="dxa"/>
          </w:tcPr>
          <w:p w14:paraId="2F58DC15" w14:textId="77777777" w:rsidR="00F652DB" w:rsidRPr="00033BC4" w:rsidRDefault="00F652DB" w:rsidP="00761E1E">
            <w:pPr>
              <w:spacing w:after="0" w:line="240" w:lineRule="auto"/>
            </w:pPr>
            <w:r w:rsidRPr="00033BC4">
              <w:t> </w:t>
            </w:r>
          </w:p>
        </w:tc>
      </w:tr>
      <w:tr w:rsidR="00F652DB" w:rsidRPr="00033BC4" w14:paraId="16611184" w14:textId="77777777" w:rsidTr="00761E1E">
        <w:tc>
          <w:tcPr>
            <w:tcW w:w="5215" w:type="dxa"/>
          </w:tcPr>
          <w:p w14:paraId="3A0A9700" w14:textId="77777777" w:rsidR="00F652DB" w:rsidRPr="00033BC4" w:rsidRDefault="00F652DB" w:rsidP="00761E1E">
            <w:pPr>
              <w:spacing w:after="0" w:line="240" w:lineRule="auto"/>
              <w:rPr>
                <w:rFonts w:eastAsia="Times New Roman"/>
                <w:lang w:val="sq-AL"/>
              </w:rPr>
            </w:pPr>
            <w:r w:rsidRPr="00033BC4">
              <w:rPr>
                <w:rFonts w:eastAsia="Times New Roman"/>
                <w:lang w:val="sq-AL"/>
              </w:rPr>
              <w:t>Contact with teacher / consults</w:t>
            </w:r>
          </w:p>
        </w:tc>
        <w:tc>
          <w:tcPr>
            <w:tcW w:w="803" w:type="dxa"/>
          </w:tcPr>
          <w:p w14:paraId="434FB13E" w14:textId="77777777" w:rsidR="00F652DB" w:rsidRPr="00033BC4" w:rsidRDefault="00F652DB" w:rsidP="00761E1E">
            <w:pPr>
              <w:spacing w:after="0" w:line="240" w:lineRule="auto"/>
            </w:pPr>
            <w:r w:rsidRPr="00033BC4">
              <w:t>0.3</w:t>
            </w:r>
          </w:p>
        </w:tc>
        <w:tc>
          <w:tcPr>
            <w:tcW w:w="754" w:type="dxa"/>
          </w:tcPr>
          <w:p w14:paraId="634F73FC" w14:textId="77777777" w:rsidR="00F652DB" w:rsidRPr="00033BC4" w:rsidRDefault="00F652DB" w:rsidP="00761E1E">
            <w:pPr>
              <w:spacing w:after="0" w:line="240" w:lineRule="auto"/>
            </w:pPr>
            <w:r w:rsidRPr="00033BC4">
              <w:t>1</w:t>
            </w:r>
          </w:p>
        </w:tc>
        <w:tc>
          <w:tcPr>
            <w:tcW w:w="869" w:type="dxa"/>
          </w:tcPr>
          <w:p w14:paraId="7A2169ED" w14:textId="77777777" w:rsidR="00F652DB" w:rsidRPr="00033BC4" w:rsidRDefault="00F652DB" w:rsidP="00761E1E">
            <w:pPr>
              <w:spacing w:after="0" w:line="240" w:lineRule="auto"/>
            </w:pPr>
            <w:r w:rsidRPr="00033BC4">
              <w:t>7</w:t>
            </w:r>
          </w:p>
        </w:tc>
        <w:tc>
          <w:tcPr>
            <w:tcW w:w="1242" w:type="dxa"/>
          </w:tcPr>
          <w:p w14:paraId="6EE9B210" w14:textId="77777777" w:rsidR="00F652DB" w:rsidRPr="00033BC4" w:rsidRDefault="00F652DB" w:rsidP="00761E1E">
            <w:pPr>
              <w:spacing w:after="0" w:line="240" w:lineRule="auto"/>
            </w:pPr>
            <w:r w:rsidRPr="00033BC4">
              <w:t>2.1</w:t>
            </w:r>
          </w:p>
        </w:tc>
      </w:tr>
      <w:tr w:rsidR="00F652DB" w:rsidRPr="00033BC4" w14:paraId="206A1EA2" w14:textId="77777777" w:rsidTr="00761E1E">
        <w:tc>
          <w:tcPr>
            <w:tcW w:w="5215" w:type="dxa"/>
          </w:tcPr>
          <w:p w14:paraId="24E9B89E" w14:textId="77777777" w:rsidR="00F652DB" w:rsidRPr="00033BC4" w:rsidRDefault="00F652DB" w:rsidP="00761E1E">
            <w:pPr>
              <w:spacing w:after="0" w:line="240" w:lineRule="auto"/>
              <w:rPr>
                <w:rFonts w:eastAsia="Times New Roman"/>
                <w:lang w:val="sq-AL"/>
              </w:rPr>
            </w:pPr>
            <w:r w:rsidRPr="00033BC4">
              <w:rPr>
                <w:rFonts w:eastAsia="Times New Roman"/>
                <w:lang w:val="sq-AL"/>
              </w:rPr>
              <w:t>Exercises on the terrain</w:t>
            </w:r>
          </w:p>
        </w:tc>
        <w:tc>
          <w:tcPr>
            <w:tcW w:w="803" w:type="dxa"/>
          </w:tcPr>
          <w:p w14:paraId="355C39B3" w14:textId="77777777" w:rsidR="00F652DB" w:rsidRPr="00033BC4" w:rsidRDefault="00F652DB" w:rsidP="00761E1E">
            <w:pPr>
              <w:spacing w:after="0" w:line="240" w:lineRule="auto"/>
            </w:pPr>
            <w:r w:rsidRPr="00033BC4">
              <w:t>4</w:t>
            </w:r>
          </w:p>
        </w:tc>
        <w:tc>
          <w:tcPr>
            <w:tcW w:w="754" w:type="dxa"/>
          </w:tcPr>
          <w:p w14:paraId="2E1E59A0" w14:textId="77777777" w:rsidR="00F652DB" w:rsidRPr="00033BC4" w:rsidRDefault="00F652DB" w:rsidP="00761E1E">
            <w:pPr>
              <w:spacing w:after="0" w:line="240" w:lineRule="auto"/>
            </w:pPr>
            <w:r w:rsidRPr="00033BC4">
              <w:t>1</w:t>
            </w:r>
          </w:p>
        </w:tc>
        <w:tc>
          <w:tcPr>
            <w:tcW w:w="869" w:type="dxa"/>
          </w:tcPr>
          <w:p w14:paraId="5D61218B" w14:textId="77777777" w:rsidR="00F652DB" w:rsidRPr="00033BC4" w:rsidRDefault="00F652DB" w:rsidP="00761E1E">
            <w:pPr>
              <w:spacing w:after="0" w:line="240" w:lineRule="auto"/>
            </w:pPr>
            <w:r w:rsidRPr="00033BC4">
              <w:t>15</w:t>
            </w:r>
          </w:p>
        </w:tc>
        <w:tc>
          <w:tcPr>
            <w:tcW w:w="1242" w:type="dxa"/>
          </w:tcPr>
          <w:p w14:paraId="7250CA34" w14:textId="77777777" w:rsidR="00F652DB" w:rsidRPr="00033BC4" w:rsidRDefault="00F652DB" w:rsidP="00761E1E">
            <w:pPr>
              <w:spacing w:after="0" w:line="240" w:lineRule="auto"/>
            </w:pPr>
            <w:r w:rsidRPr="00033BC4">
              <w:t>60</w:t>
            </w:r>
          </w:p>
        </w:tc>
      </w:tr>
      <w:tr w:rsidR="00F652DB" w:rsidRPr="00033BC4" w14:paraId="6E749797" w14:textId="77777777" w:rsidTr="00761E1E">
        <w:tc>
          <w:tcPr>
            <w:tcW w:w="5215" w:type="dxa"/>
          </w:tcPr>
          <w:p w14:paraId="2225FC81" w14:textId="77777777" w:rsidR="00F652DB" w:rsidRPr="00033BC4" w:rsidRDefault="00F652DB" w:rsidP="00761E1E">
            <w:pPr>
              <w:spacing w:after="0" w:line="240" w:lineRule="auto"/>
              <w:rPr>
                <w:rFonts w:eastAsia="Times New Roman"/>
                <w:lang w:val="sq-AL"/>
              </w:rPr>
            </w:pPr>
            <w:r w:rsidRPr="00033BC4">
              <w:rPr>
                <w:rFonts w:eastAsia="Times New Roman"/>
                <w:lang w:val="sq-AL"/>
              </w:rPr>
              <w:t>Tests, seminars</w:t>
            </w:r>
          </w:p>
        </w:tc>
        <w:tc>
          <w:tcPr>
            <w:tcW w:w="803" w:type="dxa"/>
          </w:tcPr>
          <w:p w14:paraId="26549790" w14:textId="77777777" w:rsidR="00F652DB" w:rsidRPr="00033BC4" w:rsidRDefault="00F652DB" w:rsidP="00761E1E">
            <w:pPr>
              <w:spacing w:after="0" w:line="240" w:lineRule="auto"/>
            </w:pPr>
            <w:r w:rsidRPr="00033BC4">
              <w:t>2</w:t>
            </w:r>
          </w:p>
        </w:tc>
        <w:tc>
          <w:tcPr>
            <w:tcW w:w="754" w:type="dxa"/>
          </w:tcPr>
          <w:p w14:paraId="164739B8" w14:textId="77777777" w:rsidR="00F652DB" w:rsidRPr="00033BC4" w:rsidRDefault="00F652DB" w:rsidP="00761E1E">
            <w:pPr>
              <w:spacing w:after="0" w:line="240" w:lineRule="auto"/>
            </w:pPr>
            <w:r w:rsidRPr="00033BC4">
              <w:t>1</w:t>
            </w:r>
          </w:p>
        </w:tc>
        <w:tc>
          <w:tcPr>
            <w:tcW w:w="869" w:type="dxa"/>
          </w:tcPr>
          <w:p w14:paraId="457E097B" w14:textId="77777777" w:rsidR="00F652DB" w:rsidRPr="00033BC4" w:rsidRDefault="00F652DB" w:rsidP="00761E1E">
            <w:pPr>
              <w:spacing w:after="0" w:line="240" w:lineRule="auto"/>
            </w:pPr>
            <w:r w:rsidRPr="00033BC4">
              <w:t>3</w:t>
            </w:r>
          </w:p>
        </w:tc>
        <w:tc>
          <w:tcPr>
            <w:tcW w:w="1242" w:type="dxa"/>
          </w:tcPr>
          <w:p w14:paraId="0F3E9206" w14:textId="77777777" w:rsidR="00F652DB" w:rsidRPr="00033BC4" w:rsidRDefault="00F652DB" w:rsidP="00761E1E">
            <w:pPr>
              <w:spacing w:after="0" w:line="240" w:lineRule="auto"/>
            </w:pPr>
            <w:r w:rsidRPr="00033BC4">
              <w:t>6</w:t>
            </w:r>
          </w:p>
        </w:tc>
      </w:tr>
      <w:tr w:rsidR="00F652DB" w:rsidRPr="00033BC4" w14:paraId="3F0B8227" w14:textId="77777777" w:rsidTr="00761E1E">
        <w:tc>
          <w:tcPr>
            <w:tcW w:w="5215" w:type="dxa"/>
          </w:tcPr>
          <w:p w14:paraId="09E86A87" w14:textId="77777777" w:rsidR="00F652DB" w:rsidRPr="00033BC4" w:rsidRDefault="00F652DB" w:rsidP="00761E1E">
            <w:pPr>
              <w:spacing w:after="0" w:line="240" w:lineRule="auto"/>
              <w:rPr>
                <w:rFonts w:eastAsia="Times New Roman"/>
                <w:lang w:val="sq-AL"/>
              </w:rPr>
            </w:pPr>
            <w:r w:rsidRPr="00033BC4">
              <w:rPr>
                <w:rFonts w:eastAsia="Times New Roman"/>
                <w:lang w:val="sq-AL"/>
              </w:rPr>
              <w:t>Homework</w:t>
            </w:r>
          </w:p>
        </w:tc>
        <w:tc>
          <w:tcPr>
            <w:tcW w:w="803" w:type="dxa"/>
          </w:tcPr>
          <w:p w14:paraId="344B7B76" w14:textId="77777777" w:rsidR="00F652DB" w:rsidRPr="00033BC4" w:rsidRDefault="00F652DB" w:rsidP="00761E1E">
            <w:pPr>
              <w:spacing w:after="0" w:line="240" w:lineRule="auto"/>
            </w:pPr>
            <w:r w:rsidRPr="00033BC4">
              <w:t> </w:t>
            </w:r>
          </w:p>
        </w:tc>
        <w:tc>
          <w:tcPr>
            <w:tcW w:w="754" w:type="dxa"/>
          </w:tcPr>
          <w:p w14:paraId="4ECC1D1B" w14:textId="77777777" w:rsidR="00F652DB" w:rsidRPr="00033BC4" w:rsidRDefault="00F652DB" w:rsidP="00761E1E">
            <w:pPr>
              <w:spacing w:after="0" w:line="240" w:lineRule="auto"/>
            </w:pPr>
          </w:p>
        </w:tc>
        <w:tc>
          <w:tcPr>
            <w:tcW w:w="869" w:type="dxa"/>
          </w:tcPr>
          <w:p w14:paraId="07857A57" w14:textId="77777777" w:rsidR="00F652DB" w:rsidRPr="00033BC4" w:rsidRDefault="00F652DB" w:rsidP="00761E1E">
            <w:pPr>
              <w:spacing w:after="0" w:line="240" w:lineRule="auto"/>
            </w:pPr>
            <w:r w:rsidRPr="00033BC4">
              <w:t> </w:t>
            </w:r>
          </w:p>
        </w:tc>
        <w:tc>
          <w:tcPr>
            <w:tcW w:w="1242" w:type="dxa"/>
          </w:tcPr>
          <w:p w14:paraId="26B313CE" w14:textId="77777777" w:rsidR="00F652DB" w:rsidRPr="00033BC4" w:rsidRDefault="00F652DB" w:rsidP="00761E1E">
            <w:pPr>
              <w:spacing w:after="0" w:line="240" w:lineRule="auto"/>
            </w:pPr>
            <w:r w:rsidRPr="00033BC4">
              <w:t> </w:t>
            </w:r>
          </w:p>
        </w:tc>
      </w:tr>
      <w:tr w:rsidR="00F652DB" w:rsidRPr="00033BC4" w14:paraId="28A37349" w14:textId="77777777" w:rsidTr="00761E1E">
        <w:tc>
          <w:tcPr>
            <w:tcW w:w="5215" w:type="dxa"/>
          </w:tcPr>
          <w:p w14:paraId="378CF47A" w14:textId="77777777" w:rsidR="00F652DB" w:rsidRPr="00033BC4" w:rsidRDefault="00F652DB" w:rsidP="00761E1E">
            <w:pPr>
              <w:spacing w:after="0" w:line="240" w:lineRule="auto"/>
              <w:rPr>
                <w:rFonts w:eastAsia="Times New Roman"/>
                <w:lang w:val="sq-AL"/>
              </w:rPr>
            </w:pPr>
            <w:r w:rsidRPr="00033BC4">
              <w:rPr>
                <w:rFonts w:eastAsia="Times New Roman"/>
                <w:lang w:val="sq-AL"/>
              </w:rPr>
              <w:t>Students’ individual study hours (library, at house)</w:t>
            </w:r>
          </w:p>
        </w:tc>
        <w:tc>
          <w:tcPr>
            <w:tcW w:w="803" w:type="dxa"/>
          </w:tcPr>
          <w:p w14:paraId="358BABC9" w14:textId="77777777" w:rsidR="00F652DB" w:rsidRPr="00033BC4" w:rsidRDefault="00F652DB" w:rsidP="00761E1E">
            <w:pPr>
              <w:spacing w:after="0" w:line="240" w:lineRule="auto"/>
            </w:pPr>
            <w:r w:rsidRPr="00033BC4">
              <w:rPr>
                <w:lang w:val="it-IT"/>
              </w:rPr>
              <w:t>4</w:t>
            </w:r>
          </w:p>
        </w:tc>
        <w:tc>
          <w:tcPr>
            <w:tcW w:w="754" w:type="dxa"/>
          </w:tcPr>
          <w:p w14:paraId="4A4A1217" w14:textId="77777777" w:rsidR="00F652DB" w:rsidRPr="00033BC4" w:rsidRDefault="00F652DB" w:rsidP="00761E1E">
            <w:pPr>
              <w:spacing w:after="0" w:line="240" w:lineRule="auto"/>
            </w:pPr>
            <w:r w:rsidRPr="00033BC4">
              <w:t>1</w:t>
            </w:r>
          </w:p>
        </w:tc>
        <w:tc>
          <w:tcPr>
            <w:tcW w:w="869" w:type="dxa"/>
          </w:tcPr>
          <w:p w14:paraId="16A4CE8E" w14:textId="77777777" w:rsidR="00F652DB" w:rsidRPr="00033BC4" w:rsidRDefault="00F652DB" w:rsidP="00761E1E">
            <w:pPr>
              <w:spacing w:after="0" w:line="240" w:lineRule="auto"/>
            </w:pPr>
            <w:r w:rsidRPr="00033BC4">
              <w:rPr>
                <w:lang w:val="it-IT"/>
              </w:rPr>
              <w:t>15</w:t>
            </w:r>
          </w:p>
        </w:tc>
        <w:tc>
          <w:tcPr>
            <w:tcW w:w="1242" w:type="dxa"/>
          </w:tcPr>
          <w:p w14:paraId="4B94DB07" w14:textId="77777777" w:rsidR="00F652DB" w:rsidRPr="00033BC4" w:rsidRDefault="00F652DB" w:rsidP="00761E1E">
            <w:pPr>
              <w:spacing w:after="0" w:line="240" w:lineRule="auto"/>
            </w:pPr>
            <w:r w:rsidRPr="00033BC4">
              <w:t>60</w:t>
            </w:r>
          </w:p>
        </w:tc>
      </w:tr>
      <w:tr w:rsidR="00F652DB" w:rsidRPr="00033BC4" w14:paraId="10CE1A7F" w14:textId="77777777" w:rsidTr="00761E1E">
        <w:tc>
          <w:tcPr>
            <w:tcW w:w="5215" w:type="dxa"/>
          </w:tcPr>
          <w:p w14:paraId="218A85E6" w14:textId="77777777" w:rsidR="00F652DB" w:rsidRPr="00033BC4" w:rsidRDefault="00F652DB" w:rsidP="00761E1E">
            <w:pPr>
              <w:spacing w:after="0" w:line="240" w:lineRule="auto"/>
              <w:rPr>
                <w:rFonts w:eastAsia="Times New Roman"/>
                <w:lang w:val="sq-AL"/>
              </w:rPr>
            </w:pPr>
            <w:r w:rsidRPr="00033BC4">
              <w:rPr>
                <w:rFonts w:eastAsia="Times New Roman"/>
                <w:lang w:val="sq-AL"/>
              </w:rPr>
              <w:t>Final preparation for exam</w:t>
            </w:r>
          </w:p>
        </w:tc>
        <w:tc>
          <w:tcPr>
            <w:tcW w:w="803" w:type="dxa"/>
          </w:tcPr>
          <w:p w14:paraId="5A3F7BE1" w14:textId="77777777" w:rsidR="00F652DB" w:rsidRPr="00033BC4" w:rsidRDefault="00F652DB" w:rsidP="00761E1E">
            <w:pPr>
              <w:spacing w:after="0" w:line="240" w:lineRule="auto"/>
            </w:pPr>
            <w:r w:rsidRPr="00033BC4">
              <w:t>1</w:t>
            </w:r>
          </w:p>
        </w:tc>
        <w:tc>
          <w:tcPr>
            <w:tcW w:w="754" w:type="dxa"/>
          </w:tcPr>
          <w:p w14:paraId="508050D6" w14:textId="77777777" w:rsidR="00F652DB" w:rsidRPr="00033BC4" w:rsidRDefault="00F652DB" w:rsidP="00761E1E">
            <w:pPr>
              <w:spacing w:after="0" w:line="240" w:lineRule="auto"/>
            </w:pPr>
            <w:r w:rsidRPr="00033BC4">
              <w:t>2</w:t>
            </w:r>
          </w:p>
        </w:tc>
        <w:tc>
          <w:tcPr>
            <w:tcW w:w="869" w:type="dxa"/>
          </w:tcPr>
          <w:p w14:paraId="65AA035F" w14:textId="77777777" w:rsidR="00F652DB" w:rsidRPr="00033BC4" w:rsidRDefault="00F652DB" w:rsidP="00761E1E">
            <w:pPr>
              <w:spacing w:after="0" w:line="240" w:lineRule="auto"/>
            </w:pPr>
            <w:r w:rsidRPr="00033BC4">
              <w:t>2</w:t>
            </w:r>
          </w:p>
        </w:tc>
        <w:tc>
          <w:tcPr>
            <w:tcW w:w="1242" w:type="dxa"/>
          </w:tcPr>
          <w:p w14:paraId="4650475A" w14:textId="77777777" w:rsidR="00F652DB" w:rsidRPr="00033BC4" w:rsidRDefault="00F652DB" w:rsidP="00761E1E">
            <w:pPr>
              <w:spacing w:after="0" w:line="240" w:lineRule="auto"/>
            </w:pPr>
            <w:r w:rsidRPr="00033BC4">
              <w:t>4</w:t>
            </w:r>
          </w:p>
        </w:tc>
      </w:tr>
      <w:tr w:rsidR="00F652DB" w:rsidRPr="00033BC4" w14:paraId="0E4EE3E4" w14:textId="77777777" w:rsidTr="00761E1E">
        <w:tc>
          <w:tcPr>
            <w:tcW w:w="5215" w:type="dxa"/>
          </w:tcPr>
          <w:p w14:paraId="4DDB2299" w14:textId="77777777" w:rsidR="00F652DB" w:rsidRPr="00033BC4" w:rsidRDefault="00F652DB" w:rsidP="00761E1E">
            <w:pPr>
              <w:spacing w:after="0" w:line="240" w:lineRule="auto"/>
              <w:rPr>
                <w:rFonts w:eastAsia="Times New Roman"/>
                <w:lang w:val="sq-AL"/>
              </w:rPr>
            </w:pPr>
            <w:r w:rsidRPr="00033BC4">
              <w:rPr>
                <w:rFonts w:eastAsia="Times New Roman"/>
                <w:lang w:val="sq-AL"/>
              </w:rPr>
              <w:t>Evaluation period (tests, quizzes, final exam )</w:t>
            </w:r>
          </w:p>
        </w:tc>
        <w:tc>
          <w:tcPr>
            <w:tcW w:w="803" w:type="dxa"/>
          </w:tcPr>
          <w:p w14:paraId="6ACB24B7" w14:textId="77777777" w:rsidR="00F652DB" w:rsidRPr="00033BC4" w:rsidRDefault="00F652DB" w:rsidP="00761E1E">
            <w:pPr>
              <w:spacing w:after="0" w:line="240" w:lineRule="auto"/>
            </w:pPr>
            <w:r w:rsidRPr="00033BC4">
              <w:t>1</w:t>
            </w:r>
          </w:p>
        </w:tc>
        <w:tc>
          <w:tcPr>
            <w:tcW w:w="754" w:type="dxa"/>
          </w:tcPr>
          <w:p w14:paraId="0E4C7838" w14:textId="77777777" w:rsidR="00F652DB" w:rsidRPr="00033BC4" w:rsidRDefault="00F652DB" w:rsidP="00761E1E">
            <w:pPr>
              <w:spacing w:after="0" w:line="240" w:lineRule="auto"/>
            </w:pPr>
            <w:r w:rsidRPr="00033BC4">
              <w:t>1</w:t>
            </w:r>
          </w:p>
        </w:tc>
        <w:tc>
          <w:tcPr>
            <w:tcW w:w="869" w:type="dxa"/>
          </w:tcPr>
          <w:p w14:paraId="26ACBA03" w14:textId="77777777" w:rsidR="00F652DB" w:rsidRPr="00033BC4" w:rsidRDefault="00F652DB" w:rsidP="00761E1E">
            <w:pPr>
              <w:spacing w:after="0" w:line="240" w:lineRule="auto"/>
            </w:pPr>
            <w:r w:rsidRPr="00033BC4">
              <w:t>2</w:t>
            </w:r>
          </w:p>
        </w:tc>
        <w:tc>
          <w:tcPr>
            <w:tcW w:w="1242" w:type="dxa"/>
          </w:tcPr>
          <w:p w14:paraId="4B68CB5F" w14:textId="77777777" w:rsidR="00F652DB" w:rsidRPr="00033BC4" w:rsidRDefault="00F652DB" w:rsidP="00761E1E">
            <w:pPr>
              <w:spacing w:after="0" w:line="240" w:lineRule="auto"/>
            </w:pPr>
            <w:r w:rsidRPr="00033BC4">
              <w:t>2</w:t>
            </w:r>
          </w:p>
        </w:tc>
      </w:tr>
      <w:tr w:rsidR="00F652DB" w:rsidRPr="00033BC4" w14:paraId="745A9BFF" w14:textId="77777777" w:rsidTr="00761E1E">
        <w:tc>
          <w:tcPr>
            <w:tcW w:w="5215" w:type="dxa"/>
          </w:tcPr>
          <w:p w14:paraId="03895648" w14:textId="77777777" w:rsidR="00F652DB" w:rsidRPr="00033BC4" w:rsidRDefault="00F652DB" w:rsidP="00761E1E">
            <w:pPr>
              <w:spacing w:after="0" w:line="240" w:lineRule="auto"/>
              <w:rPr>
                <w:rFonts w:eastAsia="Times New Roman"/>
                <w:lang w:val="sq-AL"/>
              </w:rPr>
            </w:pPr>
            <w:r w:rsidRPr="00033BC4">
              <w:rPr>
                <w:rFonts w:eastAsia="Times New Roman"/>
                <w:lang w:val="sq-AL"/>
              </w:rPr>
              <w:t>Designs, presentations, etc</w:t>
            </w:r>
          </w:p>
        </w:tc>
        <w:tc>
          <w:tcPr>
            <w:tcW w:w="803" w:type="dxa"/>
          </w:tcPr>
          <w:p w14:paraId="46BFC154" w14:textId="77777777" w:rsidR="00F652DB" w:rsidRPr="00033BC4" w:rsidRDefault="00F652DB" w:rsidP="00761E1E">
            <w:pPr>
              <w:spacing w:after="0" w:line="240" w:lineRule="auto"/>
            </w:pPr>
            <w:r w:rsidRPr="00033BC4">
              <w:t>0.5</w:t>
            </w:r>
          </w:p>
        </w:tc>
        <w:tc>
          <w:tcPr>
            <w:tcW w:w="754" w:type="dxa"/>
          </w:tcPr>
          <w:p w14:paraId="45687DB2" w14:textId="77777777" w:rsidR="00F652DB" w:rsidRPr="00033BC4" w:rsidRDefault="00F652DB" w:rsidP="00761E1E">
            <w:pPr>
              <w:spacing w:after="0" w:line="240" w:lineRule="auto"/>
            </w:pPr>
            <w:r w:rsidRPr="00033BC4">
              <w:t>2</w:t>
            </w:r>
          </w:p>
        </w:tc>
        <w:tc>
          <w:tcPr>
            <w:tcW w:w="869" w:type="dxa"/>
          </w:tcPr>
          <w:p w14:paraId="54AAE8C2" w14:textId="77777777" w:rsidR="00F652DB" w:rsidRPr="00033BC4" w:rsidRDefault="00F652DB" w:rsidP="00761E1E">
            <w:pPr>
              <w:spacing w:after="0" w:line="240" w:lineRule="auto"/>
            </w:pPr>
            <w:r w:rsidRPr="00033BC4">
              <w:t>1</w:t>
            </w:r>
          </w:p>
        </w:tc>
        <w:tc>
          <w:tcPr>
            <w:tcW w:w="1242" w:type="dxa"/>
          </w:tcPr>
          <w:p w14:paraId="3BB0452D" w14:textId="77777777" w:rsidR="00F652DB" w:rsidRPr="00033BC4" w:rsidRDefault="00F652DB" w:rsidP="00761E1E">
            <w:pPr>
              <w:spacing w:after="0" w:line="240" w:lineRule="auto"/>
            </w:pPr>
            <w:r w:rsidRPr="00033BC4">
              <w:t>1</w:t>
            </w:r>
          </w:p>
        </w:tc>
      </w:tr>
      <w:tr w:rsidR="00F652DB" w:rsidRPr="00033BC4" w14:paraId="239EF545" w14:textId="77777777" w:rsidTr="00761E1E">
        <w:tc>
          <w:tcPr>
            <w:tcW w:w="5215" w:type="dxa"/>
          </w:tcPr>
          <w:p w14:paraId="531F7EDF" w14:textId="77777777" w:rsidR="00F652DB" w:rsidRPr="00033BC4" w:rsidRDefault="00F652DB" w:rsidP="00761E1E">
            <w:pPr>
              <w:spacing w:after="0" w:line="240" w:lineRule="auto"/>
              <w:rPr>
                <w:rFonts w:eastAsia="Times New Roman"/>
                <w:i/>
                <w:lang w:val="sq-AL"/>
              </w:rPr>
            </w:pPr>
            <w:r w:rsidRPr="00033BC4">
              <w:rPr>
                <w:rFonts w:eastAsia="Times New Roman"/>
                <w:i/>
                <w:lang w:val="sq-AL"/>
              </w:rPr>
              <w:t>Total</w:t>
            </w:r>
          </w:p>
        </w:tc>
        <w:tc>
          <w:tcPr>
            <w:tcW w:w="803" w:type="dxa"/>
          </w:tcPr>
          <w:p w14:paraId="7A5306F4" w14:textId="77777777" w:rsidR="00F652DB" w:rsidRPr="00033BC4" w:rsidRDefault="00F652DB" w:rsidP="00761E1E">
            <w:pPr>
              <w:spacing w:after="0" w:line="240" w:lineRule="auto"/>
              <w:rPr>
                <w:rFonts w:eastAsia="Times New Roman"/>
                <w:lang w:val="sq-AL"/>
              </w:rPr>
            </w:pPr>
          </w:p>
        </w:tc>
        <w:tc>
          <w:tcPr>
            <w:tcW w:w="754" w:type="dxa"/>
          </w:tcPr>
          <w:p w14:paraId="5E3EA597" w14:textId="77777777" w:rsidR="00F652DB" w:rsidRPr="00033BC4" w:rsidRDefault="00F652DB" w:rsidP="00761E1E">
            <w:pPr>
              <w:spacing w:after="0" w:line="240" w:lineRule="auto"/>
              <w:rPr>
                <w:rFonts w:eastAsia="Times New Roman"/>
                <w:lang w:val="sq-AL"/>
              </w:rPr>
            </w:pPr>
          </w:p>
        </w:tc>
        <w:tc>
          <w:tcPr>
            <w:tcW w:w="869" w:type="dxa"/>
          </w:tcPr>
          <w:p w14:paraId="246381E0" w14:textId="77777777" w:rsidR="00F652DB" w:rsidRPr="00033BC4" w:rsidRDefault="00F652DB" w:rsidP="00761E1E">
            <w:pPr>
              <w:spacing w:after="0" w:line="240" w:lineRule="auto"/>
              <w:rPr>
                <w:rFonts w:eastAsia="Times New Roman"/>
                <w:lang w:val="sq-AL"/>
              </w:rPr>
            </w:pPr>
          </w:p>
        </w:tc>
        <w:tc>
          <w:tcPr>
            <w:tcW w:w="1242" w:type="dxa"/>
          </w:tcPr>
          <w:p w14:paraId="187A370F"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225</w:t>
            </w:r>
          </w:p>
        </w:tc>
      </w:tr>
    </w:tbl>
    <w:p w14:paraId="24342219" w14:textId="77777777" w:rsidR="00F652DB" w:rsidRPr="00033BC4" w:rsidRDefault="00F652DB" w:rsidP="00F652DB">
      <w:pPr>
        <w:spacing w:after="0" w:line="240" w:lineRule="auto"/>
        <w:rPr>
          <w:rFonts w:eastAsia="Times New Roman"/>
          <w:sz w:val="22"/>
          <w:lang w:val="sq-AL"/>
        </w:rPr>
      </w:pPr>
    </w:p>
    <w:p w14:paraId="7F0CDE3D" w14:textId="77777777" w:rsidR="00F652DB" w:rsidRPr="00033BC4" w:rsidRDefault="00F652DB" w:rsidP="00F652DB">
      <w:pPr>
        <w:spacing w:after="0" w:line="240" w:lineRule="auto"/>
        <w:rPr>
          <w:rFonts w:eastAsia="Times New Roman"/>
          <w:sz w:val="22"/>
          <w:lang w:val="sq-AL"/>
        </w:rPr>
      </w:pPr>
      <w:r w:rsidRPr="00033BC4">
        <w:rPr>
          <w:rFonts w:eastAsia="Times New Roman"/>
          <w:b/>
          <w:lang w:val="sq-AL"/>
        </w:rPr>
        <w:t>Teaching forms / methods:</w:t>
      </w:r>
      <w:r w:rsidRPr="00033BC4">
        <w:rPr>
          <w:rFonts w:eastAsia="Times New Roman"/>
          <w:lang w:val="sq-AL"/>
        </w:rPr>
        <w:t xml:space="preserve"> </w:t>
      </w:r>
    </w:p>
    <w:p w14:paraId="2BB6BD1A" w14:textId="77777777" w:rsidR="00F652DB" w:rsidRPr="00033BC4" w:rsidRDefault="00F652DB" w:rsidP="00F652DB">
      <w:pPr>
        <w:spacing w:after="0" w:line="240" w:lineRule="auto"/>
        <w:rPr>
          <w:rFonts w:eastAsia="Times New Roman"/>
          <w:sz w:val="22"/>
          <w:lang w:val="sq-AL"/>
        </w:rPr>
      </w:pPr>
      <w:r w:rsidRPr="00033BC4">
        <w:rPr>
          <w:rFonts w:eastAsia="Times New Roman"/>
          <w:sz w:val="22"/>
          <w:lang w:val="sq-AL"/>
        </w:rPr>
        <w:t>Thematic lectures, practical examples analysis through visual projections, comparison analysis of world known examples. Exercises: drafting of restoration, revitalization, and interpoling project in narrow urban context (historical zones).</w:t>
      </w:r>
    </w:p>
    <w:p w14:paraId="1C815A80" w14:textId="77777777" w:rsidR="00F652DB" w:rsidRPr="00033BC4" w:rsidRDefault="00F652DB" w:rsidP="00F652DB">
      <w:pPr>
        <w:spacing w:after="0" w:line="240" w:lineRule="auto"/>
        <w:rPr>
          <w:rFonts w:eastAsia="Times New Roman"/>
          <w:sz w:val="22"/>
          <w:lang w:val="sq-AL"/>
        </w:rPr>
      </w:pPr>
    </w:p>
    <w:p w14:paraId="2979A1FD"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Ratio between theoretical and practical part of the work:</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F652DB" w:rsidRPr="00033BC4" w14:paraId="38F50567" w14:textId="77777777" w:rsidTr="00761E1E">
        <w:tc>
          <w:tcPr>
            <w:tcW w:w="2773" w:type="dxa"/>
            <w:shd w:val="clear" w:color="auto" w:fill="D9D9D9"/>
          </w:tcPr>
          <w:p w14:paraId="3A48374F" w14:textId="77777777" w:rsidR="00F652DB" w:rsidRPr="00033BC4" w:rsidRDefault="00F652DB" w:rsidP="00761E1E">
            <w:pPr>
              <w:spacing w:after="0" w:line="240" w:lineRule="auto"/>
              <w:rPr>
                <w:rFonts w:eastAsia="Times New Roman"/>
                <w:lang w:val="sq-AL"/>
              </w:rPr>
            </w:pPr>
            <w:r w:rsidRPr="00033BC4">
              <w:rPr>
                <w:rFonts w:eastAsia="Times New Roman"/>
                <w:lang w:val="sq-AL"/>
              </w:rPr>
              <w:t>Theoretical part</w:t>
            </w:r>
          </w:p>
        </w:tc>
        <w:tc>
          <w:tcPr>
            <w:tcW w:w="2897" w:type="dxa"/>
            <w:shd w:val="clear" w:color="auto" w:fill="D9D9D9"/>
          </w:tcPr>
          <w:p w14:paraId="7F7EA7B7" w14:textId="77777777" w:rsidR="00F652DB" w:rsidRPr="00033BC4" w:rsidRDefault="00F652DB" w:rsidP="00761E1E">
            <w:pPr>
              <w:spacing w:after="0" w:line="240" w:lineRule="auto"/>
              <w:rPr>
                <w:rFonts w:eastAsia="Times New Roman"/>
                <w:lang w:val="sq-AL"/>
              </w:rPr>
            </w:pPr>
            <w:r w:rsidRPr="00033BC4">
              <w:rPr>
                <w:rFonts w:eastAsia="Times New Roman"/>
                <w:lang w:val="sq-AL"/>
              </w:rPr>
              <w:t>Practical part</w:t>
            </w:r>
          </w:p>
        </w:tc>
      </w:tr>
      <w:tr w:rsidR="00F652DB" w:rsidRPr="00033BC4" w14:paraId="703E626E" w14:textId="77777777" w:rsidTr="00761E1E">
        <w:tc>
          <w:tcPr>
            <w:tcW w:w="2773" w:type="dxa"/>
          </w:tcPr>
          <w:p w14:paraId="2ADD05E1"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c>
          <w:tcPr>
            <w:tcW w:w="2897" w:type="dxa"/>
          </w:tcPr>
          <w:p w14:paraId="7C374AD2" w14:textId="77777777" w:rsidR="00F652DB" w:rsidRPr="00033BC4" w:rsidRDefault="00F652DB" w:rsidP="00761E1E">
            <w:pPr>
              <w:spacing w:after="0" w:line="240" w:lineRule="auto"/>
              <w:rPr>
                <w:rFonts w:eastAsia="Times New Roman"/>
                <w:lang w:val="sq-AL"/>
              </w:rPr>
            </w:pPr>
            <w:r w:rsidRPr="00033BC4">
              <w:rPr>
                <w:rFonts w:eastAsia="Times New Roman"/>
                <w:lang w:val="sq-AL"/>
              </w:rPr>
              <w:t>70%</w:t>
            </w:r>
          </w:p>
        </w:tc>
      </w:tr>
    </w:tbl>
    <w:p w14:paraId="245317D0"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22C55829" w14:textId="77777777" w:rsidR="00F652DB" w:rsidRPr="00033BC4" w:rsidRDefault="00F652DB" w:rsidP="00F652DB">
      <w:pPr>
        <w:ind w:right="-62"/>
        <w:rPr>
          <w:szCs w:val="24"/>
          <w:lang w:val="sq-AL"/>
        </w:rPr>
      </w:pPr>
      <w:r w:rsidRPr="00033BC4">
        <w:rPr>
          <w:szCs w:val="24"/>
          <w:lang w:val="sq-AL"/>
        </w:rPr>
        <w:t>A.Meksi, Restaurimi i monumenteve të arkitekturës; B.M.Feilden, Conservation of historic buildings; Brolin C.Brent, Arkitektura në kontekst; J. Warren, J. Worthington, S. Taylor: Context: new buildings in Historic Settings</w:t>
      </w:r>
    </w:p>
    <w:p w14:paraId="07D3EF52" w14:textId="77777777" w:rsidR="00F652DB" w:rsidRPr="00033BC4" w:rsidRDefault="00F652DB" w:rsidP="00F652DB">
      <w:pPr>
        <w:spacing w:after="100" w:afterAutospacing="1" w:line="240" w:lineRule="auto"/>
        <w:rPr>
          <w:sz w:val="22"/>
          <w:lang w:val="sq-AL"/>
        </w:rPr>
      </w:pPr>
      <w:r w:rsidRPr="00033BC4">
        <w:rPr>
          <w:sz w:val="22"/>
          <w:lang w:val="sq-AL"/>
        </w:rPr>
        <w:br w:type="page"/>
      </w:r>
    </w:p>
    <w:p w14:paraId="6890C8C5" w14:textId="77777777" w:rsidR="00F652DB" w:rsidRPr="00033BC4" w:rsidRDefault="00F652DB" w:rsidP="00F652DB">
      <w:pPr>
        <w:spacing w:after="0" w:line="240" w:lineRule="auto"/>
        <w:rPr>
          <w:b/>
          <w:szCs w:val="24"/>
          <w:lang w:val="sq-AL"/>
        </w:rPr>
      </w:pPr>
      <w:r>
        <w:rPr>
          <w:b/>
          <w:szCs w:val="24"/>
          <w:lang w:val="sq-AL"/>
        </w:rPr>
        <w:lastRenderedPageBreak/>
        <w:t>ELECTIVE COURSES</w:t>
      </w:r>
    </w:p>
    <w:p w14:paraId="15731F4F" w14:textId="77777777" w:rsidR="00F652DB" w:rsidRPr="00033BC4" w:rsidRDefault="00F652DB" w:rsidP="00F652DB">
      <w:pPr>
        <w:spacing w:after="0" w:line="240" w:lineRule="auto"/>
        <w:rPr>
          <w:b/>
          <w:sz w:val="22"/>
          <w:lang w:val="sq-AL"/>
        </w:rPr>
      </w:pPr>
    </w:p>
    <w:p w14:paraId="7C84E932" w14:textId="77777777" w:rsidR="00F652DB" w:rsidRPr="00033BC4" w:rsidRDefault="00F652DB" w:rsidP="00F652DB">
      <w:pPr>
        <w:rPr>
          <w:b/>
        </w:rPr>
      </w:pPr>
      <w:r w:rsidRPr="00033BC4">
        <w:rPr>
          <w:b/>
        </w:rPr>
        <w:t>CAD</w:t>
      </w:r>
    </w:p>
    <w:p w14:paraId="11F318A8" w14:textId="77777777" w:rsidR="00F652DB" w:rsidRPr="00033BC4" w:rsidRDefault="00F652DB" w:rsidP="00F652DB">
      <w:pPr>
        <w:rPr>
          <w:b/>
          <w:sz w:val="22"/>
        </w:rPr>
      </w:pPr>
      <w:r w:rsidRPr="00033BC4">
        <w:rPr>
          <w:b/>
        </w:rPr>
        <w:t>Content:</w:t>
      </w:r>
      <w:r w:rsidRPr="00033BC4">
        <w:t xml:space="preserve"> Short history of CAD: Comparison of CAD different programs ; Interface of AutoCAD program, Configuration of AutoCAD program; drawing with coordinates; Object Snap drawing – object Track; drawing navigation (2,3- dimensional); Layer-at and lines parameters; Functions / orders for drawing; graphical signs, editing orders/ modification; Texts and tables; quotation; Bricks work; work with </w:t>
      </w:r>
      <w:proofErr w:type="spellStart"/>
      <w:r w:rsidRPr="00033BC4">
        <w:t>externe</w:t>
      </w:r>
      <w:proofErr w:type="spellEnd"/>
      <w:r w:rsidRPr="00033BC4">
        <w:t xml:space="preserve"> reference; Layout and plotting; third dimension/3D</w:t>
      </w:r>
    </w:p>
    <w:p w14:paraId="36059151" w14:textId="77777777" w:rsidR="00F652DB" w:rsidRPr="00033BC4" w:rsidRDefault="00F652DB" w:rsidP="00F652DB">
      <w:pPr>
        <w:spacing w:after="0" w:line="240" w:lineRule="auto"/>
      </w:pPr>
      <w:r w:rsidRPr="00033BC4">
        <w:rPr>
          <w:b/>
        </w:rPr>
        <w:t xml:space="preserve">Purpose of course (module): </w:t>
      </w:r>
      <w:r w:rsidRPr="00033BC4">
        <w:t>Notice with knowledge from CAD field and advance with the use of AutoCAD program</w:t>
      </w:r>
    </w:p>
    <w:p w14:paraId="0EA49151" w14:textId="77777777" w:rsidR="00F652DB" w:rsidRPr="00033BC4" w:rsidRDefault="00F652DB" w:rsidP="00F652DB">
      <w:pPr>
        <w:spacing w:after="0" w:line="240" w:lineRule="auto"/>
        <w:rPr>
          <w:b/>
        </w:rPr>
      </w:pPr>
    </w:p>
    <w:p w14:paraId="5A678F70" w14:textId="77777777" w:rsidR="00F652DB" w:rsidRPr="00033BC4" w:rsidRDefault="00F652DB" w:rsidP="00F652DB">
      <w:pPr>
        <w:spacing w:after="0" w:line="240" w:lineRule="auto"/>
      </w:pPr>
      <w:r w:rsidRPr="00033BC4">
        <w:rPr>
          <w:b/>
        </w:rPr>
        <w:t>Expected outcomes of learning:</w:t>
      </w:r>
      <w:r w:rsidRPr="00033BC4">
        <w:t xml:space="preserve"> After the end of this course/ subject/ the student will be able to understand basic principles of CAD systems and to do vectorial drawings two dimensional or three dimensional at Auto CAD program.</w:t>
      </w:r>
    </w:p>
    <w:p w14:paraId="51F6B2AC" w14:textId="77777777" w:rsidR="00F652DB" w:rsidRPr="00033BC4" w:rsidRDefault="00F652DB" w:rsidP="00F652DB">
      <w:pPr>
        <w:spacing w:after="0" w:line="240" w:lineRule="auto"/>
      </w:pPr>
    </w:p>
    <w:p w14:paraId="00315B69" w14:textId="77777777" w:rsidR="00F652DB" w:rsidRPr="00033BC4" w:rsidRDefault="00F652DB" w:rsidP="00F652DB">
      <w:pPr>
        <w:tabs>
          <w:tab w:val="num" w:pos="1080"/>
        </w:tabs>
        <w:spacing w:after="0" w:line="240" w:lineRule="auto"/>
        <w:rPr>
          <w:rFonts w:eastAsia="Times New Roman"/>
          <w:b/>
          <w:i/>
          <w:lang w:val="sq-AL"/>
        </w:rPr>
      </w:pPr>
      <w:r w:rsidRPr="00033BC4">
        <w:rPr>
          <w:rFonts w:eastAsia="Times New Roman"/>
          <w:lang w:val="sq-AL"/>
        </w:rPr>
        <w:t xml:space="preserve">Volume and necessary quantity of work: </w:t>
      </w:r>
      <w:r w:rsidRPr="00033BC4">
        <w:rPr>
          <w:rFonts w:eastAsia="Times New Roman"/>
          <w:i/>
          <w:lang w:val="sq-AL"/>
        </w:rPr>
        <w:t xml:space="preserve">61 hours per semester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7"/>
        <w:gridCol w:w="803"/>
        <w:gridCol w:w="710"/>
        <w:gridCol w:w="869"/>
        <w:gridCol w:w="1141"/>
      </w:tblGrid>
      <w:tr w:rsidR="00F652DB" w:rsidRPr="00033BC4" w14:paraId="7595ACED" w14:textId="77777777" w:rsidTr="00761E1E">
        <w:trPr>
          <w:trHeight w:hRule="exact" w:val="284"/>
          <w:jc w:val="center"/>
        </w:trPr>
        <w:tc>
          <w:tcPr>
            <w:tcW w:w="3144" w:type="pct"/>
            <w:shd w:val="clear" w:color="auto" w:fill="D9D9D9"/>
          </w:tcPr>
          <w:p w14:paraId="008C8658" w14:textId="77777777" w:rsidR="00F652DB" w:rsidRPr="00033BC4" w:rsidRDefault="00F652DB" w:rsidP="00761E1E">
            <w:pPr>
              <w:spacing w:after="0" w:line="240" w:lineRule="auto"/>
              <w:rPr>
                <w:rFonts w:eastAsia="Times New Roman"/>
                <w:lang w:val="sq-AL"/>
              </w:rPr>
            </w:pPr>
            <w:r w:rsidRPr="00033BC4">
              <w:t xml:space="preserve">Activity </w:t>
            </w:r>
          </w:p>
        </w:tc>
        <w:tc>
          <w:tcPr>
            <w:tcW w:w="387" w:type="pct"/>
            <w:shd w:val="clear" w:color="auto" w:fill="D9D9D9"/>
          </w:tcPr>
          <w:p w14:paraId="2A0A7E1E" w14:textId="77777777" w:rsidR="00F652DB" w:rsidRPr="00033BC4" w:rsidRDefault="00F652DB" w:rsidP="00761E1E">
            <w:pPr>
              <w:spacing w:after="0" w:line="240" w:lineRule="auto"/>
              <w:rPr>
                <w:rFonts w:eastAsia="Times New Roman"/>
                <w:lang w:val="sq-AL"/>
              </w:rPr>
            </w:pPr>
            <w:r w:rsidRPr="00033BC4">
              <w:rPr>
                <w:rFonts w:eastAsia="Times New Roman"/>
                <w:lang w:val="sq-AL"/>
              </w:rPr>
              <w:t xml:space="preserve">Hours </w:t>
            </w:r>
          </w:p>
        </w:tc>
        <w:tc>
          <w:tcPr>
            <w:tcW w:w="401" w:type="pct"/>
            <w:tcBorders>
              <w:right w:val="single" w:sz="4" w:space="0" w:color="auto"/>
            </w:tcBorders>
            <w:shd w:val="clear" w:color="auto" w:fill="D9D9D9"/>
          </w:tcPr>
          <w:p w14:paraId="6F9503D3" w14:textId="77777777" w:rsidR="00F652DB" w:rsidRPr="00033BC4" w:rsidRDefault="00F652DB" w:rsidP="00761E1E">
            <w:pPr>
              <w:spacing w:after="0" w:line="240" w:lineRule="auto"/>
              <w:rPr>
                <w:rFonts w:eastAsia="Times New Roman"/>
                <w:lang w:val="sq-AL"/>
              </w:rPr>
            </w:pPr>
            <w:r w:rsidRPr="00033BC4">
              <w:rPr>
                <w:rFonts w:eastAsia="Times New Roman"/>
                <w:lang w:val="sq-AL"/>
              </w:rPr>
              <w:t xml:space="preserve">Days </w:t>
            </w:r>
          </w:p>
        </w:tc>
        <w:tc>
          <w:tcPr>
            <w:tcW w:w="421" w:type="pct"/>
            <w:tcBorders>
              <w:left w:val="single" w:sz="4" w:space="0" w:color="auto"/>
            </w:tcBorders>
            <w:shd w:val="clear" w:color="auto" w:fill="D9D9D9"/>
          </w:tcPr>
          <w:p w14:paraId="42C09A48" w14:textId="77777777" w:rsidR="00F652DB" w:rsidRPr="00033BC4" w:rsidRDefault="00F652DB" w:rsidP="00761E1E">
            <w:pPr>
              <w:spacing w:after="0" w:line="240" w:lineRule="auto"/>
              <w:rPr>
                <w:rFonts w:eastAsia="Times New Roman"/>
                <w:lang w:val="sq-AL"/>
              </w:rPr>
            </w:pPr>
            <w:r w:rsidRPr="00033BC4">
              <w:rPr>
                <w:rFonts w:eastAsia="Times New Roman"/>
                <w:lang w:val="sq-AL"/>
              </w:rPr>
              <w:t>Weeks</w:t>
            </w:r>
          </w:p>
        </w:tc>
        <w:tc>
          <w:tcPr>
            <w:tcW w:w="646" w:type="pct"/>
            <w:shd w:val="clear" w:color="auto" w:fill="D9D9D9"/>
          </w:tcPr>
          <w:p w14:paraId="71EB93E5" w14:textId="77777777" w:rsidR="00F652DB" w:rsidRPr="00033BC4" w:rsidRDefault="00F652DB" w:rsidP="00761E1E">
            <w:pPr>
              <w:spacing w:after="0" w:line="240" w:lineRule="auto"/>
              <w:rPr>
                <w:rFonts w:eastAsia="Times New Roman"/>
                <w:lang w:val="sq-AL"/>
              </w:rPr>
            </w:pPr>
            <w:r w:rsidRPr="00033BC4">
              <w:rPr>
                <w:rFonts w:eastAsia="Times New Roman"/>
                <w:lang w:val="sq-AL"/>
              </w:rPr>
              <w:t xml:space="preserve">Total </w:t>
            </w:r>
          </w:p>
        </w:tc>
      </w:tr>
      <w:tr w:rsidR="00F652DB" w:rsidRPr="00033BC4" w14:paraId="1DC39FA9" w14:textId="77777777" w:rsidTr="00761E1E">
        <w:trPr>
          <w:trHeight w:hRule="exact" w:val="284"/>
          <w:jc w:val="center"/>
        </w:trPr>
        <w:tc>
          <w:tcPr>
            <w:tcW w:w="3144" w:type="pct"/>
          </w:tcPr>
          <w:p w14:paraId="0A18004E" w14:textId="77777777" w:rsidR="00F652DB" w:rsidRPr="00033BC4" w:rsidRDefault="00F652DB" w:rsidP="00761E1E">
            <w:pPr>
              <w:spacing w:after="0" w:line="240" w:lineRule="auto"/>
              <w:rPr>
                <w:rFonts w:eastAsia="Times New Roman"/>
                <w:lang w:val="sq-AL"/>
              </w:rPr>
            </w:pPr>
            <w:r w:rsidRPr="00033BC4">
              <w:t xml:space="preserve">Lectures </w:t>
            </w:r>
          </w:p>
        </w:tc>
        <w:tc>
          <w:tcPr>
            <w:tcW w:w="387" w:type="pct"/>
          </w:tcPr>
          <w:p w14:paraId="55D05BB8" w14:textId="77777777" w:rsidR="00F652DB" w:rsidRPr="00033BC4" w:rsidRDefault="00F652DB" w:rsidP="00761E1E">
            <w:pPr>
              <w:spacing w:after="0" w:line="240" w:lineRule="auto"/>
              <w:rPr>
                <w:lang w:val="sq-AL"/>
              </w:rPr>
            </w:pPr>
            <w:r w:rsidRPr="00033BC4">
              <w:rPr>
                <w:lang w:val="sq-AL"/>
              </w:rPr>
              <w:t>1</w:t>
            </w:r>
          </w:p>
        </w:tc>
        <w:tc>
          <w:tcPr>
            <w:tcW w:w="401" w:type="pct"/>
            <w:tcBorders>
              <w:right w:val="single" w:sz="4" w:space="0" w:color="auto"/>
            </w:tcBorders>
          </w:tcPr>
          <w:p w14:paraId="355B8234" w14:textId="77777777" w:rsidR="00F652DB" w:rsidRPr="00033BC4" w:rsidRDefault="00F652DB" w:rsidP="00761E1E">
            <w:pPr>
              <w:spacing w:after="0" w:line="240" w:lineRule="auto"/>
              <w:rPr>
                <w:lang w:val="sq-AL"/>
              </w:rPr>
            </w:pPr>
            <w:r w:rsidRPr="00033BC4">
              <w:rPr>
                <w:lang w:val="sq-AL"/>
              </w:rPr>
              <w:t>15</w:t>
            </w:r>
          </w:p>
        </w:tc>
        <w:tc>
          <w:tcPr>
            <w:tcW w:w="421" w:type="pct"/>
            <w:tcBorders>
              <w:left w:val="single" w:sz="4" w:space="0" w:color="auto"/>
            </w:tcBorders>
          </w:tcPr>
          <w:p w14:paraId="129ECEFF" w14:textId="77777777" w:rsidR="00F652DB" w:rsidRPr="00033BC4" w:rsidRDefault="00F652DB" w:rsidP="00761E1E">
            <w:pPr>
              <w:spacing w:after="0" w:line="240" w:lineRule="auto"/>
              <w:rPr>
                <w:lang w:val="sq-AL"/>
              </w:rPr>
            </w:pPr>
            <w:r w:rsidRPr="00033BC4">
              <w:rPr>
                <w:lang w:val="sq-AL"/>
              </w:rPr>
              <w:t>15</w:t>
            </w:r>
          </w:p>
        </w:tc>
        <w:tc>
          <w:tcPr>
            <w:tcW w:w="646" w:type="pct"/>
          </w:tcPr>
          <w:p w14:paraId="7177D8C3" w14:textId="77777777" w:rsidR="00F652DB" w:rsidRPr="00033BC4" w:rsidRDefault="00F652DB" w:rsidP="00761E1E">
            <w:pPr>
              <w:spacing w:after="0" w:line="240" w:lineRule="auto"/>
              <w:rPr>
                <w:lang w:val="sq-AL"/>
              </w:rPr>
            </w:pPr>
            <w:r w:rsidRPr="00033BC4">
              <w:rPr>
                <w:lang w:val="sq-AL"/>
              </w:rPr>
              <w:t>15</w:t>
            </w:r>
          </w:p>
        </w:tc>
      </w:tr>
      <w:tr w:rsidR="00F652DB" w:rsidRPr="00033BC4" w14:paraId="16B001CD" w14:textId="77777777" w:rsidTr="00761E1E">
        <w:trPr>
          <w:trHeight w:hRule="exact" w:val="284"/>
          <w:jc w:val="center"/>
        </w:trPr>
        <w:tc>
          <w:tcPr>
            <w:tcW w:w="3144" w:type="pct"/>
          </w:tcPr>
          <w:p w14:paraId="74D0E2BE" w14:textId="77777777" w:rsidR="00F652DB" w:rsidRPr="00033BC4" w:rsidRDefault="00F652DB" w:rsidP="00761E1E">
            <w:pPr>
              <w:spacing w:after="0" w:line="240" w:lineRule="auto"/>
              <w:rPr>
                <w:rFonts w:eastAsia="Times New Roman"/>
                <w:lang w:val="sq-AL"/>
              </w:rPr>
            </w:pPr>
            <w:r w:rsidRPr="00033BC4">
              <w:t xml:space="preserve">Exercises theoretical/ laboratory </w:t>
            </w:r>
          </w:p>
        </w:tc>
        <w:tc>
          <w:tcPr>
            <w:tcW w:w="387" w:type="pct"/>
          </w:tcPr>
          <w:p w14:paraId="0C9796C0" w14:textId="77777777" w:rsidR="00F652DB" w:rsidRPr="00033BC4" w:rsidRDefault="00F652DB" w:rsidP="00761E1E">
            <w:pPr>
              <w:spacing w:after="0" w:line="240" w:lineRule="auto"/>
              <w:rPr>
                <w:lang w:val="sq-AL"/>
              </w:rPr>
            </w:pPr>
            <w:r w:rsidRPr="00033BC4">
              <w:rPr>
                <w:lang w:val="sq-AL"/>
              </w:rPr>
              <w:t>1</w:t>
            </w:r>
          </w:p>
        </w:tc>
        <w:tc>
          <w:tcPr>
            <w:tcW w:w="401" w:type="pct"/>
            <w:tcBorders>
              <w:right w:val="single" w:sz="4" w:space="0" w:color="auto"/>
            </w:tcBorders>
          </w:tcPr>
          <w:p w14:paraId="2E7F03D1" w14:textId="77777777" w:rsidR="00F652DB" w:rsidRPr="00033BC4" w:rsidRDefault="00F652DB" w:rsidP="00761E1E">
            <w:pPr>
              <w:spacing w:after="0" w:line="240" w:lineRule="auto"/>
              <w:rPr>
                <w:lang w:val="sq-AL"/>
              </w:rPr>
            </w:pPr>
            <w:r w:rsidRPr="00033BC4">
              <w:rPr>
                <w:lang w:val="sq-AL"/>
              </w:rPr>
              <w:t>15</w:t>
            </w:r>
          </w:p>
        </w:tc>
        <w:tc>
          <w:tcPr>
            <w:tcW w:w="421" w:type="pct"/>
            <w:tcBorders>
              <w:left w:val="single" w:sz="4" w:space="0" w:color="auto"/>
            </w:tcBorders>
          </w:tcPr>
          <w:p w14:paraId="59C22804" w14:textId="77777777" w:rsidR="00F652DB" w:rsidRPr="00033BC4" w:rsidRDefault="00F652DB" w:rsidP="00761E1E">
            <w:pPr>
              <w:spacing w:after="0" w:line="240" w:lineRule="auto"/>
              <w:rPr>
                <w:lang w:val="sq-AL"/>
              </w:rPr>
            </w:pPr>
            <w:r w:rsidRPr="00033BC4">
              <w:rPr>
                <w:lang w:val="sq-AL"/>
              </w:rPr>
              <w:t>15</w:t>
            </w:r>
          </w:p>
        </w:tc>
        <w:tc>
          <w:tcPr>
            <w:tcW w:w="646" w:type="pct"/>
          </w:tcPr>
          <w:p w14:paraId="0885F90C" w14:textId="77777777" w:rsidR="00F652DB" w:rsidRPr="00033BC4" w:rsidRDefault="00F652DB" w:rsidP="00761E1E">
            <w:pPr>
              <w:spacing w:after="0" w:line="240" w:lineRule="auto"/>
              <w:rPr>
                <w:lang w:val="sq-AL"/>
              </w:rPr>
            </w:pPr>
            <w:r w:rsidRPr="00033BC4">
              <w:rPr>
                <w:lang w:val="sq-AL"/>
              </w:rPr>
              <w:t>15</w:t>
            </w:r>
          </w:p>
        </w:tc>
      </w:tr>
      <w:tr w:rsidR="00F652DB" w:rsidRPr="00033BC4" w14:paraId="3702B62A" w14:textId="77777777" w:rsidTr="00761E1E">
        <w:trPr>
          <w:trHeight w:hRule="exact" w:val="284"/>
          <w:jc w:val="center"/>
        </w:trPr>
        <w:tc>
          <w:tcPr>
            <w:tcW w:w="3144" w:type="pct"/>
          </w:tcPr>
          <w:p w14:paraId="7941D10A" w14:textId="77777777" w:rsidR="00F652DB" w:rsidRPr="00033BC4" w:rsidRDefault="00F652DB" w:rsidP="00761E1E">
            <w:pPr>
              <w:spacing w:after="0" w:line="240" w:lineRule="auto"/>
              <w:rPr>
                <w:rFonts w:eastAsia="Times New Roman"/>
                <w:lang w:val="sq-AL"/>
              </w:rPr>
            </w:pPr>
            <w:r w:rsidRPr="00033BC4">
              <w:t>Practice work</w:t>
            </w:r>
          </w:p>
        </w:tc>
        <w:tc>
          <w:tcPr>
            <w:tcW w:w="387" w:type="pct"/>
          </w:tcPr>
          <w:p w14:paraId="6CFD55FB" w14:textId="77777777" w:rsidR="00F652DB" w:rsidRPr="00033BC4" w:rsidRDefault="00F652DB" w:rsidP="00761E1E">
            <w:pPr>
              <w:spacing w:after="0" w:line="240" w:lineRule="auto"/>
              <w:rPr>
                <w:lang w:val="sq-AL"/>
              </w:rPr>
            </w:pPr>
          </w:p>
        </w:tc>
        <w:tc>
          <w:tcPr>
            <w:tcW w:w="401" w:type="pct"/>
            <w:tcBorders>
              <w:right w:val="single" w:sz="4" w:space="0" w:color="auto"/>
            </w:tcBorders>
          </w:tcPr>
          <w:p w14:paraId="4DD86702" w14:textId="77777777" w:rsidR="00F652DB" w:rsidRPr="00033BC4" w:rsidRDefault="00F652DB" w:rsidP="00761E1E">
            <w:pPr>
              <w:spacing w:after="0" w:line="240" w:lineRule="auto"/>
              <w:rPr>
                <w:lang w:val="sq-AL"/>
              </w:rPr>
            </w:pPr>
          </w:p>
        </w:tc>
        <w:tc>
          <w:tcPr>
            <w:tcW w:w="421" w:type="pct"/>
            <w:tcBorders>
              <w:left w:val="single" w:sz="4" w:space="0" w:color="auto"/>
            </w:tcBorders>
          </w:tcPr>
          <w:p w14:paraId="01F49611" w14:textId="77777777" w:rsidR="00F652DB" w:rsidRPr="00033BC4" w:rsidRDefault="00F652DB" w:rsidP="00761E1E">
            <w:pPr>
              <w:spacing w:after="0" w:line="240" w:lineRule="auto"/>
              <w:rPr>
                <w:lang w:val="sq-AL"/>
              </w:rPr>
            </w:pPr>
          </w:p>
        </w:tc>
        <w:tc>
          <w:tcPr>
            <w:tcW w:w="646" w:type="pct"/>
          </w:tcPr>
          <w:p w14:paraId="1F2DB197" w14:textId="77777777" w:rsidR="00F652DB" w:rsidRPr="00033BC4" w:rsidRDefault="00F652DB" w:rsidP="00761E1E">
            <w:pPr>
              <w:spacing w:after="0" w:line="240" w:lineRule="auto"/>
              <w:rPr>
                <w:lang w:val="sq-AL"/>
              </w:rPr>
            </w:pPr>
          </w:p>
        </w:tc>
      </w:tr>
      <w:tr w:rsidR="00F652DB" w:rsidRPr="00033BC4" w14:paraId="3D16612B" w14:textId="77777777" w:rsidTr="00761E1E">
        <w:trPr>
          <w:trHeight w:hRule="exact" w:val="284"/>
          <w:jc w:val="center"/>
        </w:trPr>
        <w:tc>
          <w:tcPr>
            <w:tcW w:w="3144" w:type="pct"/>
          </w:tcPr>
          <w:p w14:paraId="7E133E99" w14:textId="77777777" w:rsidR="00F652DB" w:rsidRPr="00033BC4" w:rsidRDefault="00F652DB" w:rsidP="00761E1E">
            <w:pPr>
              <w:spacing w:after="0" w:line="240" w:lineRule="auto"/>
              <w:rPr>
                <w:rFonts w:eastAsia="Times New Roman"/>
                <w:lang w:val="sq-AL"/>
              </w:rPr>
            </w:pPr>
            <w:r w:rsidRPr="00033BC4">
              <w:rPr>
                <w:lang w:val="nb-NO"/>
              </w:rPr>
              <w:t>Contact with teachers/consults</w:t>
            </w:r>
          </w:p>
        </w:tc>
        <w:tc>
          <w:tcPr>
            <w:tcW w:w="387" w:type="pct"/>
          </w:tcPr>
          <w:p w14:paraId="43556F83" w14:textId="77777777" w:rsidR="00F652DB" w:rsidRPr="00033BC4" w:rsidRDefault="00F652DB" w:rsidP="00761E1E">
            <w:pPr>
              <w:spacing w:after="0" w:line="240" w:lineRule="auto"/>
              <w:rPr>
                <w:lang w:val="sq-AL"/>
              </w:rPr>
            </w:pPr>
          </w:p>
        </w:tc>
        <w:tc>
          <w:tcPr>
            <w:tcW w:w="401" w:type="pct"/>
            <w:tcBorders>
              <w:right w:val="single" w:sz="4" w:space="0" w:color="auto"/>
            </w:tcBorders>
          </w:tcPr>
          <w:p w14:paraId="3FA3DF37" w14:textId="77777777" w:rsidR="00F652DB" w:rsidRPr="00033BC4" w:rsidRDefault="00F652DB" w:rsidP="00761E1E">
            <w:pPr>
              <w:spacing w:after="0" w:line="240" w:lineRule="auto"/>
              <w:rPr>
                <w:lang w:val="sq-AL"/>
              </w:rPr>
            </w:pPr>
          </w:p>
        </w:tc>
        <w:tc>
          <w:tcPr>
            <w:tcW w:w="421" w:type="pct"/>
            <w:tcBorders>
              <w:left w:val="single" w:sz="4" w:space="0" w:color="auto"/>
            </w:tcBorders>
          </w:tcPr>
          <w:p w14:paraId="0CB706AB" w14:textId="77777777" w:rsidR="00F652DB" w:rsidRPr="00033BC4" w:rsidRDefault="00F652DB" w:rsidP="00761E1E">
            <w:pPr>
              <w:spacing w:after="0" w:line="240" w:lineRule="auto"/>
              <w:rPr>
                <w:lang w:val="sq-AL"/>
              </w:rPr>
            </w:pPr>
          </w:p>
        </w:tc>
        <w:tc>
          <w:tcPr>
            <w:tcW w:w="646" w:type="pct"/>
          </w:tcPr>
          <w:p w14:paraId="64877EBF" w14:textId="77777777" w:rsidR="00F652DB" w:rsidRPr="00033BC4" w:rsidRDefault="00F652DB" w:rsidP="00761E1E">
            <w:pPr>
              <w:spacing w:after="0" w:line="240" w:lineRule="auto"/>
              <w:rPr>
                <w:lang w:val="sq-AL"/>
              </w:rPr>
            </w:pPr>
          </w:p>
        </w:tc>
      </w:tr>
      <w:tr w:rsidR="00F652DB" w:rsidRPr="00033BC4" w14:paraId="13385AE2" w14:textId="77777777" w:rsidTr="00761E1E">
        <w:trPr>
          <w:trHeight w:hRule="exact" w:val="284"/>
          <w:jc w:val="center"/>
        </w:trPr>
        <w:tc>
          <w:tcPr>
            <w:tcW w:w="3144" w:type="pct"/>
          </w:tcPr>
          <w:p w14:paraId="1E9A8B29" w14:textId="77777777" w:rsidR="00F652DB" w:rsidRPr="00033BC4" w:rsidRDefault="00F652DB" w:rsidP="00761E1E">
            <w:pPr>
              <w:spacing w:after="0" w:line="240" w:lineRule="auto"/>
            </w:pPr>
            <w:r w:rsidRPr="00033BC4">
              <w:t>Practice  on the terrain</w:t>
            </w:r>
          </w:p>
        </w:tc>
        <w:tc>
          <w:tcPr>
            <w:tcW w:w="387" w:type="pct"/>
          </w:tcPr>
          <w:p w14:paraId="29D963E3" w14:textId="77777777" w:rsidR="00F652DB" w:rsidRPr="00033BC4" w:rsidRDefault="00F652DB" w:rsidP="00761E1E">
            <w:pPr>
              <w:spacing w:after="0" w:line="240" w:lineRule="auto"/>
              <w:rPr>
                <w:lang w:val="sq-AL"/>
              </w:rPr>
            </w:pPr>
          </w:p>
        </w:tc>
        <w:tc>
          <w:tcPr>
            <w:tcW w:w="401" w:type="pct"/>
            <w:tcBorders>
              <w:right w:val="single" w:sz="4" w:space="0" w:color="auto"/>
            </w:tcBorders>
          </w:tcPr>
          <w:p w14:paraId="13D9B397" w14:textId="77777777" w:rsidR="00F652DB" w:rsidRPr="00033BC4" w:rsidRDefault="00F652DB" w:rsidP="00761E1E">
            <w:pPr>
              <w:spacing w:after="0" w:line="240" w:lineRule="auto"/>
              <w:rPr>
                <w:lang w:val="sq-AL"/>
              </w:rPr>
            </w:pPr>
          </w:p>
        </w:tc>
        <w:tc>
          <w:tcPr>
            <w:tcW w:w="421" w:type="pct"/>
            <w:tcBorders>
              <w:left w:val="single" w:sz="4" w:space="0" w:color="auto"/>
            </w:tcBorders>
          </w:tcPr>
          <w:p w14:paraId="21CB5D35" w14:textId="77777777" w:rsidR="00F652DB" w:rsidRPr="00033BC4" w:rsidRDefault="00F652DB" w:rsidP="00761E1E">
            <w:pPr>
              <w:spacing w:after="0" w:line="240" w:lineRule="auto"/>
              <w:rPr>
                <w:lang w:val="sq-AL"/>
              </w:rPr>
            </w:pPr>
          </w:p>
        </w:tc>
        <w:tc>
          <w:tcPr>
            <w:tcW w:w="646" w:type="pct"/>
          </w:tcPr>
          <w:p w14:paraId="11C37A52" w14:textId="77777777" w:rsidR="00F652DB" w:rsidRPr="00033BC4" w:rsidRDefault="00F652DB" w:rsidP="00761E1E">
            <w:pPr>
              <w:spacing w:after="0" w:line="240" w:lineRule="auto"/>
              <w:rPr>
                <w:lang w:val="sq-AL"/>
              </w:rPr>
            </w:pPr>
          </w:p>
        </w:tc>
      </w:tr>
      <w:tr w:rsidR="00F652DB" w:rsidRPr="00033BC4" w14:paraId="309E5DD4" w14:textId="77777777" w:rsidTr="00761E1E">
        <w:trPr>
          <w:trHeight w:hRule="exact" w:val="284"/>
          <w:jc w:val="center"/>
        </w:trPr>
        <w:tc>
          <w:tcPr>
            <w:tcW w:w="3144" w:type="pct"/>
          </w:tcPr>
          <w:p w14:paraId="74034154" w14:textId="77777777" w:rsidR="00F652DB" w:rsidRPr="00033BC4" w:rsidRDefault="00F652DB" w:rsidP="00761E1E">
            <w:pPr>
              <w:spacing w:after="0" w:line="240" w:lineRule="auto"/>
            </w:pPr>
            <w:r w:rsidRPr="00033BC4">
              <w:t>Tests, seminars</w:t>
            </w:r>
          </w:p>
        </w:tc>
        <w:tc>
          <w:tcPr>
            <w:tcW w:w="387" w:type="pct"/>
          </w:tcPr>
          <w:p w14:paraId="3BEE1A51" w14:textId="77777777" w:rsidR="00F652DB" w:rsidRPr="00033BC4" w:rsidRDefault="00F652DB" w:rsidP="00761E1E">
            <w:pPr>
              <w:spacing w:after="0" w:line="240" w:lineRule="auto"/>
              <w:rPr>
                <w:lang w:val="sq-AL"/>
              </w:rPr>
            </w:pPr>
          </w:p>
        </w:tc>
        <w:tc>
          <w:tcPr>
            <w:tcW w:w="401" w:type="pct"/>
            <w:tcBorders>
              <w:right w:val="single" w:sz="4" w:space="0" w:color="auto"/>
            </w:tcBorders>
          </w:tcPr>
          <w:p w14:paraId="3874775C" w14:textId="77777777" w:rsidR="00F652DB" w:rsidRPr="00033BC4" w:rsidRDefault="00F652DB" w:rsidP="00761E1E">
            <w:pPr>
              <w:spacing w:after="0" w:line="240" w:lineRule="auto"/>
              <w:rPr>
                <w:lang w:val="sq-AL"/>
              </w:rPr>
            </w:pPr>
          </w:p>
        </w:tc>
        <w:tc>
          <w:tcPr>
            <w:tcW w:w="421" w:type="pct"/>
            <w:tcBorders>
              <w:left w:val="single" w:sz="4" w:space="0" w:color="auto"/>
            </w:tcBorders>
          </w:tcPr>
          <w:p w14:paraId="6713C768" w14:textId="77777777" w:rsidR="00F652DB" w:rsidRPr="00033BC4" w:rsidRDefault="00F652DB" w:rsidP="00761E1E">
            <w:pPr>
              <w:spacing w:after="0" w:line="240" w:lineRule="auto"/>
              <w:rPr>
                <w:lang w:val="sq-AL"/>
              </w:rPr>
            </w:pPr>
          </w:p>
        </w:tc>
        <w:tc>
          <w:tcPr>
            <w:tcW w:w="646" w:type="pct"/>
          </w:tcPr>
          <w:p w14:paraId="7CD5C974" w14:textId="77777777" w:rsidR="00F652DB" w:rsidRPr="00033BC4" w:rsidRDefault="00F652DB" w:rsidP="00761E1E">
            <w:pPr>
              <w:spacing w:after="0" w:line="240" w:lineRule="auto"/>
              <w:rPr>
                <w:lang w:val="sq-AL"/>
              </w:rPr>
            </w:pPr>
          </w:p>
        </w:tc>
      </w:tr>
      <w:tr w:rsidR="00F652DB" w:rsidRPr="00033BC4" w14:paraId="60AF4C39" w14:textId="77777777" w:rsidTr="00761E1E">
        <w:trPr>
          <w:trHeight w:hRule="exact" w:val="284"/>
          <w:jc w:val="center"/>
        </w:trPr>
        <w:tc>
          <w:tcPr>
            <w:tcW w:w="3144" w:type="pct"/>
          </w:tcPr>
          <w:p w14:paraId="46825D11" w14:textId="77777777" w:rsidR="00F652DB" w:rsidRPr="00033BC4" w:rsidRDefault="00F652DB" w:rsidP="00761E1E">
            <w:pPr>
              <w:spacing w:after="0" w:line="240" w:lineRule="auto"/>
            </w:pPr>
            <w:r w:rsidRPr="00033BC4">
              <w:t xml:space="preserve">Homework </w:t>
            </w:r>
          </w:p>
        </w:tc>
        <w:tc>
          <w:tcPr>
            <w:tcW w:w="387" w:type="pct"/>
          </w:tcPr>
          <w:p w14:paraId="123920DB" w14:textId="77777777" w:rsidR="00F652DB" w:rsidRPr="00033BC4" w:rsidRDefault="00F652DB" w:rsidP="00761E1E">
            <w:pPr>
              <w:spacing w:after="0" w:line="240" w:lineRule="auto"/>
              <w:rPr>
                <w:lang w:val="sq-AL"/>
              </w:rPr>
            </w:pPr>
          </w:p>
        </w:tc>
        <w:tc>
          <w:tcPr>
            <w:tcW w:w="401" w:type="pct"/>
            <w:tcBorders>
              <w:right w:val="single" w:sz="4" w:space="0" w:color="auto"/>
            </w:tcBorders>
          </w:tcPr>
          <w:p w14:paraId="34AE3692" w14:textId="77777777" w:rsidR="00F652DB" w:rsidRPr="00033BC4" w:rsidRDefault="00F652DB" w:rsidP="00761E1E">
            <w:pPr>
              <w:spacing w:after="0" w:line="240" w:lineRule="auto"/>
              <w:rPr>
                <w:lang w:val="sq-AL"/>
              </w:rPr>
            </w:pPr>
          </w:p>
        </w:tc>
        <w:tc>
          <w:tcPr>
            <w:tcW w:w="421" w:type="pct"/>
            <w:tcBorders>
              <w:left w:val="single" w:sz="4" w:space="0" w:color="auto"/>
            </w:tcBorders>
          </w:tcPr>
          <w:p w14:paraId="1A703DAF" w14:textId="77777777" w:rsidR="00F652DB" w:rsidRPr="00033BC4" w:rsidRDefault="00F652DB" w:rsidP="00761E1E">
            <w:pPr>
              <w:spacing w:after="0" w:line="240" w:lineRule="auto"/>
              <w:rPr>
                <w:lang w:val="sq-AL"/>
              </w:rPr>
            </w:pPr>
          </w:p>
        </w:tc>
        <w:tc>
          <w:tcPr>
            <w:tcW w:w="646" w:type="pct"/>
          </w:tcPr>
          <w:p w14:paraId="5EFB105B" w14:textId="77777777" w:rsidR="00F652DB" w:rsidRPr="00033BC4" w:rsidRDefault="00F652DB" w:rsidP="00761E1E">
            <w:pPr>
              <w:spacing w:after="0" w:line="240" w:lineRule="auto"/>
              <w:rPr>
                <w:lang w:val="sq-AL"/>
              </w:rPr>
            </w:pPr>
          </w:p>
        </w:tc>
      </w:tr>
      <w:tr w:rsidR="00F652DB" w:rsidRPr="00033BC4" w14:paraId="732FA963" w14:textId="77777777" w:rsidTr="00761E1E">
        <w:trPr>
          <w:trHeight w:hRule="exact" w:val="284"/>
          <w:jc w:val="center"/>
        </w:trPr>
        <w:tc>
          <w:tcPr>
            <w:tcW w:w="3144" w:type="pct"/>
          </w:tcPr>
          <w:p w14:paraId="400C0664" w14:textId="77777777" w:rsidR="00F652DB" w:rsidRPr="00033BC4" w:rsidRDefault="00F652DB" w:rsidP="00761E1E">
            <w:pPr>
              <w:spacing w:after="0" w:line="240" w:lineRule="auto"/>
              <w:rPr>
                <w:lang w:val="sq-AL"/>
              </w:rPr>
            </w:pPr>
            <w:r w:rsidRPr="00033BC4">
              <w:rPr>
                <w:lang w:val="sq-AL"/>
              </w:rPr>
              <w:t>Student’s individual study hours(library,at house)</w:t>
            </w:r>
          </w:p>
        </w:tc>
        <w:tc>
          <w:tcPr>
            <w:tcW w:w="387" w:type="pct"/>
          </w:tcPr>
          <w:p w14:paraId="285E0272" w14:textId="77777777" w:rsidR="00F652DB" w:rsidRPr="00033BC4" w:rsidRDefault="00F652DB" w:rsidP="00761E1E">
            <w:pPr>
              <w:spacing w:after="0" w:line="240" w:lineRule="auto"/>
              <w:rPr>
                <w:lang w:val="sq-AL"/>
              </w:rPr>
            </w:pPr>
            <w:r w:rsidRPr="00033BC4">
              <w:rPr>
                <w:lang w:val="sq-AL"/>
              </w:rPr>
              <w:t>2</w:t>
            </w:r>
          </w:p>
        </w:tc>
        <w:tc>
          <w:tcPr>
            <w:tcW w:w="401" w:type="pct"/>
            <w:tcBorders>
              <w:right w:val="single" w:sz="4" w:space="0" w:color="auto"/>
            </w:tcBorders>
          </w:tcPr>
          <w:p w14:paraId="39909A45" w14:textId="77777777" w:rsidR="00F652DB" w:rsidRPr="00033BC4" w:rsidRDefault="00F652DB" w:rsidP="00761E1E">
            <w:pPr>
              <w:spacing w:after="0" w:line="240" w:lineRule="auto"/>
              <w:rPr>
                <w:lang w:val="sq-AL"/>
              </w:rPr>
            </w:pPr>
            <w:r w:rsidRPr="00033BC4">
              <w:rPr>
                <w:lang w:val="sq-AL"/>
              </w:rPr>
              <w:t>15</w:t>
            </w:r>
          </w:p>
        </w:tc>
        <w:tc>
          <w:tcPr>
            <w:tcW w:w="421" w:type="pct"/>
            <w:tcBorders>
              <w:left w:val="single" w:sz="4" w:space="0" w:color="auto"/>
            </w:tcBorders>
          </w:tcPr>
          <w:p w14:paraId="7B7B0E26" w14:textId="77777777" w:rsidR="00F652DB" w:rsidRPr="00033BC4" w:rsidRDefault="00F652DB" w:rsidP="00761E1E">
            <w:pPr>
              <w:spacing w:after="0" w:line="240" w:lineRule="auto"/>
              <w:rPr>
                <w:lang w:val="sq-AL"/>
              </w:rPr>
            </w:pPr>
            <w:r w:rsidRPr="00033BC4">
              <w:rPr>
                <w:lang w:val="sq-AL"/>
              </w:rPr>
              <w:t>15</w:t>
            </w:r>
          </w:p>
        </w:tc>
        <w:tc>
          <w:tcPr>
            <w:tcW w:w="646" w:type="pct"/>
          </w:tcPr>
          <w:p w14:paraId="3ADAB3C7" w14:textId="77777777" w:rsidR="00F652DB" w:rsidRPr="00033BC4" w:rsidRDefault="00F652DB" w:rsidP="00761E1E">
            <w:pPr>
              <w:spacing w:after="0" w:line="240" w:lineRule="auto"/>
              <w:rPr>
                <w:lang w:val="sq-AL"/>
              </w:rPr>
            </w:pPr>
            <w:r w:rsidRPr="00033BC4">
              <w:rPr>
                <w:lang w:val="sq-AL"/>
              </w:rPr>
              <w:t>30</w:t>
            </w:r>
          </w:p>
        </w:tc>
      </w:tr>
      <w:tr w:rsidR="00F652DB" w:rsidRPr="00033BC4" w14:paraId="5527927C" w14:textId="77777777" w:rsidTr="00761E1E">
        <w:trPr>
          <w:trHeight w:hRule="exact" w:val="284"/>
          <w:jc w:val="center"/>
        </w:trPr>
        <w:tc>
          <w:tcPr>
            <w:tcW w:w="3144" w:type="pct"/>
          </w:tcPr>
          <w:p w14:paraId="068241D7" w14:textId="77777777" w:rsidR="00F652DB" w:rsidRPr="00033BC4" w:rsidRDefault="00F652DB" w:rsidP="00761E1E">
            <w:pPr>
              <w:spacing w:after="0" w:line="240" w:lineRule="auto"/>
            </w:pPr>
            <w:r w:rsidRPr="00033BC4">
              <w:t>Final preparation for exam</w:t>
            </w:r>
          </w:p>
        </w:tc>
        <w:tc>
          <w:tcPr>
            <w:tcW w:w="387" w:type="pct"/>
          </w:tcPr>
          <w:p w14:paraId="4E2486C8" w14:textId="77777777" w:rsidR="00F652DB" w:rsidRPr="00033BC4" w:rsidRDefault="00F652DB" w:rsidP="00761E1E">
            <w:pPr>
              <w:spacing w:after="0" w:line="240" w:lineRule="auto"/>
              <w:rPr>
                <w:lang w:val="sq-AL"/>
              </w:rPr>
            </w:pPr>
          </w:p>
        </w:tc>
        <w:tc>
          <w:tcPr>
            <w:tcW w:w="401" w:type="pct"/>
            <w:tcBorders>
              <w:right w:val="single" w:sz="4" w:space="0" w:color="auto"/>
            </w:tcBorders>
          </w:tcPr>
          <w:p w14:paraId="6A5390E7" w14:textId="77777777" w:rsidR="00F652DB" w:rsidRPr="00033BC4" w:rsidRDefault="00F652DB" w:rsidP="00761E1E">
            <w:pPr>
              <w:spacing w:after="0" w:line="240" w:lineRule="auto"/>
              <w:rPr>
                <w:lang w:val="sq-AL"/>
              </w:rPr>
            </w:pPr>
          </w:p>
        </w:tc>
        <w:tc>
          <w:tcPr>
            <w:tcW w:w="421" w:type="pct"/>
            <w:tcBorders>
              <w:left w:val="single" w:sz="4" w:space="0" w:color="auto"/>
            </w:tcBorders>
          </w:tcPr>
          <w:p w14:paraId="22EADD7D" w14:textId="77777777" w:rsidR="00F652DB" w:rsidRPr="00033BC4" w:rsidRDefault="00F652DB" w:rsidP="00761E1E">
            <w:pPr>
              <w:spacing w:after="0" w:line="240" w:lineRule="auto"/>
              <w:rPr>
                <w:lang w:val="sq-AL"/>
              </w:rPr>
            </w:pPr>
          </w:p>
        </w:tc>
        <w:tc>
          <w:tcPr>
            <w:tcW w:w="646" w:type="pct"/>
          </w:tcPr>
          <w:p w14:paraId="273FC9A5" w14:textId="77777777" w:rsidR="00F652DB" w:rsidRPr="00033BC4" w:rsidRDefault="00F652DB" w:rsidP="00761E1E">
            <w:pPr>
              <w:spacing w:after="0" w:line="240" w:lineRule="auto"/>
              <w:rPr>
                <w:lang w:val="sq-AL"/>
              </w:rPr>
            </w:pPr>
          </w:p>
        </w:tc>
      </w:tr>
      <w:tr w:rsidR="00F652DB" w:rsidRPr="00033BC4" w14:paraId="05EC66CE" w14:textId="77777777" w:rsidTr="00761E1E">
        <w:trPr>
          <w:trHeight w:hRule="exact" w:val="235"/>
          <w:jc w:val="center"/>
        </w:trPr>
        <w:tc>
          <w:tcPr>
            <w:tcW w:w="3144" w:type="pct"/>
          </w:tcPr>
          <w:p w14:paraId="6A2B8D30" w14:textId="77777777" w:rsidR="00F652DB" w:rsidRPr="00033BC4" w:rsidRDefault="00F652DB" w:rsidP="00761E1E">
            <w:pPr>
              <w:spacing w:after="0" w:line="240" w:lineRule="auto"/>
            </w:pPr>
            <w:r w:rsidRPr="00033BC4">
              <w:t>Evaluation period (tests, quizzes, final exam)</w:t>
            </w:r>
          </w:p>
        </w:tc>
        <w:tc>
          <w:tcPr>
            <w:tcW w:w="387" w:type="pct"/>
          </w:tcPr>
          <w:p w14:paraId="23D46B17" w14:textId="77777777" w:rsidR="00F652DB" w:rsidRPr="00033BC4" w:rsidRDefault="00F652DB" w:rsidP="00761E1E">
            <w:pPr>
              <w:spacing w:after="0" w:line="240" w:lineRule="auto"/>
              <w:rPr>
                <w:lang w:val="sq-AL"/>
              </w:rPr>
            </w:pPr>
            <w:r w:rsidRPr="00033BC4">
              <w:rPr>
                <w:lang w:val="sq-AL"/>
              </w:rPr>
              <w:t>1</w:t>
            </w:r>
          </w:p>
        </w:tc>
        <w:tc>
          <w:tcPr>
            <w:tcW w:w="401" w:type="pct"/>
            <w:tcBorders>
              <w:right w:val="single" w:sz="4" w:space="0" w:color="auto"/>
            </w:tcBorders>
          </w:tcPr>
          <w:p w14:paraId="271D267A" w14:textId="77777777" w:rsidR="00F652DB" w:rsidRPr="00033BC4" w:rsidRDefault="00F652DB" w:rsidP="00761E1E">
            <w:pPr>
              <w:spacing w:after="0" w:line="240" w:lineRule="auto"/>
              <w:rPr>
                <w:lang w:val="sq-AL"/>
              </w:rPr>
            </w:pPr>
            <w:r w:rsidRPr="00033BC4">
              <w:rPr>
                <w:lang w:val="sq-AL"/>
              </w:rPr>
              <w:t>1</w:t>
            </w:r>
          </w:p>
        </w:tc>
        <w:tc>
          <w:tcPr>
            <w:tcW w:w="421" w:type="pct"/>
            <w:tcBorders>
              <w:left w:val="single" w:sz="4" w:space="0" w:color="auto"/>
            </w:tcBorders>
          </w:tcPr>
          <w:p w14:paraId="2459D6FC" w14:textId="77777777" w:rsidR="00F652DB" w:rsidRPr="00033BC4" w:rsidRDefault="00F652DB" w:rsidP="00761E1E">
            <w:pPr>
              <w:spacing w:after="0" w:line="240" w:lineRule="auto"/>
              <w:rPr>
                <w:lang w:val="sq-AL"/>
              </w:rPr>
            </w:pPr>
            <w:r w:rsidRPr="00033BC4">
              <w:rPr>
                <w:lang w:val="sq-AL"/>
              </w:rPr>
              <w:t>1</w:t>
            </w:r>
          </w:p>
        </w:tc>
        <w:tc>
          <w:tcPr>
            <w:tcW w:w="646" w:type="pct"/>
          </w:tcPr>
          <w:p w14:paraId="25995206" w14:textId="77777777" w:rsidR="00F652DB" w:rsidRPr="00033BC4" w:rsidRDefault="00F652DB" w:rsidP="00761E1E">
            <w:pPr>
              <w:spacing w:after="0" w:line="240" w:lineRule="auto"/>
              <w:rPr>
                <w:lang w:val="sq-AL"/>
              </w:rPr>
            </w:pPr>
            <w:r w:rsidRPr="00033BC4">
              <w:rPr>
                <w:lang w:val="sq-AL"/>
              </w:rPr>
              <w:t>1</w:t>
            </w:r>
          </w:p>
        </w:tc>
      </w:tr>
      <w:tr w:rsidR="00F652DB" w:rsidRPr="00033BC4" w14:paraId="2890CA24" w14:textId="77777777" w:rsidTr="00761E1E">
        <w:trPr>
          <w:trHeight w:hRule="exact" w:val="284"/>
          <w:jc w:val="center"/>
        </w:trPr>
        <w:tc>
          <w:tcPr>
            <w:tcW w:w="3144" w:type="pct"/>
          </w:tcPr>
          <w:p w14:paraId="5930B045" w14:textId="77777777" w:rsidR="00F652DB" w:rsidRPr="00033BC4" w:rsidRDefault="00F652DB" w:rsidP="00761E1E">
            <w:pPr>
              <w:spacing w:after="0" w:line="240" w:lineRule="auto"/>
            </w:pPr>
            <w:r w:rsidRPr="00033BC4">
              <w:t xml:space="preserve">Designs presentations </w:t>
            </w:r>
            <w:proofErr w:type="spellStart"/>
            <w:r w:rsidRPr="00033BC4">
              <w:t>etc</w:t>
            </w:r>
            <w:proofErr w:type="spellEnd"/>
          </w:p>
        </w:tc>
        <w:tc>
          <w:tcPr>
            <w:tcW w:w="387" w:type="pct"/>
          </w:tcPr>
          <w:p w14:paraId="3BE73330" w14:textId="77777777" w:rsidR="00F652DB" w:rsidRPr="00033BC4" w:rsidRDefault="00F652DB" w:rsidP="00761E1E">
            <w:pPr>
              <w:spacing w:after="0" w:line="240" w:lineRule="auto"/>
              <w:rPr>
                <w:lang w:val="sq-AL"/>
              </w:rPr>
            </w:pPr>
          </w:p>
        </w:tc>
        <w:tc>
          <w:tcPr>
            <w:tcW w:w="401" w:type="pct"/>
            <w:tcBorders>
              <w:right w:val="single" w:sz="4" w:space="0" w:color="auto"/>
            </w:tcBorders>
          </w:tcPr>
          <w:p w14:paraId="2FA39666" w14:textId="77777777" w:rsidR="00F652DB" w:rsidRPr="00033BC4" w:rsidRDefault="00F652DB" w:rsidP="00761E1E">
            <w:pPr>
              <w:spacing w:after="0" w:line="240" w:lineRule="auto"/>
              <w:rPr>
                <w:lang w:val="sq-AL"/>
              </w:rPr>
            </w:pPr>
          </w:p>
        </w:tc>
        <w:tc>
          <w:tcPr>
            <w:tcW w:w="421" w:type="pct"/>
            <w:tcBorders>
              <w:left w:val="single" w:sz="4" w:space="0" w:color="auto"/>
            </w:tcBorders>
          </w:tcPr>
          <w:p w14:paraId="31CD985A" w14:textId="77777777" w:rsidR="00F652DB" w:rsidRPr="00033BC4" w:rsidRDefault="00F652DB" w:rsidP="00761E1E">
            <w:pPr>
              <w:spacing w:after="0" w:line="240" w:lineRule="auto"/>
              <w:rPr>
                <w:lang w:val="sq-AL"/>
              </w:rPr>
            </w:pPr>
          </w:p>
        </w:tc>
        <w:tc>
          <w:tcPr>
            <w:tcW w:w="646" w:type="pct"/>
          </w:tcPr>
          <w:p w14:paraId="375A919B" w14:textId="77777777" w:rsidR="00F652DB" w:rsidRPr="00033BC4" w:rsidRDefault="00F652DB" w:rsidP="00761E1E">
            <w:pPr>
              <w:spacing w:after="0" w:line="240" w:lineRule="auto"/>
              <w:rPr>
                <w:lang w:val="sq-AL"/>
              </w:rPr>
            </w:pPr>
          </w:p>
        </w:tc>
      </w:tr>
      <w:tr w:rsidR="00F652DB" w:rsidRPr="00033BC4" w14:paraId="115CD77F" w14:textId="77777777" w:rsidTr="00761E1E">
        <w:trPr>
          <w:trHeight w:hRule="exact" w:val="284"/>
          <w:jc w:val="center"/>
        </w:trPr>
        <w:tc>
          <w:tcPr>
            <w:tcW w:w="3144" w:type="pct"/>
          </w:tcPr>
          <w:p w14:paraId="55A790F5" w14:textId="77777777" w:rsidR="00F652DB" w:rsidRPr="00033BC4" w:rsidRDefault="00F652DB" w:rsidP="00761E1E">
            <w:pPr>
              <w:spacing w:after="0" w:line="240" w:lineRule="auto"/>
              <w:rPr>
                <w:b/>
              </w:rPr>
            </w:pPr>
            <w:r w:rsidRPr="00033BC4">
              <w:rPr>
                <w:b/>
              </w:rPr>
              <w:t>Total</w:t>
            </w:r>
          </w:p>
        </w:tc>
        <w:tc>
          <w:tcPr>
            <w:tcW w:w="387" w:type="pct"/>
          </w:tcPr>
          <w:p w14:paraId="1870E498" w14:textId="77777777" w:rsidR="00F652DB" w:rsidRPr="00033BC4" w:rsidRDefault="00F652DB" w:rsidP="00761E1E">
            <w:pPr>
              <w:spacing w:after="0" w:line="240" w:lineRule="auto"/>
              <w:rPr>
                <w:rFonts w:eastAsia="Times New Roman"/>
                <w:b/>
                <w:lang w:val="sq-AL"/>
              </w:rPr>
            </w:pPr>
          </w:p>
        </w:tc>
        <w:tc>
          <w:tcPr>
            <w:tcW w:w="401" w:type="pct"/>
            <w:tcBorders>
              <w:right w:val="single" w:sz="4" w:space="0" w:color="auto"/>
            </w:tcBorders>
          </w:tcPr>
          <w:p w14:paraId="3DFE49AD" w14:textId="77777777" w:rsidR="00F652DB" w:rsidRPr="00033BC4" w:rsidRDefault="00F652DB" w:rsidP="00761E1E">
            <w:pPr>
              <w:spacing w:after="0" w:line="240" w:lineRule="auto"/>
              <w:rPr>
                <w:rFonts w:eastAsia="Times New Roman"/>
                <w:b/>
                <w:lang w:val="sq-AL"/>
              </w:rPr>
            </w:pPr>
          </w:p>
        </w:tc>
        <w:tc>
          <w:tcPr>
            <w:tcW w:w="421" w:type="pct"/>
            <w:tcBorders>
              <w:left w:val="single" w:sz="4" w:space="0" w:color="auto"/>
            </w:tcBorders>
          </w:tcPr>
          <w:p w14:paraId="5F5D3D00" w14:textId="77777777" w:rsidR="00F652DB" w:rsidRPr="00033BC4" w:rsidRDefault="00F652DB" w:rsidP="00761E1E">
            <w:pPr>
              <w:spacing w:after="0" w:line="240" w:lineRule="auto"/>
              <w:rPr>
                <w:rFonts w:eastAsia="Times New Roman"/>
                <w:b/>
                <w:lang w:val="sq-AL"/>
              </w:rPr>
            </w:pPr>
          </w:p>
        </w:tc>
        <w:tc>
          <w:tcPr>
            <w:tcW w:w="646" w:type="pct"/>
          </w:tcPr>
          <w:p w14:paraId="16FA09F6" w14:textId="77777777" w:rsidR="00F652DB" w:rsidRPr="00033BC4" w:rsidRDefault="00F652DB" w:rsidP="00761E1E">
            <w:pPr>
              <w:spacing w:after="0" w:line="240" w:lineRule="auto"/>
              <w:rPr>
                <w:b/>
                <w:lang w:val="sq-AL"/>
              </w:rPr>
            </w:pPr>
            <w:r w:rsidRPr="00033BC4">
              <w:rPr>
                <w:b/>
                <w:lang w:val="sq-AL"/>
              </w:rPr>
              <w:t>61</w:t>
            </w:r>
          </w:p>
        </w:tc>
      </w:tr>
    </w:tbl>
    <w:p w14:paraId="31C3CE4C" w14:textId="77777777" w:rsidR="00F652DB" w:rsidRPr="00033BC4" w:rsidRDefault="00F652DB" w:rsidP="00F652DB">
      <w:pPr>
        <w:tabs>
          <w:tab w:val="num" w:pos="1080"/>
        </w:tabs>
        <w:spacing w:after="0" w:line="240" w:lineRule="auto"/>
        <w:rPr>
          <w:rFonts w:eastAsia="Times New Roman"/>
          <w:lang w:val="sq-AL"/>
        </w:rPr>
      </w:pPr>
    </w:p>
    <w:p w14:paraId="3FCE0510" w14:textId="77777777" w:rsidR="00F652DB" w:rsidRPr="00033BC4" w:rsidRDefault="00F652DB" w:rsidP="00F652DB">
      <w:pPr>
        <w:tabs>
          <w:tab w:val="num" w:pos="1080"/>
        </w:tabs>
        <w:spacing w:after="0" w:line="240" w:lineRule="auto"/>
        <w:rPr>
          <w:b/>
        </w:rPr>
      </w:pPr>
      <w:r w:rsidRPr="00033BC4">
        <w:rPr>
          <w:rFonts w:eastAsia="Times New Roman"/>
          <w:b/>
          <w:lang w:val="sq-AL"/>
        </w:rPr>
        <w:t>Forms/ teaching methods</w:t>
      </w:r>
      <w:r w:rsidRPr="00033BC4">
        <w:rPr>
          <w:rFonts w:eastAsia="Times New Roman"/>
          <w:lang w:val="sq-AL"/>
        </w:rPr>
        <w:t xml:space="preserve">:  Lectures + Practice  </w:t>
      </w:r>
    </w:p>
    <w:p w14:paraId="5DA50D47"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lang w:val="sq-AL"/>
        </w:rPr>
        <w:t xml:space="preserve"> </w:t>
      </w:r>
    </w:p>
    <w:p w14:paraId="1FFB4E29"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 xml:space="preserve">Ratio between theoritical and practical part of studies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F652DB" w:rsidRPr="00033BC4" w14:paraId="63E43C6E" w14:textId="77777777" w:rsidTr="00761E1E">
        <w:tc>
          <w:tcPr>
            <w:tcW w:w="2808" w:type="dxa"/>
            <w:shd w:val="clear" w:color="auto" w:fill="D9D9D9"/>
          </w:tcPr>
          <w:p w14:paraId="06F24DEB"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lang w:val="sq-AL"/>
              </w:rPr>
              <w:t>Theorical part</w:t>
            </w:r>
          </w:p>
        </w:tc>
        <w:tc>
          <w:tcPr>
            <w:tcW w:w="2970" w:type="dxa"/>
            <w:shd w:val="clear" w:color="auto" w:fill="D9D9D9"/>
          </w:tcPr>
          <w:p w14:paraId="18A3EDBD"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lang w:val="sq-AL"/>
              </w:rPr>
              <w:t>Practical part</w:t>
            </w:r>
          </w:p>
        </w:tc>
      </w:tr>
      <w:tr w:rsidR="00F652DB" w:rsidRPr="00033BC4" w14:paraId="595CAE90" w14:textId="77777777" w:rsidTr="00761E1E">
        <w:tc>
          <w:tcPr>
            <w:tcW w:w="2808" w:type="dxa"/>
          </w:tcPr>
          <w:p w14:paraId="45EF40D2" w14:textId="77777777" w:rsidR="00F652DB" w:rsidRPr="00033BC4" w:rsidRDefault="00F652DB" w:rsidP="00761E1E">
            <w:pPr>
              <w:tabs>
                <w:tab w:val="num" w:pos="1080"/>
              </w:tabs>
              <w:spacing w:after="0" w:line="240" w:lineRule="auto"/>
              <w:rPr>
                <w:rFonts w:eastAsia="Times New Roman"/>
                <w:lang w:val="sq-AL"/>
              </w:rPr>
            </w:pPr>
          </w:p>
        </w:tc>
        <w:tc>
          <w:tcPr>
            <w:tcW w:w="2970" w:type="dxa"/>
          </w:tcPr>
          <w:p w14:paraId="0696919B"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100%</w:t>
            </w:r>
          </w:p>
        </w:tc>
      </w:tr>
    </w:tbl>
    <w:p w14:paraId="53A1C08C" w14:textId="77777777" w:rsidR="00F652DB" w:rsidRPr="00033BC4" w:rsidRDefault="00F652DB" w:rsidP="00F652DB">
      <w:pPr>
        <w:spacing w:after="0" w:line="240" w:lineRule="auto"/>
        <w:rPr>
          <w:b/>
        </w:rPr>
      </w:pPr>
      <w:r w:rsidRPr="00033BC4">
        <w:rPr>
          <w:b/>
        </w:rPr>
        <w:t xml:space="preserve">Basic literature: </w:t>
      </w:r>
    </w:p>
    <w:p w14:paraId="7F64ACD2" w14:textId="77777777" w:rsidR="00F652DB" w:rsidRPr="00033BC4" w:rsidRDefault="00F652DB" w:rsidP="00F652DB">
      <w:pPr>
        <w:spacing w:after="0" w:line="240" w:lineRule="auto"/>
      </w:pPr>
      <w:proofErr w:type="spellStart"/>
      <w:r w:rsidRPr="00033BC4">
        <w:t>Skripts</w:t>
      </w:r>
      <w:proofErr w:type="spellEnd"/>
      <w:r w:rsidRPr="00033BC4">
        <w:t xml:space="preserve"> </w:t>
      </w:r>
    </w:p>
    <w:p w14:paraId="5446FF0E" w14:textId="77777777" w:rsidR="00F652DB" w:rsidRPr="00033BC4" w:rsidRDefault="00F652DB" w:rsidP="00F652DB">
      <w:pPr>
        <w:spacing w:after="0" w:line="240" w:lineRule="auto"/>
        <w:rPr>
          <w:b/>
          <w:sz w:val="22"/>
          <w:lang w:val="sq-AL"/>
        </w:rPr>
      </w:pPr>
    </w:p>
    <w:p w14:paraId="42B3A536" w14:textId="77777777" w:rsidR="00F652DB" w:rsidRPr="00033BC4" w:rsidRDefault="00F652DB" w:rsidP="00F652DB">
      <w:pPr>
        <w:spacing w:after="0" w:line="240" w:lineRule="auto"/>
        <w:rPr>
          <w:b/>
          <w:sz w:val="22"/>
          <w:lang w:val="sq-AL"/>
        </w:rPr>
      </w:pPr>
    </w:p>
    <w:p w14:paraId="00D5DC64" w14:textId="77777777" w:rsidR="00F652DB" w:rsidRPr="00033BC4" w:rsidRDefault="00F652DB" w:rsidP="00F652DB">
      <w:pPr>
        <w:spacing w:after="0" w:line="240" w:lineRule="auto"/>
        <w:rPr>
          <w:b/>
          <w:sz w:val="22"/>
          <w:lang w:val="sq-AL"/>
        </w:rPr>
      </w:pPr>
      <w:r w:rsidRPr="00033BC4">
        <w:rPr>
          <w:sz w:val="22"/>
          <w:lang w:val="sq-AL"/>
        </w:rPr>
        <w:br w:type="page"/>
      </w:r>
    </w:p>
    <w:p w14:paraId="27749EA7" w14:textId="77777777" w:rsidR="00F652DB" w:rsidRPr="00033BC4" w:rsidRDefault="00F652DB" w:rsidP="00F652DB">
      <w:pPr>
        <w:tabs>
          <w:tab w:val="num" w:pos="1080"/>
        </w:tabs>
        <w:spacing w:after="0" w:line="240" w:lineRule="auto"/>
        <w:rPr>
          <w:rFonts w:eastAsia="Times New Roman"/>
          <w:szCs w:val="24"/>
          <w:lang w:val="sq-AL"/>
        </w:rPr>
      </w:pPr>
      <w:r w:rsidRPr="00033BC4">
        <w:rPr>
          <w:rFonts w:eastAsia="Times New Roman"/>
          <w:b/>
          <w:szCs w:val="24"/>
          <w:lang w:val="sq-AL"/>
        </w:rPr>
        <w:lastRenderedPageBreak/>
        <w:t xml:space="preserve">BASIS OF URBANISM </w:t>
      </w:r>
    </w:p>
    <w:p w14:paraId="3FF73A98" w14:textId="77777777" w:rsidR="00F652DB" w:rsidRPr="00033BC4" w:rsidRDefault="00F652DB" w:rsidP="00F652DB">
      <w:pPr>
        <w:tabs>
          <w:tab w:val="num" w:pos="1080"/>
        </w:tabs>
        <w:spacing w:after="0" w:line="240" w:lineRule="auto"/>
        <w:rPr>
          <w:rFonts w:eastAsia="Times New Roman"/>
          <w:lang w:val="sq-AL"/>
        </w:rPr>
      </w:pPr>
    </w:p>
    <w:p w14:paraId="0A8FBAF7" w14:textId="77777777" w:rsidR="00F652DB" w:rsidRPr="00033BC4" w:rsidRDefault="00F652DB" w:rsidP="00F652DB">
      <w:pPr>
        <w:tabs>
          <w:tab w:val="num" w:pos="1080"/>
        </w:tabs>
        <w:spacing w:after="0" w:line="240" w:lineRule="auto"/>
      </w:pPr>
      <w:r w:rsidRPr="00033BC4">
        <w:rPr>
          <w:rFonts w:eastAsia="Times New Roman"/>
          <w:b/>
          <w:lang w:val="sq-AL"/>
        </w:rPr>
        <w:t>Content</w:t>
      </w:r>
      <w:r w:rsidRPr="00033BC4">
        <w:rPr>
          <w:rFonts w:eastAsia="Times New Roman"/>
          <w:i/>
          <w:lang w:val="sq-AL"/>
        </w:rPr>
        <w:t>:</w:t>
      </w:r>
      <w:r w:rsidRPr="00033BC4">
        <w:t>Theory of urbanism and the rise of cities. Medieval cities, renaissance and baroque and the process of industrialization. Industrial city, green city-city garden, modern paradigms of development of cities and socialist cities, and actual trends of cities development.</w:t>
      </w:r>
    </w:p>
    <w:p w14:paraId="47045A84" w14:textId="77777777" w:rsidR="00F652DB" w:rsidRPr="00033BC4" w:rsidRDefault="00F652DB" w:rsidP="00F652DB">
      <w:pPr>
        <w:tabs>
          <w:tab w:val="num" w:pos="1080"/>
        </w:tabs>
        <w:spacing w:after="0" w:line="240" w:lineRule="auto"/>
        <w:rPr>
          <w:rFonts w:eastAsia="Times New Roman"/>
          <w:i/>
          <w:lang w:val="sq-AL"/>
        </w:rPr>
      </w:pPr>
    </w:p>
    <w:p w14:paraId="0D114A0E"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Purpose of learning</w:t>
      </w:r>
      <w:r w:rsidRPr="00033BC4">
        <w:rPr>
          <w:rFonts w:eastAsia="Times New Roman"/>
          <w:lang w:val="sq-AL"/>
        </w:rPr>
        <w:t xml:space="preserve"> :Knowing with urbanism subject as a science and development of cities.</w:t>
      </w:r>
    </w:p>
    <w:p w14:paraId="6B52B53A" w14:textId="77777777" w:rsidR="00F652DB" w:rsidRPr="00033BC4" w:rsidRDefault="00F652DB" w:rsidP="00F652DB">
      <w:pPr>
        <w:tabs>
          <w:tab w:val="num" w:pos="1080"/>
        </w:tabs>
        <w:spacing w:after="0" w:line="240" w:lineRule="auto"/>
        <w:rPr>
          <w:rFonts w:eastAsia="Times New Roman"/>
          <w:lang w:val="sq-AL"/>
        </w:rPr>
      </w:pPr>
    </w:p>
    <w:p w14:paraId="5EFF7079"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 xml:space="preserve">Outcomes of learning </w:t>
      </w:r>
      <w:r w:rsidRPr="00033BC4">
        <w:rPr>
          <w:rFonts w:eastAsia="Times New Roman"/>
          <w:lang w:val="sq-AL"/>
        </w:rPr>
        <w:t>:</w:t>
      </w:r>
    </w:p>
    <w:p w14:paraId="088ABC49" w14:textId="77777777" w:rsidR="00F652DB" w:rsidRPr="00033BC4" w:rsidRDefault="00F652DB" w:rsidP="00F652DB">
      <w:pPr>
        <w:numPr>
          <w:ilvl w:val="0"/>
          <w:numId w:val="21"/>
        </w:numPr>
        <w:tabs>
          <w:tab w:val="num" w:pos="1080"/>
        </w:tabs>
        <w:spacing w:after="0" w:line="240" w:lineRule="auto"/>
        <w:rPr>
          <w:lang w:val="fr-FR"/>
        </w:rPr>
      </w:pPr>
      <w:r w:rsidRPr="00033BC4">
        <w:rPr>
          <w:lang w:val="fr-FR"/>
        </w:rPr>
        <w:t xml:space="preserve">The candidates </w:t>
      </w:r>
      <w:proofErr w:type="spellStart"/>
      <w:r w:rsidRPr="00033BC4">
        <w:rPr>
          <w:lang w:val="fr-FR"/>
        </w:rPr>
        <w:t>will</w:t>
      </w:r>
      <w:proofErr w:type="spellEnd"/>
      <w:r w:rsidRPr="00033BC4">
        <w:rPr>
          <w:lang w:val="fr-FR"/>
        </w:rPr>
        <w:t xml:space="preserve"> </w:t>
      </w:r>
      <w:proofErr w:type="spellStart"/>
      <w:r w:rsidRPr="00033BC4">
        <w:rPr>
          <w:lang w:val="fr-FR"/>
        </w:rPr>
        <w:t>be</w:t>
      </w:r>
      <w:proofErr w:type="spellEnd"/>
      <w:r w:rsidRPr="00033BC4">
        <w:rPr>
          <w:lang w:val="fr-FR"/>
        </w:rPr>
        <w:t xml:space="preserve"> </w:t>
      </w:r>
      <w:proofErr w:type="spellStart"/>
      <w:r w:rsidRPr="00033BC4">
        <w:rPr>
          <w:lang w:val="fr-FR"/>
        </w:rPr>
        <w:t>known</w:t>
      </w:r>
      <w:proofErr w:type="spellEnd"/>
      <w:r w:rsidRPr="00033BC4">
        <w:rPr>
          <w:lang w:val="fr-FR"/>
        </w:rPr>
        <w:t xml:space="preserve"> </w:t>
      </w:r>
      <w:proofErr w:type="spellStart"/>
      <w:r w:rsidRPr="00033BC4">
        <w:rPr>
          <w:lang w:val="fr-FR"/>
        </w:rPr>
        <w:t>with</w:t>
      </w:r>
      <w:proofErr w:type="spellEnd"/>
      <w:r w:rsidRPr="00033BC4">
        <w:rPr>
          <w:lang w:val="fr-FR"/>
        </w:rPr>
        <w:t xml:space="preserve"> typologie of </w:t>
      </w:r>
      <w:proofErr w:type="spellStart"/>
      <w:r w:rsidRPr="00033BC4">
        <w:rPr>
          <w:lang w:val="fr-FR"/>
        </w:rPr>
        <w:t>cities</w:t>
      </w:r>
      <w:proofErr w:type="spellEnd"/>
      <w:r w:rsidRPr="00033BC4">
        <w:rPr>
          <w:lang w:val="fr-FR"/>
        </w:rPr>
        <w:t xml:space="preserve"> </w:t>
      </w:r>
      <w:proofErr w:type="spellStart"/>
      <w:r w:rsidRPr="00033BC4">
        <w:rPr>
          <w:lang w:val="fr-FR"/>
        </w:rPr>
        <w:t>through</w:t>
      </w:r>
      <w:proofErr w:type="spellEnd"/>
      <w:r w:rsidRPr="00033BC4">
        <w:rPr>
          <w:lang w:val="fr-FR"/>
        </w:rPr>
        <w:t xml:space="preserve"> the time.  </w:t>
      </w:r>
    </w:p>
    <w:p w14:paraId="4D65E654" w14:textId="77777777" w:rsidR="00F652DB" w:rsidRPr="00033BC4" w:rsidRDefault="00F652DB" w:rsidP="00F652DB">
      <w:pPr>
        <w:numPr>
          <w:ilvl w:val="0"/>
          <w:numId w:val="21"/>
        </w:numPr>
        <w:tabs>
          <w:tab w:val="num" w:pos="1080"/>
        </w:tabs>
        <w:spacing w:after="0" w:line="240" w:lineRule="auto"/>
        <w:rPr>
          <w:lang w:val="fr-FR"/>
        </w:rPr>
      </w:pPr>
      <w:r w:rsidRPr="00033BC4">
        <w:rPr>
          <w:lang w:val="fr-FR"/>
        </w:rPr>
        <w:t xml:space="preserve">The candidates </w:t>
      </w:r>
      <w:proofErr w:type="spellStart"/>
      <w:r w:rsidRPr="00033BC4">
        <w:rPr>
          <w:lang w:val="fr-FR"/>
        </w:rPr>
        <w:t>will</w:t>
      </w:r>
      <w:proofErr w:type="spellEnd"/>
      <w:r w:rsidRPr="00033BC4">
        <w:rPr>
          <w:lang w:val="fr-FR"/>
        </w:rPr>
        <w:t xml:space="preserve"> </w:t>
      </w:r>
      <w:proofErr w:type="spellStart"/>
      <w:r w:rsidRPr="00033BC4">
        <w:rPr>
          <w:lang w:val="fr-FR"/>
        </w:rPr>
        <w:t>understand</w:t>
      </w:r>
      <w:proofErr w:type="spellEnd"/>
      <w:r w:rsidRPr="00033BC4">
        <w:rPr>
          <w:lang w:val="fr-FR"/>
        </w:rPr>
        <w:t xml:space="preserve"> the </w:t>
      </w:r>
      <w:proofErr w:type="spellStart"/>
      <w:r w:rsidRPr="00033BC4">
        <w:rPr>
          <w:lang w:val="fr-FR"/>
        </w:rPr>
        <w:t>idea</w:t>
      </w:r>
      <w:proofErr w:type="spellEnd"/>
      <w:r w:rsidRPr="00033BC4">
        <w:rPr>
          <w:lang w:val="fr-FR"/>
        </w:rPr>
        <w:t xml:space="preserve"> of </w:t>
      </w:r>
      <w:proofErr w:type="spellStart"/>
      <w:r w:rsidRPr="00033BC4">
        <w:rPr>
          <w:lang w:val="fr-FR"/>
        </w:rPr>
        <w:t>development</w:t>
      </w:r>
      <w:proofErr w:type="spellEnd"/>
      <w:r w:rsidRPr="00033BC4">
        <w:rPr>
          <w:lang w:val="fr-FR"/>
        </w:rPr>
        <w:t xml:space="preserve"> of </w:t>
      </w:r>
      <w:proofErr w:type="spellStart"/>
      <w:r w:rsidRPr="00033BC4">
        <w:rPr>
          <w:lang w:val="fr-FR"/>
        </w:rPr>
        <w:t>cities</w:t>
      </w:r>
      <w:proofErr w:type="spellEnd"/>
      <w:r w:rsidRPr="00033BC4">
        <w:rPr>
          <w:lang w:val="fr-FR"/>
        </w:rPr>
        <w:t xml:space="preserve"> </w:t>
      </w:r>
      <w:proofErr w:type="spellStart"/>
      <w:r w:rsidRPr="00033BC4">
        <w:rPr>
          <w:lang w:val="fr-FR"/>
        </w:rPr>
        <w:t>based</w:t>
      </w:r>
      <w:proofErr w:type="spellEnd"/>
      <w:r w:rsidRPr="00033BC4">
        <w:rPr>
          <w:lang w:val="fr-FR"/>
        </w:rPr>
        <w:t xml:space="preserve">  in </w:t>
      </w:r>
      <w:proofErr w:type="spellStart"/>
      <w:r w:rsidRPr="00033BC4">
        <w:rPr>
          <w:lang w:val="fr-FR"/>
        </w:rPr>
        <w:t>natural</w:t>
      </w:r>
      <w:proofErr w:type="spellEnd"/>
      <w:r w:rsidRPr="00033BC4">
        <w:rPr>
          <w:lang w:val="fr-FR"/>
        </w:rPr>
        <w:t xml:space="preserve"> </w:t>
      </w:r>
      <w:proofErr w:type="spellStart"/>
      <w:r w:rsidRPr="00033BC4">
        <w:rPr>
          <w:lang w:val="fr-FR"/>
        </w:rPr>
        <w:t>factors</w:t>
      </w:r>
      <w:proofErr w:type="spellEnd"/>
      <w:r w:rsidRPr="00033BC4">
        <w:rPr>
          <w:lang w:val="fr-FR"/>
        </w:rPr>
        <w:t xml:space="preserve">, </w:t>
      </w:r>
      <w:proofErr w:type="spellStart"/>
      <w:r w:rsidRPr="00033BC4">
        <w:rPr>
          <w:lang w:val="fr-FR"/>
        </w:rPr>
        <w:t>organisative</w:t>
      </w:r>
      <w:proofErr w:type="spellEnd"/>
      <w:r w:rsidRPr="00033BC4">
        <w:rPr>
          <w:lang w:val="fr-FR"/>
        </w:rPr>
        <w:t xml:space="preserve"> social </w:t>
      </w:r>
      <w:proofErr w:type="spellStart"/>
      <w:r w:rsidRPr="00033BC4">
        <w:rPr>
          <w:lang w:val="fr-FR"/>
        </w:rPr>
        <w:t>order</w:t>
      </w:r>
      <w:proofErr w:type="spellEnd"/>
      <w:r w:rsidRPr="00033BC4">
        <w:rPr>
          <w:lang w:val="fr-FR"/>
        </w:rPr>
        <w:t xml:space="preserve">, culture </w:t>
      </w:r>
      <w:proofErr w:type="spellStart"/>
      <w:r w:rsidRPr="00033BC4">
        <w:rPr>
          <w:lang w:val="fr-FR"/>
        </w:rPr>
        <w:t>level</w:t>
      </w:r>
      <w:proofErr w:type="spellEnd"/>
      <w:r w:rsidRPr="00033BC4">
        <w:rPr>
          <w:lang w:val="fr-FR"/>
        </w:rPr>
        <w:t xml:space="preserve"> and </w:t>
      </w:r>
      <w:proofErr w:type="spellStart"/>
      <w:r w:rsidRPr="00033BC4">
        <w:rPr>
          <w:lang w:val="fr-FR"/>
        </w:rPr>
        <w:t>development</w:t>
      </w:r>
      <w:proofErr w:type="spellEnd"/>
      <w:r w:rsidRPr="00033BC4">
        <w:rPr>
          <w:lang w:val="fr-FR"/>
        </w:rPr>
        <w:t xml:space="preserve"> technologie of time </w:t>
      </w:r>
    </w:p>
    <w:p w14:paraId="59420BFE" w14:textId="77777777" w:rsidR="00F652DB" w:rsidRPr="00033BC4" w:rsidRDefault="00F652DB" w:rsidP="00F652DB">
      <w:pPr>
        <w:numPr>
          <w:ilvl w:val="0"/>
          <w:numId w:val="21"/>
        </w:numPr>
        <w:tabs>
          <w:tab w:val="num" w:pos="1080"/>
        </w:tabs>
        <w:spacing w:after="0" w:line="240" w:lineRule="auto"/>
        <w:rPr>
          <w:rFonts w:eastAsia="Times New Roman"/>
          <w:lang w:val="sq-AL"/>
        </w:rPr>
      </w:pPr>
      <w:r w:rsidRPr="00033BC4">
        <w:rPr>
          <w:lang w:val="fr-FR"/>
        </w:rPr>
        <w:t xml:space="preserve">The candidates </w:t>
      </w:r>
      <w:proofErr w:type="spellStart"/>
      <w:r w:rsidRPr="00033BC4">
        <w:rPr>
          <w:lang w:val="fr-FR"/>
        </w:rPr>
        <w:t>will</w:t>
      </w:r>
      <w:proofErr w:type="spellEnd"/>
      <w:r w:rsidRPr="00033BC4">
        <w:rPr>
          <w:lang w:val="fr-FR"/>
        </w:rPr>
        <w:t xml:space="preserve"> </w:t>
      </w:r>
      <w:proofErr w:type="spellStart"/>
      <w:r w:rsidRPr="00033BC4">
        <w:rPr>
          <w:lang w:val="fr-FR"/>
        </w:rPr>
        <w:t>understand</w:t>
      </w:r>
      <w:proofErr w:type="spellEnd"/>
      <w:r w:rsidRPr="00033BC4">
        <w:rPr>
          <w:lang w:val="fr-FR"/>
        </w:rPr>
        <w:t xml:space="preserve"> </w:t>
      </w:r>
      <w:proofErr w:type="spellStart"/>
      <w:r w:rsidRPr="00033BC4">
        <w:rPr>
          <w:lang w:val="fr-FR"/>
        </w:rPr>
        <w:t>actual</w:t>
      </w:r>
      <w:proofErr w:type="spellEnd"/>
      <w:r w:rsidRPr="00033BC4">
        <w:rPr>
          <w:lang w:val="fr-FR"/>
        </w:rPr>
        <w:t xml:space="preserve"> trends of </w:t>
      </w:r>
      <w:proofErr w:type="spellStart"/>
      <w:r w:rsidRPr="00033BC4">
        <w:rPr>
          <w:lang w:val="fr-FR"/>
        </w:rPr>
        <w:t>development</w:t>
      </w:r>
      <w:proofErr w:type="spellEnd"/>
      <w:r w:rsidRPr="00033BC4">
        <w:rPr>
          <w:lang w:val="fr-FR"/>
        </w:rPr>
        <w:t xml:space="preserve"> of </w:t>
      </w:r>
      <w:proofErr w:type="spellStart"/>
      <w:r w:rsidRPr="00033BC4">
        <w:rPr>
          <w:lang w:val="fr-FR"/>
        </w:rPr>
        <w:t>cities</w:t>
      </w:r>
      <w:proofErr w:type="spellEnd"/>
      <w:r w:rsidRPr="00033BC4">
        <w:rPr>
          <w:lang w:val="fr-FR"/>
        </w:rPr>
        <w:t xml:space="preserve"> and the </w:t>
      </w:r>
      <w:proofErr w:type="spellStart"/>
      <w:r w:rsidRPr="00033BC4">
        <w:rPr>
          <w:lang w:val="fr-FR"/>
        </w:rPr>
        <w:t>processes</w:t>
      </w:r>
      <w:proofErr w:type="spellEnd"/>
      <w:r w:rsidRPr="00033BC4">
        <w:rPr>
          <w:lang w:val="fr-FR"/>
        </w:rPr>
        <w:t xml:space="preserve"> </w:t>
      </w:r>
      <w:proofErr w:type="spellStart"/>
      <w:r w:rsidRPr="00033BC4">
        <w:rPr>
          <w:lang w:val="fr-FR"/>
        </w:rPr>
        <w:t>that</w:t>
      </w:r>
      <w:proofErr w:type="spellEnd"/>
      <w:r w:rsidRPr="00033BC4">
        <w:rPr>
          <w:lang w:val="fr-FR"/>
        </w:rPr>
        <w:t xml:space="preserve"> are </w:t>
      </w:r>
      <w:proofErr w:type="spellStart"/>
      <w:r w:rsidRPr="00033BC4">
        <w:rPr>
          <w:lang w:val="fr-FR"/>
        </w:rPr>
        <w:t>caused</w:t>
      </w:r>
      <w:proofErr w:type="spellEnd"/>
      <w:r w:rsidRPr="00033BC4">
        <w:rPr>
          <w:lang w:val="fr-FR"/>
        </w:rPr>
        <w:t xml:space="preserve"> by </w:t>
      </w:r>
      <w:proofErr w:type="spellStart"/>
      <w:r w:rsidRPr="00033BC4">
        <w:rPr>
          <w:lang w:val="fr-FR"/>
        </w:rPr>
        <w:t>them</w:t>
      </w:r>
      <w:proofErr w:type="spellEnd"/>
      <w:r w:rsidRPr="00033BC4">
        <w:rPr>
          <w:lang w:val="fr-FR"/>
        </w:rPr>
        <w:t xml:space="preserve">.  </w:t>
      </w:r>
    </w:p>
    <w:p w14:paraId="55D2E331" w14:textId="77777777" w:rsidR="00F652DB" w:rsidRPr="00033BC4" w:rsidRDefault="00F652DB" w:rsidP="00F652DB">
      <w:pPr>
        <w:tabs>
          <w:tab w:val="num" w:pos="1080"/>
        </w:tabs>
        <w:spacing w:after="0" w:line="240" w:lineRule="auto"/>
        <w:rPr>
          <w:rFonts w:eastAsia="Times New Roman"/>
          <w:b/>
          <w:lang w:val="sq-AL"/>
        </w:rPr>
      </w:pPr>
    </w:p>
    <w:p w14:paraId="1662B96D"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 xml:space="preserve">Volume and necessary quantity of work </w:t>
      </w:r>
      <w:r w:rsidRPr="00033BC4">
        <w:rPr>
          <w:rFonts w:eastAsia="Times New Roman"/>
          <w:i/>
          <w:lang w:val="sq-AL"/>
        </w:rPr>
        <w:t xml:space="preserve">75 hours per semester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901"/>
        <w:gridCol w:w="907"/>
        <w:gridCol w:w="1012"/>
        <w:gridCol w:w="1715"/>
      </w:tblGrid>
      <w:tr w:rsidR="00F652DB" w:rsidRPr="00033BC4" w14:paraId="03D9C2BC" w14:textId="77777777" w:rsidTr="00761E1E">
        <w:trPr>
          <w:jc w:val="center"/>
        </w:trPr>
        <w:tc>
          <w:tcPr>
            <w:tcW w:w="2574" w:type="pct"/>
            <w:shd w:val="clear" w:color="auto" w:fill="D9D9D9"/>
          </w:tcPr>
          <w:p w14:paraId="64705047" w14:textId="77777777" w:rsidR="00F652DB" w:rsidRPr="00033BC4" w:rsidRDefault="00F652DB" w:rsidP="00761E1E">
            <w:pPr>
              <w:spacing w:after="0" w:line="240" w:lineRule="auto"/>
              <w:rPr>
                <w:rFonts w:eastAsia="Times New Roman"/>
                <w:b/>
                <w:lang w:val="sq-AL"/>
              </w:rPr>
            </w:pPr>
            <w:r w:rsidRPr="00033BC4">
              <w:rPr>
                <w:b/>
              </w:rPr>
              <w:t xml:space="preserve">Activity </w:t>
            </w:r>
          </w:p>
        </w:tc>
        <w:tc>
          <w:tcPr>
            <w:tcW w:w="482" w:type="pct"/>
            <w:shd w:val="clear" w:color="auto" w:fill="D9D9D9"/>
          </w:tcPr>
          <w:p w14:paraId="43C4B126"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Hours </w:t>
            </w:r>
          </w:p>
        </w:tc>
        <w:tc>
          <w:tcPr>
            <w:tcW w:w="485" w:type="pct"/>
            <w:tcBorders>
              <w:right w:val="single" w:sz="4" w:space="0" w:color="auto"/>
            </w:tcBorders>
            <w:shd w:val="clear" w:color="auto" w:fill="D9D9D9"/>
          </w:tcPr>
          <w:p w14:paraId="6BCCD438"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Days </w:t>
            </w:r>
          </w:p>
        </w:tc>
        <w:tc>
          <w:tcPr>
            <w:tcW w:w="541" w:type="pct"/>
            <w:tcBorders>
              <w:left w:val="single" w:sz="4" w:space="0" w:color="auto"/>
            </w:tcBorders>
            <w:shd w:val="clear" w:color="auto" w:fill="D9D9D9"/>
          </w:tcPr>
          <w:p w14:paraId="2BF66B3F"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Weeks</w:t>
            </w:r>
          </w:p>
        </w:tc>
        <w:tc>
          <w:tcPr>
            <w:tcW w:w="917" w:type="pct"/>
            <w:shd w:val="clear" w:color="auto" w:fill="D9D9D9"/>
          </w:tcPr>
          <w:p w14:paraId="277D0FF4"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Total </w:t>
            </w:r>
          </w:p>
        </w:tc>
      </w:tr>
      <w:tr w:rsidR="00F652DB" w:rsidRPr="00033BC4" w14:paraId="0104A21F" w14:textId="77777777" w:rsidTr="00761E1E">
        <w:trPr>
          <w:jc w:val="center"/>
        </w:trPr>
        <w:tc>
          <w:tcPr>
            <w:tcW w:w="2574" w:type="pct"/>
          </w:tcPr>
          <w:p w14:paraId="54105786" w14:textId="77777777" w:rsidR="00F652DB" w:rsidRPr="00033BC4" w:rsidRDefault="00F652DB" w:rsidP="00761E1E">
            <w:pPr>
              <w:spacing w:after="0" w:line="240" w:lineRule="auto"/>
              <w:rPr>
                <w:rFonts w:eastAsia="Times New Roman"/>
                <w:lang w:val="sq-AL"/>
              </w:rPr>
            </w:pPr>
            <w:r w:rsidRPr="00033BC4">
              <w:t xml:space="preserve">Lectures </w:t>
            </w:r>
          </w:p>
        </w:tc>
        <w:tc>
          <w:tcPr>
            <w:tcW w:w="482" w:type="pct"/>
          </w:tcPr>
          <w:p w14:paraId="11FA967C"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485" w:type="pct"/>
            <w:tcBorders>
              <w:right w:val="single" w:sz="4" w:space="0" w:color="auto"/>
            </w:tcBorders>
          </w:tcPr>
          <w:p w14:paraId="556BCE9D"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23E24663"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917" w:type="pct"/>
          </w:tcPr>
          <w:p w14:paraId="3AB30647"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7EDD9E82" w14:textId="77777777" w:rsidTr="00761E1E">
        <w:trPr>
          <w:jc w:val="center"/>
        </w:trPr>
        <w:tc>
          <w:tcPr>
            <w:tcW w:w="2574" w:type="pct"/>
          </w:tcPr>
          <w:p w14:paraId="29CC27F3" w14:textId="77777777" w:rsidR="00F652DB" w:rsidRPr="00033BC4" w:rsidRDefault="00F652DB" w:rsidP="00761E1E">
            <w:pPr>
              <w:spacing w:after="0" w:line="240" w:lineRule="auto"/>
              <w:rPr>
                <w:rFonts w:eastAsia="Times New Roman"/>
                <w:lang w:val="sq-AL"/>
              </w:rPr>
            </w:pPr>
            <w:r w:rsidRPr="00033BC4">
              <w:t xml:space="preserve">Exercises theoretical/ laboratory </w:t>
            </w:r>
          </w:p>
        </w:tc>
        <w:tc>
          <w:tcPr>
            <w:tcW w:w="482" w:type="pct"/>
          </w:tcPr>
          <w:p w14:paraId="182560F5"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485" w:type="pct"/>
            <w:tcBorders>
              <w:right w:val="single" w:sz="4" w:space="0" w:color="auto"/>
            </w:tcBorders>
          </w:tcPr>
          <w:p w14:paraId="6D056783"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0361003F" w14:textId="77777777" w:rsidR="00F652DB" w:rsidRPr="00033BC4" w:rsidRDefault="00F652DB" w:rsidP="00761E1E">
            <w:pPr>
              <w:spacing w:after="0" w:line="240" w:lineRule="auto"/>
              <w:rPr>
                <w:rFonts w:eastAsia="Times New Roman"/>
                <w:lang w:val="sq-AL"/>
              </w:rPr>
            </w:pPr>
            <w:r w:rsidRPr="00033BC4">
              <w:rPr>
                <w:rFonts w:eastAsia="Times New Roman"/>
                <w:lang w:val="sq-AL"/>
              </w:rPr>
              <w:t>13</w:t>
            </w:r>
          </w:p>
        </w:tc>
        <w:tc>
          <w:tcPr>
            <w:tcW w:w="917" w:type="pct"/>
          </w:tcPr>
          <w:p w14:paraId="3B531F1E" w14:textId="77777777" w:rsidR="00F652DB" w:rsidRPr="00033BC4" w:rsidRDefault="00F652DB" w:rsidP="00761E1E">
            <w:pPr>
              <w:spacing w:after="0" w:line="240" w:lineRule="auto"/>
              <w:rPr>
                <w:rFonts w:eastAsia="Times New Roman"/>
                <w:lang w:val="sq-AL"/>
              </w:rPr>
            </w:pPr>
            <w:r w:rsidRPr="00033BC4">
              <w:rPr>
                <w:rFonts w:eastAsia="Times New Roman"/>
                <w:lang w:val="sq-AL"/>
              </w:rPr>
              <w:t>26</w:t>
            </w:r>
          </w:p>
        </w:tc>
      </w:tr>
      <w:tr w:rsidR="00F652DB" w:rsidRPr="00033BC4" w14:paraId="73D26AC9" w14:textId="77777777" w:rsidTr="00761E1E">
        <w:trPr>
          <w:jc w:val="center"/>
        </w:trPr>
        <w:tc>
          <w:tcPr>
            <w:tcW w:w="2574" w:type="pct"/>
          </w:tcPr>
          <w:p w14:paraId="1716CE8D" w14:textId="77777777" w:rsidR="00F652DB" w:rsidRPr="00033BC4" w:rsidRDefault="00F652DB" w:rsidP="00761E1E">
            <w:pPr>
              <w:spacing w:after="0" w:line="240" w:lineRule="auto"/>
              <w:rPr>
                <w:rFonts w:eastAsia="Times New Roman"/>
                <w:lang w:val="sq-AL"/>
              </w:rPr>
            </w:pPr>
            <w:r w:rsidRPr="00033BC4">
              <w:t>Practice work</w:t>
            </w:r>
          </w:p>
        </w:tc>
        <w:tc>
          <w:tcPr>
            <w:tcW w:w="482" w:type="pct"/>
          </w:tcPr>
          <w:p w14:paraId="60FEAB4C" w14:textId="77777777" w:rsidR="00F652DB" w:rsidRPr="00033BC4" w:rsidRDefault="00F652DB" w:rsidP="00761E1E">
            <w:pPr>
              <w:spacing w:after="0" w:line="240" w:lineRule="auto"/>
              <w:rPr>
                <w:rFonts w:eastAsia="Times New Roman"/>
                <w:lang w:val="sq-AL"/>
              </w:rPr>
            </w:pPr>
          </w:p>
        </w:tc>
        <w:tc>
          <w:tcPr>
            <w:tcW w:w="485" w:type="pct"/>
            <w:tcBorders>
              <w:right w:val="single" w:sz="4" w:space="0" w:color="auto"/>
            </w:tcBorders>
          </w:tcPr>
          <w:p w14:paraId="24FE65AB"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4E8F098B" w14:textId="77777777" w:rsidR="00F652DB" w:rsidRPr="00033BC4" w:rsidRDefault="00F652DB" w:rsidP="00761E1E">
            <w:pPr>
              <w:spacing w:after="0" w:line="240" w:lineRule="auto"/>
              <w:rPr>
                <w:rFonts w:eastAsia="Times New Roman"/>
                <w:lang w:val="sq-AL"/>
              </w:rPr>
            </w:pPr>
          </w:p>
        </w:tc>
        <w:tc>
          <w:tcPr>
            <w:tcW w:w="917" w:type="pct"/>
          </w:tcPr>
          <w:p w14:paraId="606DEAB7" w14:textId="77777777" w:rsidR="00F652DB" w:rsidRPr="00033BC4" w:rsidRDefault="00F652DB" w:rsidP="00761E1E">
            <w:pPr>
              <w:spacing w:after="0" w:line="240" w:lineRule="auto"/>
              <w:rPr>
                <w:rFonts w:eastAsia="Times New Roman"/>
                <w:lang w:val="sq-AL"/>
              </w:rPr>
            </w:pPr>
          </w:p>
        </w:tc>
      </w:tr>
      <w:tr w:rsidR="00F652DB" w:rsidRPr="00033BC4" w14:paraId="7743AE0A" w14:textId="77777777" w:rsidTr="00761E1E">
        <w:trPr>
          <w:jc w:val="center"/>
        </w:trPr>
        <w:tc>
          <w:tcPr>
            <w:tcW w:w="2574" w:type="pct"/>
          </w:tcPr>
          <w:p w14:paraId="6A5787F8" w14:textId="77777777" w:rsidR="00F652DB" w:rsidRPr="00033BC4" w:rsidRDefault="00F652DB" w:rsidP="00761E1E">
            <w:pPr>
              <w:spacing w:after="0" w:line="240" w:lineRule="auto"/>
              <w:rPr>
                <w:rFonts w:eastAsia="Times New Roman"/>
                <w:lang w:val="sq-AL"/>
              </w:rPr>
            </w:pPr>
            <w:r w:rsidRPr="00033BC4">
              <w:rPr>
                <w:lang w:val="nb-NO"/>
              </w:rPr>
              <w:t>Contact with teachers/consults</w:t>
            </w:r>
          </w:p>
        </w:tc>
        <w:tc>
          <w:tcPr>
            <w:tcW w:w="482" w:type="pct"/>
          </w:tcPr>
          <w:p w14:paraId="3B08251D"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485" w:type="pct"/>
            <w:tcBorders>
              <w:right w:val="single" w:sz="4" w:space="0" w:color="auto"/>
            </w:tcBorders>
          </w:tcPr>
          <w:p w14:paraId="42849237"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72EA2929"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917" w:type="pct"/>
          </w:tcPr>
          <w:p w14:paraId="1C39FA4A"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r>
      <w:tr w:rsidR="00F652DB" w:rsidRPr="00033BC4" w14:paraId="5765A8EB" w14:textId="77777777" w:rsidTr="00761E1E">
        <w:trPr>
          <w:jc w:val="center"/>
        </w:trPr>
        <w:tc>
          <w:tcPr>
            <w:tcW w:w="2574" w:type="pct"/>
          </w:tcPr>
          <w:p w14:paraId="7A78A892" w14:textId="77777777" w:rsidR="00F652DB" w:rsidRPr="00033BC4" w:rsidRDefault="00F652DB" w:rsidP="00761E1E">
            <w:pPr>
              <w:spacing w:after="0" w:line="240" w:lineRule="auto"/>
            </w:pPr>
            <w:r w:rsidRPr="00033BC4">
              <w:t>Practice  on the terrain</w:t>
            </w:r>
          </w:p>
        </w:tc>
        <w:tc>
          <w:tcPr>
            <w:tcW w:w="482" w:type="pct"/>
          </w:tcPr>
          <w:p w14:paraId="01E7DB75" w14:textId="77777777" w:rsidR="00F652DB" w:rsidRPr="00033BC4" w:rsidRDefault="00F652DB" w:rsidP="00761E1E">
            <w:pPr>
              <w:spacing w:after="0" w:line="240" w:lineRule="auto"/>
              <w:rPr>
                <w:rFonts w:eastAsia="Times New Roman"/>
                <w:lang w:val="sq-AL"/>
              </w:rPr>
            </w:pPr>
          </w:p>
        </w:tc>
        <w:tc>
          <w:tcPr>
            <w:tcW w:w="485" w:type="pct"/>
            <w:tcBorders>
              <w:right w:val="single" w:sz="4" w:space="0" w:color="auto"/>
            </w:tcBorders>
          </w:tcPr>
          <w:p w14:paraId="36DAD911"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04C6388C" w14:textId="77777777" w:rsidR="00F652DB" w:rsidRPr="00033BC4" w:rsidRDefault="00F652DB" w:rsidP="00761E1E">
            <w:pPr>
              <w:spacing w:after="0" w:line="240" w:lineRule="auto"/>
              <w:rPr>
                <w:rFonts w:eastAsia="Times New Roman"/>
                <w:lang w:val="sq-AL"/>
              </w:rPr>
            </w:pPr>
          </w:p>
        </w:tc>
        <w:tc>
          <w:tcPr>
            <w:tcW w:w="917" w:type="pct"/>
          </w:tcPr>
          <w:p w14:paraId="43741565" w14:textId="77777777" w:rsidR="00F652DB" w:rsidRPr="00033BC4" w:rsidRDefault="00F652DB" w:rsidP="00761E1E">
            <w:pPr>
              <w:spacing w:after="0" w:line="240" w:lineRule="auto"/>
              <w:rPr>
                <w:rFonts w:eastAsia="Times New Roman"/>
                <w:lang w:val="sq-AL"/>
              </w:rPr>
            </w:pPr>
          </w:p>
        </w:tc>
      </w:tr>
      <w:tr w:rsidR="00F652DB" w:rsidRPr="00033BC4" w14:paraId="14045236" w14:textId="77777777" w:rsidTr="00761E1E">
        <w:trPr>
          <w:jc w:val="center"/>
        </w:trPr>
        <w:tc>
          <w:tcPr>
            <w:tcW w:w="2574" w:type="pct"/>
          </w:tcPr>
          <w:p w14:paraId="720E286B" w14:textId="77777777" w:rsidR="00F652DB" w:rsidRPr="00033BC4" w:rsidRDefault="00F652DB" w:rsidP="00761E1E">
            <w:pPr>
              <w:spacing w:after="0" w:line="240" w:lineRule="auto"/>
            </w:pPr>
            <w:r w:rsidRPr="00033BC4">
              <w:t>Tests, seminars</w:t>
            </w:r>
          </w:p>
        </w:tc>
        <w:tc>
          <w:tcPr>
            <w:tcW w:w="482" w:type="pct"/>
          </w:tcPr>
          <w:p w14:paraId="2431840A" w14:textId="77777777" w:rsidR="00F652DB" w:rsidRPr="00033BC4" w:rsidRDefault="00F652DB" w:rsidP="00761E1E">
            <w:pPr>
              <w:spacing w:after="0" w:line="240" w:lineRule="auto"/>
              <w:rPr>
                <w:rFonts w:eastAsia="Times New Roman"/>
                <w:lang w:val="sq-AL"/>
              </w:rPr>
            </w:pPr>
          </w:p>
        </w:tc>
        <w:tc>
          <w:tcPr>
            <w:tcW w:w="485" w:type="pct"/>
            <w:tcBorders>
              <w:right w:val="single" w:sz="4" w:space="0" w:color="auto"/>
            </w:tcBorders>
          </w:tcPr>
          <w:p w14:paraId="1AA32E28"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012E62B1" w14:textId="77777777" w:rsidR="00F652DB" w:rsidRPr="00033BC4" w:rsidRDefault="00F652DB" w:rsidP="00761E1E">
            <w:pPr>
              <w:spacing w:after="0" w:line="240" w:lineRule="auto"/>
              <w:rPr>
                <w:rFonts w:eastAsia="Times New Roman"/>
                <w:lang w:val="sq-AL"/>
              </w:rPr>
            </w:pPr>
          </w:p>
        </w:tc>
        <w:tc>
          <w:tcPr>
            <w:tcW w:w="917" w:type="pct"/>
          </w:tcPr>
          <w:p w14:paraId="6B8CCF94" w14:textId="77777777" w:rsidR="00F652DB" w:rsidRPr="00033BC4" w:rsidRDefault="00F652DB" w:rsidP="00761E1E">
            <w:pPr>
              <w:spacing w:after="0" w:line="240" w:lineRule="auto"/>
              <w:rPr>
                <w:rFonts w:eastAsia="Times New Roman"/>
                <w:lang w:val="sq-AL"/>
              </w:rPr>
            </w:pPr>
          </w:p>
        </w:tc>
      </w:tr>
      <w:tr w:rsidR="00F652DB" w:rsidRPr="00033BC4" w14:paraId="066E61B5" w14:textId="77777777" w:rsidTr="00761E1E">
        <w:trPr>
          <w:jc w:val="center"/>
        </w:trPr>
        <w:tc>
          <w:tcPr>
            <w:tcW w:w="2574" w:type="pct"/>
          </w:tcPr>
          <w:p w14:paraId="04D2A0C9" w14:textId="77777777" w:rsidR="00F652DB" w:rsidRPr="00033BC4" w:rsidRDefault="00F652DB" w:rsidP="00761E1E">
            <w:pPr>
              <w:spacing w:after="0" w:line="240" w:lineRule="auto"/>
            </w:pPr>
            <w:r w:rsidRPr="00033BC4">
              <w:t xml:space="preserve">Homework </w:t>
            </w:r>
          </w:p>
        </w:tc>
        <w:tc>
          <w:tcPr>
            <w:tcW w:w="482" w:type="pct"/>
          </w:tcPr>
          <w:p w14:paraId="1F6EF738"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485" w:type="pct"/>
            <w:tcBorders>
              <w:right w:val="single" w:sz="4" w:space="0" w:color="auto"/>
            </w:tcBorders>
          </w:tcPr>
          <w:p w14:paraId="7F0EDBA8"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780DC4B3"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917" w:type="pct"/>
          </w:tcPr>
          <w:p w14:paraId="433FECDB"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7672F577" w14:textId="77777777" w:rsidTr="00761E1E">
        <w:trPr>
          <w:jc w:val="center"/>
        </w:trPr>
        <w:tc>
          <w:tcPr>
            <w:tcW w:w="2574" w:type="pct"/>
          </w:tcPr>
          <w:p w14:paraId="53A70F8E" w14:textId="77777777" w:rsidR="00F652DB" w:rsidRPr="00033BC4" w:rsidRDefault="00F652DB" w:rsidP="00761E1E">
            <w:pPr>
              <w:spacing w:after="0" w:line="240" w:lineRule="auto"/>
              <w:rPr>
                <w:lang w:val="sq-AL"/>
              </w:rPr>
            </w:pPr>
            <w:r w:rsidRPr="00033BC4">
              <w:rPr>
                <w:lang w:val="sq-AL"/>
              </w:rPr>
              <w:t>Student’s individual study hours(library,at house)</w:t>
            </w:r>
          </w:p>
        </w:tc>
        <w:tc>
          <w:tcPr>
            <w:tcW w:w="482" w:type="pct"/>
          </w:tcPr>
          <w:p w14:paraId="4B0C9A45" w14:textId="77777777" w:rsidR="00F652DB" w:rsidRPr="00033BC4" w:rsidRDefault="00F652DB" w:rsidP="00761E1E">
            <w:pPr>
              <w:spacing w:after="0" w:line="240" w:lineRule="auto"/>
              <w:rPr>
                <w:rFonts w:eastAsia="Times New Roman"/>
                <w:lang w:val="sq-AL"/>
              </w:rPr>
            </w:pPr>
          </w:p>
        </w:tc>
        <w:tc>
          <w:tcPr>
            <w:tcW w:w="485" w:type="pct"/>
            <w:tcBorders>
              <w:right w:val="single" w:sz="4" w:space="0" w:color="auto"/>
            </w:tcBorders>
          </w:tcPr>
          <w:p w14:paraId="3D87212F"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0410D2EE" w14:textId="77777777" w:rsidR="00F652DB" w:rsidRPr="00033BC4" w:rsidRDefault="00F652DB" w:rsidP="00761E1E">
            <w:pPr>
              <w:spacing w:after="0" w:line="240" w:lineRule="auto"/>
              <w:rPr>
                <w:rFonts w:eastAsia="Times New Roman"/>
                <w:lang w:val="sq-AL"/>
              </w:rPr>
            </w:pPr>
          </w:p>
        </w:tc>
        <w:tc>
          <w:tcPr>
            <w:tcW w:w="917" w:type="pct"/>
          </w:tcPr>
          <w:p w14:paraId="1478B98C" w14:textId="77777777" w:rsidR="00F652DB" w:rsidRPr="00033BC4" w:rsidRDefault="00F652DB" w:rsidP="00761E1E">
            <w:pPr>
              <w:spacing w:after="0" w:line="240" w:lineRule="auto"/>
              <w:rPr>
                <w:rFonts w:eastAsia="Times New Roman"/>
                <w:lang w:val="sq-AL"/>
              </w:rPr>
            </w:pPr>
          </w:p>
        </w:tc>
      </w:tr>
      <w:tr w:rsidR="00F652DB" w:rsidRPr="00033BC4" w14:paraId="130FA0F9" w14:textId="77777777" w:rsidTr="00761E1E">
        <w:trPr>
          <w:jc w:val="center"/>
        </w:trPr>
        <w:tc>
          <w:tcPr>
            <w:tcW w:w="2574" w:type="pct"/>
          </w:tcPr>
          <w:p w14:paraId="333FCC9E" w14:textId="77777777" w:rsidR="00F652DB" w:rsidRPr="00033BC4" w:rsidRDefault="00F652DB" w:rsidP="00761E1E">
            <w:pPr>
              <w:spacing w:after="0" w:line="240" w:lineRule="auto"/>
            </w:pPr>
            <w:r w:rsidRPr="00033BC4">
              <w:t>Final preparation for exam</w:t>
            </w:r>
          </w:p>
        </w:tc>
        <w:tc>
          <w:tcPr>
            <w:tcW w:w="482" w:type="pct"/>
          </w:tcPr>
          <w:p w14:paraId="3199A2F0"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485" w:type="pct"/>
            <w:tcBorders>
              <w:right w:val="single" w:sz="4" w:space="0" w:color="auto"/>
            </w:tcBorders>
          </w:tcPr>
          <w:p w14:paraId="6E0CAD59"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77631934"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917" w:type="pct"/>
          </w:tcPr>
          <w:p w14:paraId="2FCAD30F" w14:textId="77777777" w:rsidR="00F652DB" w:rsidRPr="00033BC4" w:rsidRDefault="00F652DB" w:rsidP="00761E1E">
            <w:pPr>
              <w:spacing w:after="0" w:line="240" w:lineRule="auto"/>
              <w:rPr>
                <w:rFonts w:eastAsia="Times New Roman"/>
                <w:lang w:val="sq-AL"/>
              </w:rPr>
            </w:pPr>
            <w:r w:rsidRPr="00033BC4">
              <w:rPr>
                <w:rFonts w:eastAsia="Times New Roman"/>
                <w:lang w:val="sq-AL"/>
              </w:rPr>
              <w:t>16</w:t>
            </w:r>
          </w:p>
        </w:tc>
      </w:tr>
      <w:tr w:rsidR="00F652DB" w:rsidRPr="00033BC4" w14:paraId="3B292EE9" w14:textId="77777777" w:rsidTr="00761E1E">
        <w:trPr>
          <w:jc w:val="center"/>
        </w:trPr>
        <w:tc>
          <w:tcPr>
            <w:tcW w:w="2574" w:type="pct"/>
          </w:tcPr>
          <w:p w14:paraId="599F1E9D" w14:textId="77777777" w:rsidR="00F652DB" w:rsidRPr="00033BC4" w:rsidRDefault="00F652DB" w:rsidP="00761E1E">
            <w:pPr>
              <w:spacing w:after="0" w:line="240" w:lineRule="auto"/>
            </w:pPr>
            <w:r w:rsidRPr="00033BC4">
              <w:t>Evaluation period (tests, quizzes, final exam)</w:t>
            </w:r>
          </w:p>
        </w:tc>
        <w:tc>
          <w:tcPr>
            <w:tcW w:w="482" w:type="pct"/>
          </w:tcPr>
          <w:p w14:paraId="486642AE"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485" w:type="pct"/>
            <w:tcBorders>
              <w:right w:val="single" w:sz="4" w:space="0" w:color="auto"/>
            </w:tcBorders>
          </w:tcPr>
          <w:p w14:paraId="1618D84B"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522E68DF"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917" w:type="pct"/>
          </w:tcPr>
          <w:p w14:paraId="597A129E"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r>
      <w:tr w:rsidR="00F652DB" w:rsidRPr="00033BC4" w14:paraId="45A1845E" w14:textId="77777777" w:rsidTr="00761E1E">
        <w:trPr>
          <w:trHeight w:val="70"/>
          <w:jc w:val="center"/>
        </w:trPr>
        <w:tc>
          <w:tcPr>
            <w:tcW w:w="2574" w:type="pct"/>
          </w:tcPr>
          <w:p w14:paraId="35F96F9F" w14:textId="77777777" w:rsidR="00F652DB" w:rsidRPr="00033BC4" w:rsidRDefault="00F652DB" w:rsidP="00761E1E">
            <w:pPr>
              <w:spacing w:after="0" w:line="240" w:lineRule="auto"/>
            </w:pPr>
            <w:r w:rsidRPr="00033BC4">
              <w:t xml:space="preserve">Designs presentations </w:t>
            </w:r>
            <w:proofErr w:type="spellStart"/>
            <w:r w:rsidRPr="00033BC4">
              <w:t>etc</w:t>
            </w:r>
            <w:proofErr w:type="spellEnd"/>
          </w:p>
        </w:tc>
        <w:tc>
          <w:tcPr>
            <w:tcW w:w="482" w:type="pct"/>
          </w:tcPr>
          <w:p w14:paraId="3D3BEB79"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485" w:type="pct"/>
            <w:tcBorders>
              <w:right w:val="single" w:sz="4" w:space="0" w:color="auto"/>
            </w:tcBorders>
          </w:tcPr>
          <w:p w14:paraId="3EC54A16"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541" w:type="pct"/>
            <w:tcBorders>
              <w:left w:val="single" w:sz="4" w:space="0" w:color="auto"/>
            </w:tcBorders>
          </w:tcPr>
          <w:p w14:paraId="31B8129F" w14:textId="77777777" w:rsidR="00F652DB" w:rsidRPr="00033BC4" w:rsidRDefault="00F652DB" w:rsidP="00761E1E">
            <w:pPr>
              <w:spacing w:after="0" w:line="240" w:lineRule="auto"/>
              <w:rPr>
                <w:rFonts w:eastAsia="Times New Roman"/>
                <w:lang w:val="sq-AL"/>
              </w:rPr>
            </w:pPr>
          </w:p>
        </w:tc>
        <w:tc>
          <w:tcPr>
            <w:tcW w:w="917" w:type="pct"/>
          </w:tcPr>
          <w:p w14:paraId="7DAF356D"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7A17EF2C" w14:textId="77777777" w:rsidTr="00761E1E">
        <w:trPr>
          <w:jc w:val="center"/>
        </w:trPr>
        <w:tc>
          <w:tcPr>
            <w:tcW w:w="2574" w:type="pct"/>
            <w:shd w:val="clear" w:color="auto" w:fill="D9D9D9"/>
          </w:tcPr>
          <w:p w14:paraId="605FE808" w14:textId="77777777" w:rsidR="00F652DB" w:rsidRPr="00033BC4" w:rsidRDefault="00F652DB" w:rsidP="00761E1E">
            <w:pPr>
              <w:spacing w:after="0" w:line="240" w:lineRule="auto"/>
              <w:rPr>
                <w:b/>
              </w:rPr>
            </w:pPr>
            <w:r w:rsidRPr="00033BC4">
              <w:rPr>
                <w:b/>
              </w:rPr>
              <w:t>Total</w:t>
            </w:r>
          </w:p>
        </w:tc>
        <w:tc>
          <w:tcPr>
            <w:tcW w:w="482" w:type="pct"/>
            <w:shd w:val="clear" w:color="auto" w:fill="D9D9D9"/>
          </w:tcPr>
          <w:p w14:paraId="5A556B99" w14:textId="77777777" w:rsidR="00F652DB" w:rsidRPr="00033BC4" w:rsidRDefault="00F652DB" w:rsidP="00761E1E">
            <w:pPr>
              <w:spacing w:after="0" w:line="240" w:lineRule="auto"/>
              <w:rPr>
                <w:rFonts w:eastAsia="Times New Roman"/>
                <w:b/>
                <w:lang w:val="sq-AL"/>
              </w:rPr>
            </w:pPr>
          </w:p>
        </w:tc>
        <w:tc>
          <w:tcPr>
            <w:tcW w:w="485" w:type="pct"/>
            <w:tcBorders>
              <w:right w:val="single" w:sz="4" w:space="0" w:color="auto"/>
            </w:tcBorders>
            <w:shd w:val="clear" w:color="auto" w:fill="D9D9D9"/>
          </w:tcPr>
          <w:p w14:paraId="1A0DAD9E" w14:textId="77777777" w:rsidR="00F652DB" w:rsidRPr="00033BC4" w:rsidRDefault="00F652DB" w:rsidP="00761E1E">
            <w:pPr>
              <w:spacing w:after="0" w:line="240" w:lineRule="auto"/>
              <w:rPr>
                <w:rFonts w:eastAsia="Times New Roman"/>
                <w:b/>
                <w:lang w:val="sq-AL"/>
              </w:rPr>
            </w:pPr>
          </w:p>
        </w:tc>
        <w:tc>
          <w:tcPr>
            <w:tcW w:w="541" w:type="pct"/>
            <w:tcBorders>
              <w:left w:val="single" w:sz="4" w:space="0" w:color="auto"/>
            </w:tcBorders>
            <w:shd w:val="clear" w:color="auto" w:fill="D9D9D9"/>
          </w:tcPr>
          <w:p w14:paraId="19CA427E" w14:textId="77777777" w:rsidR="00F652DB" w:rsidRPr="00033BC4" w:rsidRDefault="00F652DB" w:rsidP="00761E1E">
            <w:pPr>
              <w:spacing w:after="0" w:line="240" w:lineRule="auto"/>
              <w:rPr>
                <w:rFonts w:eastAsia="Times New Roman"/>
                <w:b/>
                <w:lang w:val="sq-AL"/>
              </w:rPr>
            </w:pPr>
          </w:p>
        </w:tc>
        <w:tc>
          <w:tcPr>
            <w:tcW w:w="917" w:type="pct"/>
            <w:shd w:val="clear" w:color="auto" w:fill="D9D9D9"/>
          </w:tcPr>
          <w:p w14:paraId="7F65A92C" w14:textId="77777777" w:rsidR="00F652DB" w:rsidRPr="00033BC4" w:rsidRDefault="00F652DB" w:rsidP="00F652DB">
            <w:pPr>
              <w:numPr>
                <w:ilvl w:val="0"/>
                <w:numId w:val="20"/>
              </w:numPr>
              <w:spacing w:after="0" w:line="240" w:lineRule="auto"/>
              <w:rPr>
                <w:rFonts w:eastAsia="Times New Roman"/>
                <w:b/>
                <w:lang w:val="sq-AL"/>
              </w:rPr>
            </w:pPr>
          </w:p>
        </w:tc>
      </w:tr>
    </w:tbl>
    <w:p w14:paraId="033F644C" w14:textId="77777777" w:rsidR="00F652DB" w:rsidRPr="00033BC4" w:rsidRDefault="00F652DB" w:rsidP="00F652DB">
      <w:pPr>
        <w:tabs>
          <w:tab w:val="num" w:pos="1080"/>
        </w:tabs>
        <w:spacing w:after="0" w:line="240" w:lineRule="auto"/>
        <w:rPr>
          <w:rFonts w:eastAsia="Times New Roman"/>
          <w:lang w:val="sq-AL"/>
        </w:rPr>
      </w:pPr>
    </w:p>
    <w:p w14:paraId="31F76E15"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Teaching forms/ methods:</w:t>
      </w:r>
    </w:p>
    <w:p w14:paraId="7C46F77D"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lang w:val="sq-AL"/>
        </w:rPr>
        <w:t>Regular lesson, group lecture .</w:t>
      </w:r>
    </w:p>
    <w:p w14:paraId="499181C7" w14:textId="77777777" w:rsidR="00F652DB" w:rsidRPr="00033BC4" w:rsidRDefault="00F652DB" w:rsidP="00F652DB">
      <w:pPr>
        <w:tabs>
          <w:tab w:val="num" w:pos="1080"/>
        </w:tabs>
        <w:spacing w:after="0" w:line="240" w:lineRule="auto"/>
      </w:pPr>
      <w:r w:rsidRPr="00033BC4">
        <w:rPr>
          <w:rFonts w:eastAsia="Times New Roman"/>
          <w:lang w:val="sq-AL"/>
        </w:rPr>
        <w:t xml:space="preserve">Assessment methods: </w:t>
      </w:r>
      <w:r w:rsidRPr="00033BC4">
        <w:t>work 40%</w:t>
      </w:r>
      <w:r w:rsidRPr="00033BC4">
        <w:rPr>
          <w:rFonts w:eastAsia="Times New Roman"/>
          <w:lang w:val="sq-AL"/>
        </w:rPr>
        <w:t xml:space="preserve">, </w:t>
      </w:r>
      <w:r w:rsidRPr="00033BC4">
        <w:t>final exam 40%</w:t>
      </w:r>
      <w:r w:rsidRPr="00033BC4">
        <w:rPr>
          <w:rFonts w:eastAsia="Times New Roman"/>
          <w:lang w:val="sq-AL"/>
        </w:rPr>
        <w:t xml:space="preserve">, </w:t>
      </w:r>
      <w:r w:rsidRPr="00033BC4">
        <w:t>regular attendance  20%</w:t>
      </w:r>
    </w:p>
    <w:p w14:paraId="6E2C836F" w14:textId="77777777" w:rsidR="00F652DB" w:rsidRPr="00033BC4" w:rsidRDefault="00F652DB" w:rsidP="00F652DB">
      <w:pPr>
        <w:tabs>
          <w:tab w:val="num" w:pos="1080"/>
        </w:tabs>
        <w:spacing w:after="0" w:line="240" w:lineRule="auto"/>
        <w:rPr>
          <w:rFonts w:eastAsia="Times New Roman"/>
          <w:lang w:val="sq-AL"/>
        </w:rPr>
      </w:pPr>
    </w:p>
    <w:p w14:paraId="3CBB38DA"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 xml:space="preserve">Ratio between theoriticaland practical part of study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F652DB" w:rsidRPr="00033BC4" w14:paraId="47E9D558" w14:textId="77777777" w:rsidTr="00761E1E">
        <w:tc>
          <w:tcPr>
            <w:tcW w:w="2808" w:type="dxa"/>
            <w:shd w:val="clear" w:color="auto" w:fill="D9D9D9"/>
          </w:tcPr>
          <w:p w14:paraId="7580E307"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Theoritical part</w:t>
            </w:r>
          </w:p>
        </w:tc>
        <w:tc>
          <w:tcPr>
            <w:tcW w:w="2970" w:type="dxa"/>
            <w:shd w:val="clear" w:color="auto" w:fill="D9D9D9"/>
          </w:tcPr>
          <w:p w14:paraId="6C926998"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Practical part</w:t>
            </w:r>
          </w:p>
        </w:tc>
      </w:tr>
      <w:tr w:rsidR="00F652DB" w:rsidRPr="00033BC4" w14:paraId="61ED254C" w14:textId="77777777" w:rsidTr="00761E1E">
        <w:tc>
          <w:tcPr>
            <w:tcW w:w="2808" w:type="dxa"/>
          </w:tcPr>
          <w:p w14:paraId="70AA64D0"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70 %</w:t>
            </w:r>
          </w:p>
        </w:tc>
        <w:tc>
          <w:tcPr>
            <w:tcW w:w="2970" w:type="dxa"/>
          </w:tcPr>
          <w:p w14:paraId="53EA6337"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30 %</w:t>
            </w:r>
          </w:p>
        </w:tc>
      </w:tr>
    </w:tbl>
    <w:p w14:paraId="61BCB929" w14:textId="77777777" w:rsidR="00F652DB" w:rsidRPr="00033BC4" w:rsidRDefault="00F652DB" w:rsidP="00F652DB">
      <w:pPr>
        <w:tabs>
          <w:tab w:val="num" w:pos="1080"/>
        </w:tabs>
        <w:spacing w:after="0" w:line="240" w:lineRule="auto"/>
        <w:rPr>
          <w:rFonts w:eastAsia="Times New Roman"/>
          <w:lang w:val="sq-AL"/>
        </w:rPr>
      </w:pPr>
    </w:p>
    <w:p w14:paraId="201850F5"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Basic literature which is used in the subject:</w:t>
      </w:r>
    </w:p>
    <w:p w14:paraId="5FE69288" w14:textId="77777777" w:rsidR="00F652DB" w:rsidRPr="00033BC4" w:rsidRDefault="00F652DB" w:rsidP="00F652DB">
      <w:pPr>
        <w:numPr>
          <w:ilvl w:val="0"/>
          <w:numId w:val="19"/>
        </w:numPr>
        <w:spacing w:after="0" w:line="240" w:lineRule="auto"/>
        <w:rPr>
          <w:rFonts w:eastAsia="Times New Roman"/>
          <w:sz w:val="22"/>
        </w:rPr>
      </w:pPr>
      <w:r w:rsidRPr="00033BC4">
        <w:rPr>
          <w:rFonts w:eastAsia="Times New Roman"/>
          <w:sz w:val="22"/>
          <w:u w:val="single"/>
        </w:rPr>
        <w:t>Dieter Prinz</w:t>
      </w:r>
      <w:r w:rsidRPr="00033BC4">
        <w:rPr>
          <w:rFonts w:eastAsia="Times New Roman"/>
          <w:sz w:val="22"/>
        </w:rPr>
        <w:t xml:space="preserve"> :</w:t>
      </w:r>
      <w:proofErr w:type="spellStart"/>
      <w:r w:rsidRPr="00033BC4">
        <w:rPr>
          <w:rFonts w:eastAsia="Times New Roman"/>
          <w:sz w:val="22"/>
        </w:rPr>
        <w:t>Urbanizmi</w:t>
      </w:r>
      <w:proofErr w:type="spellEnd"/>
      <w:r w:rsidRPr="00033BC4">
        <w:rPr>
          <w:rFonts w:eastAsia="Times New Roman"/>
          <w:sz w:val="22"/>
        </w:rPr>
        <w:t xml:space="preserve">  -</w:t>
      </w:r>
      <w:proofErr w:type="spellStart"/>
      <w:r w:rsidRPr="00033BC4">
        <w:rPr>
          <w:rFonts w:eastAsia="Times New Roman"/>
          <w:sz w:val="22"/>
        </w:rPr>
        <w:t>Planifikimi</w:t>
      </w:r>
      <w:proofErr w:type="spellEnd"/>
      <w:r w:rsidRPr="00033BC4">
        <w:rPr>
          <w:rFonts w:eastAsia="Times New Roman"/>
          <w:sz w:val="22"/>
        </w:rPr>
        <w:t xml:space="preserve"> </w:t>
      </w:r>
      <w:proofErr w:type="spellStart"/>
      <w:r w:rsidRPr="00033BC4">
        <w:rPr>
          <w:rFonts w:eastAsia="Times New Roman"/>
          <w:sz w:val="22"/>
        </w:rPr>
        <w:t>Hapesinor</w:t>
      </w:r>
      <w:proofErr w:type="spellEnd"/>
      <w:r w:rsidRPr="00033BC4">
        <w:rPr>
          <w:rFonts w:eastAsia="Times New Roman"/>
          <w:sz w:val="22"/>
        </w:rPr>
        <w:t xml:space="preserve">  ,2010</w:t>
      </w:r>
    </w:p>
    <w:p w14:paraId="2B9048D8" w14:textId="77777777" w:rsidR="00F652DB" w:rsidRPr="00033BC4" w:rsidRDefault="00F652DB" w:rsidP="00F652DB">
      <w:pPr>
        <w:numPr>
          <w:ilvl w:val="0"/>
          <w:numId w:val="19"/>
        </w:numPr>
        <w:spacing w:after="0" w:line="240" w:lineRule="auto"/>
        <w:rPr>
          <w:rFonts w:eastAsia="Times New Roman"/>
          <w:sz w:val="22"/>
        </w:rPr>
      </w:pPr>
      <w:hyperlink r:id="rId23" w:tooltip="Lewis Mumford" w:history="1">
        <w:proofErr w:type="spellStart"/>
        <w:r w:rsidRPr="00033BC4">
          <w:rPr>
            <w:rFonts w:eastAsia="Times New Roman"/>
            <w:sz w:val="22"/>
            <w:u w:val="single"/>
          </w:rPr>
          <w:t>Leëis</w:t>
        </w:r>
        <w:proofErr w:type="spellEnd"/>
        <w:r w:rsidRPr="00033BC4">
          <w:rPr>
            <w:rFonts w:eastAsia="Times New Roman"/>
            <w:sz w:val="22"/>
            <w:u w:val="single"/>
          </w:rPr>
          <w:t xml:space="preserve"> Mumford</w:t>
        </w:r>
      </w:hyperlink>
      <w:r w:rsidRPr="00033BC4">
        <w:rPr>
          <w:rFonts w:eastAsia="Times New Roman"/>
          <w:sz w:val="22"/>
        </w:rPr>
        <w:t xml:space="preserve">: </w:t>
      </w:r>
      <w:r w:rsidRPr="00033BC4">
        <w:rPr>
          <w:rFonts w:eastAsia="Times New Roman"/>
          <w:bCs/>
          <w:iCs/>
          <w:sz w:val="22"/>
        </w:rPr>
        <w:t>The City in History: Its Origins, Its Transformations, and Its Prospects</w:t>
      </w:r>
      <w:r w:rsidRPr="00033BC4">
        <w:rPr>
          <w:rFonts w:eastAsia="Times New Roman"/>
          <w:sz w:val="22"/>
        </w:rPr>
        <w:t xml:space="preserve"> is a </w:t>
      </w:r>
      <w:hyperlink r:id="rId24" w:tooltip="1961" w:history="1">
        <w:r w:rsidRPr="00033BC4">
          <w:rPr>
            <w:rFonts w:eastAsia="Times New Roman"/>
            <w:sz w:val="22"/>
            <w:u w:val="single"/>
          </w:rPr>
          <w:t>1961</w:t>
        </w:r>
      </w:hyperlink>
    </w:p>
    <w:p w14:paraId="59474D5A" w14:textId="77777777" w:rsidR="00F652DB" w:rsidRPr="00033BC4" w:rsidRDefault="00F652DB" w:rsidP="00F652DB">
      <w:pPr>
        <w:numPr>
          <w:ilvl w:val="0"/>
          <w:numId w:val="19"/>
        </w:numPr>
        <w:spacing w:after="0" w:line="240" w:lineRule="auto"/>
        <w:rPr>
          <w:rFonts w:eastAsia="Times New Roman"/>
          <w:sz w:val="22"/>
        </w:rPr>
      </w:pPr>
      <w:r w:rsidRPr="00033BC4">
        <w:rPr>
          <w:rFonts w:eastAsia="Times New Roman"/>
          <w:sz w:val="22"/>
        </w:rPr>
        <w:t xml:space="preserve"> Jan Lin: </w:t>
      </w:r>
      <w:hyperlink r:id="rId25" w:history="1">
        <w:r w:rsidRPr="00033BC4">
          <w:rPr>
            <w:rFonts w:eastAsia="Times New Roman"/>
            <w:bCs/>
            <w:sz w:val="22"/>
          </w:rPr>
          <w:t>The Urban Sociology Reader (Routledge Urban Reader)</w:t>
        </w:r>
      </w:hyperlink>
    </w:p>
    <w:p w14:paraId="1F6F4918" w14:textId="77777777" w:rsidR="00F652DB" w:rsidRPr="00033BC4" w:rsidRDefault="00F652DB" w:rsidP="00F652DB">
      <w:pPr>
        <w:spacing w:after="0" w:line="240" w:lineRule="auto"/>
        <w:rPr>
          <w:sz w:val="22"/>
          <w:lang w:val="sq-AL"/>
        </w:rPr>
      </w:pPr>
      <w:r w:rsidRPr="00033BC4">
        <w:rPr>
          <w:sz w:val="22"/>
          <w:lang w:val="sq-AL"/>
        </w:rPr>
        <w:br w:type="page"/>
      </w:r>
    </w:p>
    <w:p w14:paraId="0B53D791" w14:textId="77777777" w:rsidR="00F652DB" w:rsidRPr="00033BC4" w:rsidRDefault="00F652DB" w:rsidP="00F652DB">
      <w:pPr>
        <w:tabs>
          <w:tab w:val="num" w:pos="1080"/>
        </w:tabs>
        <w:spacing w:after="0" w:line="240" w:lineRule="auto"/>
        <w:rPr>
          <w:rFonts w:eastAsia="Times New Roman"/>
          <w:szCs w:val="24"/>
          <w:lang w:val="sq-AL"/>
        </w:rPr>
      </w:pPr>
      <w:r w:rsidRPr="00033BC4">
        <w:rPr>
          <w:rFonts w:eastAsia="Times New Roman"/>
          <w:b/>
          <w:szCs w:val="24"/>
          <w:lang w:val="sq-AL"/>
        </w:rPr>
        <w:lastRenderedPageBreak/>
        <w:t xml:space="preserve">URBANISM </w:t>
      </w:r>
      <w:r w:rsidRPr="00033BC4">
        <w:rPr>
          <w:rFonts w:eastAsia="Times New Roman"/>
          <w:b/>
          <w:caps/>
          <w:szCs w:val="24"/>
          <w:lang w:val="sq-AL"/>
        </w:rPr>
        <w:t>Technique</w:t>
      </w:r>
      <w:r w:rsidRPr="00033BC4">
        <w:rPr>
          <w:rFonts w:eastAsia="Times New Roman"/>
          <w:b/>
          <w:szCs w:val="24"/>
          <w:lang w:val="sq-AL"/>
        </w:rPr>
        <w:t xml:space="preserve">S </w:t>
      </w:r>
    </w:p>
    <w:p w14:paraId="2A8191D8" w14:textId="77777777" w:rsidR="00F652DB" w:rsidRPr="00033BC4" w:rsidRDefault="00F652DB" w:rsidP="00F652DB">
      <w:pPr>
        <w:tabs>
          <w:tab w:val="num" w:pos="1080"/>
        </w:tabs>
        <w:spacing w:after="0" w:line="240" w:lineRule="auto"/>
        <w:rPr>
          <w:rFonts w:eastAsia="Times New Roman"/>
          <w:lang w:val="sq-AL"/>
        </w:rPr>
      </w:pPr>
    </w:p>
    <w:p w14:paraId="47C4DFD6" w14:textId="77777777" w:rsidR="00F652DB" w:rsidRPr="00033BC4" w:rsidRDefault="00F652DB" w:rsidP="00F652DB">
      <w:pPr>
        <w:tabs>
          <w:tab w:val="num" w:pos="1080"/>
        </w:tabs>
        <w:spacing w:after="0" w:line="240" w:lineRule="auto"/>
      </w:pPr>
      <w:r w:rsidRPr="00033BC4">
        <w:rPr>
          <w:rFonts w:eastAsia="Times New Roman"/>
          <w:b/>
          <w:lang w:val="sq-AL"/>
        </w:rPr>
        <w:t>Content</w:t>
      </w:r>
      <w:r w:rsidRPr="00033BC4">
        <w:rPr>
          <w:rFonts w:eastAsia="Times New Roman"/>
          <w:i/>
          <w:lang w:val="sq-AL"/>
        </w:rPr>
        <w:t>:</w:t>
      </w:r>
      <w:r w:rsidRPr="00033BC4">
        <w:t xml:space="preserve"> Perception of urban space, natural conditions and their impact. Physical and functional elements of city structure. Urban bloc, typologies of urban blocs, organizational forms of blocs, norms and </w:t>
      </w:r>
      <w:proofErr w:type="spellStart"/>
      <w:r w:rsidRPr="00033BC4">
        <w:t>criterias</w:t>
      </w:r>
      <w:proofErr w:type="spellEnd"/>
      <w:r w:rsidRPr="00033BC4">
        <w:t>.</w:t>
      </w:r>
    </w:p>
    <w:p w14:paraId="66CC02CF" w14:textId="77777777" w:rsidR="00F652DB" w:rsidRPr="00033BC4" w:rsidRDefault="00F652DB" w:rsidP="00F652DB">
      <w:pPr>
        <w:tabs>
          <w:tab w:val="num" w:pos="1080"/>
        </w:tabs>
        <w:spacing w:after="0" w:line="240" w:lineRule="auto"/>
        <w:rPr>
          <w:rFonts w:eastAsia="Times New Roman"/>
          <w:i/>
          <w:lang w:val="sq-AL"/>
        </w:rPr>
      </w:pPr>
    </w:p>
    <w:p w14:paraId="3B94B8E2"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Purpose of learning</w:t>
      </w:r>
      <w:r w:rsidRPr="00033BC4">
        <w:rPr>
          <w:rFonts w:eastAsia="Times New Roman"/>
          <w:lang w:val="sq-AL"/>
        </w:rPr>
        <w:t>: introducing with basic elements of complex urban bloc composition.</w:t>
      </w:r>
    </w:p>
    <w:p w14:paraId="53858F57" w14:textId="77777777" w:rsidR="00F652DB" w:rsidRPr="00033BC4" w:rsidRDefault="00F652DB" w:rsidP="00F652DB">
      <w:pPr>
        <w:tabs>
          <w:tab w:val="num" w:pos="1080"/>
        </w:tabs>
        <w:spacing w:after="0" w:line="240" w:lineRule="auto"/>
        <w:rPr>
          <w:rFonts w:eastAsia="Times New Roman"/>
          <w:lang w:val="sq-AL"/>
        </w:rPr>
      </w:pPr>
    </w:p>
    <w:p w14:paraId="45D8E342"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 xml:space="preserve">Outcomes of learning </w:t>
      </w:r>
      <w:r w:rsidRPr="00033BC4">
        <w:rPr>
          <w:rFonts w:eastAsia="Times New Roman"/>
          <w:lang w:val="sq-AL"/>
        </w:rPr>
        <w:t>:</w:t>
      </w:r>
    </w:p>
    <w:p w14:paraId="2C932EF9" w14:textId="77777777" w:rsidR="00F652DB" w:rsidRPr="00033BC4" w:rsidRDefault="00F652DB" w:rsidP="00F652DB">
      <w:pPr>
        <w:numPr>
          <w:ilvl w:val="0"/>
          <w:numId w:val="21"/>
        </w:numPr>
        <w:tabs>
          <w:tab w:val="num" w:pos="1080"/>
        </w:tabs>
        <w:spacing w:after="0" w:line="240" w:lineRule="auto"/>
        <w:rPr>
          <w:lang w:val="fr-FR"/>
        </w:rPr>
      </w:pPr>
      <w:r w:rsidRPr="00033BC4">
        <w:rPr>
          <w:lang w:val="fr-FR"/>
        </w:rPr>
        <w:t xml:space="preserve">The candidates </w:t>
      </w:r>
      <w:proofErr w:type="spellStart"/>
      <w:r w:rsidRPr="00033BC4">
        <w:rPr>
          <w:lang w:val="fr-FR"/>
        </w:rPr>
        <w:t>will</w:t>
      </w:r>
      <w:proofErr w:type="spellEnd"/>
      <w:r w:rsidRPr="00033BC4">
        <w:rPr>
          <w:lang w:val="fr-FR"/>
        </w:rPr>
        <w:t xml:space="preserve"> </w:t>
      </w:r>
      <w:proofErr w:type="spellStart"/>
      <w:r w:rsidRPr="00033BC4">
        <w:rPr>
          <w:lang w:val="fr-FR"/>
        </w:rPr>
        <w:t>learn</w:t>
      </w:r>
      <w:proofErr w:type="spellEnd"/>
      <w:r w:rsidRPr="00033BC4">
        <w:rPr>
          <w:lang w:val="fr-FR"/>
        </w:rPr>
        <w:t xml:space="preserve"> basic </w:t>
      </w:r>
      <w:proofErr w:type="spellStart"/>
      <w:r w:rsidRPr="00033BC4">
        <w:rPr>
          <w:lang w:val="fr-FR"/>
        </w:rPr>
        <w:t>elements</w:t>
      </w:r>
      <w:proofErr w:type="spellEnd"/>
      <w:r w:rsidRPr="00033BC4">
        <w:rPr>
          <w:lang w:val="fr-FR"/>
        </w:rPr>
        <w:t xml:space="preserve"> of </w:t>
      </w:r>
      <w:proofErr w:type="spellStart"/>
      <w:r w:rsidRPr="00033BC4">
        <w:rPr>
          <w:lang w:val="fr-FR"/>
        </w:rPr>
        <w:t>composing</w:t>
      </w:r>
      <w:proofErr w:type="spellEnd"/>
      <w:r w:rsidRPr="00033BC4">
        <w:rPr>
          <w:lang w:val="fr-FR"/>
        </w:rPr>
        <w:t xml:space="preserve"> an </w:t>
      </w:r>
      <w:proofErr w:type="spellStart"/>
      <w:r w:rsidRPr="00033BC4">
        <w:rPr>
          <w:lang w:val="fr-FR"/>
        </w:rPr>
        <w:t>urban</w:t>
      </w:r>
      <w:proofErr w:type="spellEnd"/>
      <w:r w:rsidRPr="00033BC4">
        <w:rPr>
          <w:lang w:val="fr-FR"/>
        </w:rPr>
        <w:t xml:space="preserve"> bloc.  </w:t>
      </w:r>
    </w:p>
    <w:p w14:paraId="257DD1B0" w14:textId="77777777" w:rsidR="00F652DB" w:rsidRPr="00033BC4" w:rsidRDefault="00F652DB" w:rsidP="00F652DB">
      <w:pPr>
        <w:numPr>
          <w:ilvl w:val="0"/>
          <w:numId w:val="21"/>
        </w:numPr>
        <w:tabs>
          <w:tab w:val="num" w:pos="1080"/>
        </w:tabs>
        <w:spacing w:after="0" w:line="240" w:lineRule="auto"/>
        <w:rPr>
          <w:rFonts w:eastAsia="Times New Roman"/>
          <w:b/>
          <w:lang w:val="sq-AL"/>
        </w:rPr>
      </w:pPr>
      <w:r w:rsidRPr="00033BC4">
        <w:rPr>
          <w:lang w:val="fr-FR"/>
        </w:rPr>
        <w:t xml:space="preserve">The candidates </w:t>
      </w:r>
      <w:proofErr w:type="spellStart"/>
      <w:r w:rsidRPr="00033BC4">
        <w:rPr>
          <w:lang w:val="fr-FR"/>
        </w:rPr>
        <w:t>will</w:t>
      </w:r>
      <w:proofErr w:type="spellEnd"/>
      <w:r w:rsidRPr="00033BC4">
        <w:rPr>
          <w:lang w:val="fr-FR"/>
        </w:rPr>
        <w:t xml:space="preserve"> </w:t>
      </w:r>
      <w:proofErr w:type="spellStart"/>
      <w:r w:rsidRPr="00033BC4">
        <w:rPr>
          <w:lang w:val="fr-FR"/>
        </w:rPr>
        <w:t>understand</w:t>
      </w:r>
      <w:proofErr w:type="spellEnd"/>
      <w:r w:rsidRPr="00033BC4">
        <w:rPr>
          <w:lang w:val="fr-FR"/>
        </w:rPr>
        <w:t xml:space="preserve"> </w:t>
      </w:r>
      <w:proofErr w:type="spellStart"/>
      <w:r w:rsidRPr="00033BC4">
        <w:rPr>
          <w:lang w:val="fr-FR"/>
        </w:rPr>
        <w:t>relationship</w:t>
      </w:r>
      <w:proofErr w:type="spellEnd"/>
      <w:r w:rsidRPr="00033BC4">
        <w:rPr>
          <w:lang w:val="fr-FR"/>
        </w:rPr>
        <w:t xml:space="preserve"> </w:t>
      </w:r>
      <w:proofErr w:type="spellStart"/>
      <w:r w:rsidRPr="00033BC4">
        <w:rPr>
          <w:lang w:val="fr-FR"/>
        </w:rPr>
        <w:t>between</w:t>
      </w:r>
      <w:proofErr w:type="spellEnd"/>
      <w:r w:rsidRPr="00033BC4">
        <w:rPr>
          <w:lang w:val="fr-FR"/>
        </w:rPr>
        <w:t xml:space="preserve"> </w:t>
      </w:r>
      <w:proofErr w:type="spellStart"/>
      <w:r w:rsidRPr="00033BC4">
        <w:rPr>
          <w:lang w:val="fr-FR"/>
        </w:rPr>
        <w:t>various</w:t>
      </w:r>
      <w:proofErr w:type="spellEnd"/>
      <w:r w:rsidRPr="00033BC4">
        <w:rPr>
          <w:lang w:val="fr-FR"/>
        </w:rPr>
        <w:t xml:space="preserve"> </w:t>
      </w:r>
      <w:proofErr w:type="spellStart"/>
      <w:r w:rsidRPr="00033BC4">
        <w:rPr>
          <w:lang w:val="fr-FR"/>
        </w:rPr>
        <w:t>elements</w:t>
      </w:r>
      <w:proofErr w:type="spellEnd"/>
      <w:r w:rsidRPr="00033BC4">
        <w:rPr>
          <w:lang w:val="fr-FR"/>
        </w:rPr>
        <w:t xml:space="preserve"> </w:t>
      </w:r>
      <w:proofErr w:type="spellStart"/>
      <w:r w:rsidRPr="00033BC4">
        <w:rPr>
          <w:lang w:val="fr-FR"/>
        </w:rPr>
        <w:t>within</w:t>
      </w:r>
      <w:proofErr w:type="spellEnd"/>
      <w:r w:rsidRPr="00033BC4">
        <w:rPr>
          <w:lang w:val="fr-FR"/>
        </w:rPr>
        <w:t xml:space="preserve"> bloc, </w:t>
      </w:r>
      <w:proofErr w:type="spellStart"/>
      <w:r w:rsidRPr="00033BC4">
        <w:rPr>
          <w:lang w:val="fr-FR"/>
        </w:rPr>
        <w:t>their</w:t>
      </w:r>
      <w:proofErr w:type="spellEnd"/>
      <w:r w:rsidRPr="00033BC4">
        <w:rPr>
          <w:lang w:val="fr-FR"/>
        </w:rPr>
        <w:t xml:space="preserve"> </w:t>
      </w:r>
      <w:proofErr w:type="spellStart"/>
      <w:r w:rsidRPr="00033BC4">
        <w:rPr>
          <w:lang w:val="fr-FR"/>
        </w:rPr>
        <w:t>connectivity</w:t>
      </w:r>
      <w:proofErr w:type="spellEnd"/>
      <w:r w:rsidRPr="00033BC4">
        <w:rPr>
          <w:lang w:val="fr-FR"/>
        </w:rPr>
        <w:t xml:space="preserve"> and </w:t>
      </w:r>
      <w:proofErr w:type="spellStart"/>
      <w:r w:rsidRPr="00033BC4">
        <w:rPr>
          <w:lang w:val="fr-FR"/>
        </w:rPr>
        <w:t>mutual</w:t>
      </w:r>
      <w:proofErr w:type="spellEnd"/>
      <w:r w:rsidRPr="00033BC4">
        <w:rPr>
          <w:lang w:val="fr-FR"/>
        </w:rPr>
        <w:t xml:space="preserve"> impacts</w:t>
      </w:r>
    </w:p>
    <w:p w14:paraId="66E20E7F" w14:textId="77777777" w:rsidR="00F652DB" w:rsidRPr="00033BC4" w:rsidRDefault="00F652DB" w:rsidP="00F652DB">
      <w:pPr>
        <w:numPr>
          <w:ilvl w:val="0"/>
          <w:numId w:val="21"/>
        </w:numPr>
        <w:tabs>
          <w:tab w:val="num" w:pos="1080"/>
        </w:tabs>
        <w:spacing w:after="0" w:line="240" w:lineRule="auto"/>
        <w:rPr>
          <w:rFonts w:eastAsia="Times New Roman"/>
          <w:b/>
          <w:lang w:val="sq-AL"/>
        </w:rPr>
      </w:pPr>
      <w:r w:rsidRPr="00033BC4">
        <w:rPr>
          <w:lang w:val="fr-FR"/>
        </w:rPr>
        <w:t xml:space="preserve">Candidates </w:t>
      </w:r>
      <w:proofErr w:type="spellStart"/>
      <w:r w:rsidRPr="00033BC4">
        <w:rPr>
          <w:lang w:val="fr-FR"/>
        </w:rPr>
        <w:t>will</w:t>
      </w:r>
      <w:proofErr w:type="spellEnd"/>
      <w:r w:rsidRPr="00033BC4">
        <w:rPr>
          <w:lang w:val="fr-FR"/>
        </w:rPr>
        <w:t xml:space="preserve"> </w:t>
      </w:r>
      <w:proofErr w:type="spellStart"/>
      <w:r w:rsidRPr="00033BC4">
        <w:rPr>
          <w:lang w:val="fr-FR"/>
        </w:rPr>
        <w:t>learn</w:t>
      </w:r>
      <w:proofErr w:type="spellEnd"/>
      <w:r w:rsidRPr="00033BC4">
        <w:rPr>
          <w:lang w:val="fr-FR"/>
        </w:rPr>
        <w:t xml:space="preserve"> standards and </w:t>
      </w:r>
      <w:proofErr w:type="spellStart"/>
      <w:r w:rsidRPr="00033BC4">
        <w:rPr>
          <w:lang w:val="fr-FR"/>
        </w:rPr>
        <w:t>regulations</w:t>
      </w:r>
      <w:proofErr w:type="spellEnd"/>
      <w:r w:rsidRPr="00033BC4">
        <w:rPr>
          <w:lang w:val="fr-FR"/>
        </w:rPr>
        <w:t xml:space="preserve"> of </w:t>
      </w:r>
      <w:proofErr w:type="spellStart"/>
      <w:r w:rsidRPr="00033BC4">
        <w:rPr>
          <w:lang w:val="fr-FR"/>
        </w:rPr>
        <w:t>urban</w:t>
      </w:r>
      <w:proofErr w:type="spellEnd"/>
      <w:r w:rsidRPr="00033BC4">
        <w:rPr>
          <w:lang w:val="fr-FR"/>
        </w:rPr>
        <w:t xml:space="preserve"> planning and design.</w:t>
      </w:r>
    </w:p>
    <w:p w14:paraId="09531BDF" w14:textId="77777777" w:rsidR="00F652DB" w:rsidRPr="00033BC4" w:rsidRDefault="00F652DB" w:rsidP="00F652DB">
      <w:pPr>
        <w:spacing w:after="0" w:line="240" w:lineRule="auto"/>
        <w:ind w:left="720"/>
        <w:rPr>
          <w:rFonts w:eastAsia="Times New Roman"/>
          <w:b/>
          <w:lang w:val="sq-AL"/>
        </w:rPr>
      </w:pPr>
    </w:p>
    <w:p w14:paraId="5460E58B"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 xml:space="preserve">Volume and necessary quantity of work </w:t>
      </w:r>
      <w:r w:rsidRPr="00033BC4">
        <w:rPr>
          <w:rFonts w:eastAsia="Times New Roman"/>
          <w:i/>
          <w:lang w:val="sq-AL"/>
        </w:rPr>
        <w:t xml:space="preserve">75 hours per semester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901"/>
        <w:gridCol w:w="907"/>
        <w:gridCol w:w="1012"/>
        <w:gridCol w:w="1715"/>
      </w:tblGrid>
      <w:tr w:rsidR="00F652DB" w:rsidRPr="00033BC4" w14:paraId="319C18F4" w14:textId="77777777" w:rsidTr="00761E1E">
        <w:trPr>
          <w:jc w:val="center"/>
        </w:trPr>
        <w:tc>
          <w:tcPr>
            <w:tcW w:w="2575" w:type="pct"/>
            <w:shd w:val="clear" w:color="auto" w:fill="D9D9D9"/>
          </w:tcPr>
          <w:p w14:paraId="2452F3CB" w14:textId="77777777" w:rsidR="00F652DB" w:rsidRPr="00033BC4" w:rsidRDefault="00F652DB" w:rsidP="00761E1E">
            <w:pPr>
              <w:spacing w:after="0" w:line="240" w:lineRule="auto"/>
              <w:rPr>
                <w:rFonts w:eastAsia="Times New Roman"/>
                <w:b/>
                <w:lang w:val="sq-AL"/>
              </w:rPr>
            </w:pPr>
            <w:r w:rsidRPr="00033BC4">
              <w:rPr>
                <w:b/>
              </w:rPr>
              <w:t xml:space="preserve">Activity </w:t>
            </w:r>
          </w:p>
        </w:tc>
        <w:tc>
          <w:tcPr>
            <w:tcW w:w="482" w:type="pct"/>
            <w:shd w:val="clear" w:color="auto" w:fill="D9D9D9"/>
          </w:tcPr>
          <w:p w14:paraId="1D5F749C"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Hours </w:t>
            </w:r>
          </w:p>
        </w:tc>
        <w:tc>
          <w:tcPr>
            <w:tcW w:w="485" w:type="pct"/>
            <w:tcBorders>
              <w:right w:val="single" w:sz="4" w:space="0" w:color="auto"/>
            </w:tcBorders>
            <w:shd w:val="clear" w:color="auto" w:fill="D9D9D9"/>
          </w:tcPr>
          <w:p w14:paraId="7209518C"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Days </w:t>
            </w:r>
          </w:p>
        </w:tc>
        <w:tc>
          <w:tcPr>
            <w:tcW w:w="541" w:type="pct"/>
            <w:tcBorders>
              <w:left w:val="single" w:sz="4" w:space="0" w:color="auto"/>
            </w:tcBorders>
            <w:shd w:val="clear" w:color="auto" w:fill="D9D9D9"/>
          </w:tcPr>
          <w:p w14:paraId="6A8A4FA2"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Weeks</w:t>
            </w:r>
          </w:p>
        </w:tc>
        <w:tc>
          <w:tcPr>
            <w:tcW w:w="917" w:type="pct"/>
            <w:shd w:val="clear" w:color="auto" w:fill="D9D9D9"/>
          </w:tcPr>
          <w:p w14:paraId="571DE9B8"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Total </w:t>
            </w:r>
          </w:p>
        </w:tc>
      </w:tr>
      <w:tr w:rsidR="00F652DB" w:rsidRPr="00033BC4" w14:paraId="1936C152" w14:textId="77777777" w:rsidTr="00761E1E">
        <w:trPr>
          <w:jc w:val="center"/>
        </w:trPr>
        <w:tc>
          <w:tcPr>
            <w:tcW w:w="2575" w:type="pct"/>
          </w:tcPr>
          <w:p w14:paraId="4C760BB3" w14:textId="77777777" w:rsidR="00F652DB" w:rsidRPr="00033BC4" w:rsidRDefault="00F652DB" w:rsidP="00761E1E">
            <w:pPr>
              <w:spacing w:after="0" w:line="240" w:lineRule="auto"/>
              <w:rPr>
                <w:rFonts w:eastAsia="Times New Roman"/>
                <w:lang w:val="sq-AL"/>
              </w:rPr>
            </w:pPr>
            <w:r w:rsidRPr="00033BC4">
              <w:t xml:space="preserve">Lectures </w:t>
            </w:r>
          </w:p>
        </w:tc>
        <w:tc>
          <w:tcPr>
            <w:tcW w:w="482" w:type="pct"/>
          </w:tcPr>
          <w:p w14:paraId="67ABC1A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485" w:type="pct"/>
            <w:tcBorders>
              <w:right w:val="single" w:sz="4" w:space="0" w:color="auto"/>
            </w:tcBorders>
          </w:tcPr>
          <w:p w14:paraId="4331AFB0"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642DC25C"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917" w:type="pct"/>
          </w:tcPr>
          <w:p w14:paraId="4A8631F1"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235EAFAE" w14:textId="77777777" w:rsidTr="00761E1E">
        <w:trPr>
          <w:jc w:val="center"/>
        </w:trPr>
        <w:tc>
          <w:tcPr>
            <w:tcW w:w="2575" w:type="pct"/>
          </w:tcPr>
          <w:p w14:paraId="64A3274D" w14:textId="77777777" w:rsidR="00F652DB" w:rsidRPr="00033BC4" w:rsidRDefault="00F652DB" w:rsidP="00761E1E">
            <w:pPr>
              <w:spacing w:after="0" w:line="240" w:lineRule="auto"/>
              <w:rPr>
                <w:rFonts w:eastAsia="Times New Roman"/>
                <w:lang w:val="sq-AL"/>
              </w:rPr>
            </w:pPr>
            <w:r w:rsidRPr="00033BC4">
              <w:t xml:space="preserve">Exercises theoretical/ laboratory </w:t>
            </w:r>
          </w:p>
        </w:tc>
        <w:tc>
          <w:tcPr>
            <w:tcW w:w="482" w:type="pct"/>
          </w:tcPr>
          <w:p w14:paraId="62279DDF"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485" w:type="pct"/>
            <w:tcBorders>
              <w:right w:val="single" w:sz="4" w:space="0" w:color="auto"/>
            </w:tcBorders>
          </w:tcPr>
          <w:p w14:paraId="24E0593E"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4DCC6236" w14:textId="77777777" w:rsidR="00F652DB" w:rsidRPr="00033BC4" w:rsidRDefault="00F652DB" w:rsidP="00761E1E">
            <w:pPr>
              <w:spacing w:after="0" w:line="240" w:lineRule="auto"/>
              <w:rPr>
                <w:rFonts w:eastAsia="Times New Roman"/>
                <w:lang w:val="sq-AL"/>
              </w:rPr>
            </w:pPr>
            <w:r w:rsidRPr="00033BC4">
              <w:rPr>
                <w:rFonts w:eastAsia="Times New Roman"/>
                <w:lang w:val="sq-AL"/>
              </w:rPr>
              <w:t>13</w:t>
            </w:r>
          </w:p>
        </w:tc>
        <w:tc>
          <w:tcPr>
            <w:tcW w:w="917" w:type="pct"/>
          </w:tcPr>
          <w:p w14:paraId="34E07E6B" w14:textId="77777777" w:rsidR="00F652DB" w:rsidRPr="00033BC4" w:rsidRDefault="00F652DB" w:rsidP="00761E1E">
            <w:pPr>
              <w:spacing w:after="0" w:line="240" w:lineRule="auto"/>
              <w:rPr>
                <w:rFonts w:eastAsia="Times New Roman"/>
                <w:lang w:val="sq-AL"/>
              </w:rPr>
            </w:pPr>
            <w:r w:rsidRPr="00033BC4">
              <w:rPr>
                <w:rFonts w:eastAsia="Times New Roman"/>
                <w:lang w:val="sq-AL"/>
              </w:rPr>
              <w:t>26</w:t>
            </w:r>
          </w:p>
        </w:tc>
      </w:tr>
      <w:tr w:rsidR="00F652DB" w:rsidRPr="00033BC4" w14:paraId="2CAE2CD2" w14:textId="77777777" w:rsidTr="00761E1E">
        <w:trPr>
          <w:jc w:val="center"/>
        </w:trPr>
        <w:tc>
          <w:tcPr>
            <w:tcW w:w="2575" w:type="pct"/>
          </w:tcPr>
          <w:p w14:paraId="028673C4" w14:textId="77777777" w:rsidR="00F652DB" w:rsidRPr="00033BC4" w:rsidRDefault="00F652DB" w:rsidP="00761E1E">
            <w:pPr>
              <w:spacing w:after="0" w:line="240" w:lineRule="auto"/>
              <w:rPr>
                <w:rFonts w:eastAsia="Times New Roman"/>
                <w:lang w:val="sq-AL"/>
              </w:rPr>
            </w:pPr>
            <w:r w:rsidRPr="00033BC4">
              <w:t>Practice work</w:t>
            </w:r>
          </w:p>
        </w:tc>
        <w:tc>
          <w:tcPr>
            <w:tcW w:w="482" w:type="pct"/>
          </w:tcPr>
          <w:p w14:paraId="7B13D99A" w14:textId="77777777" w:rsidR="00F652DB" w:rsidRPr="00033BC4" w:rsidRDefault="00F652DB" w:rsidP="00761E1E">
            <w:pPr>
              <w:spacing w:after="0" w:line="240" w:lineRule="auto"/>
              <w:rPr>
                <w:rFonts w:eastAsia="Times New Roman"/>
                <w:lang w:val="sq-AL"/>
              </w:rPr>
            </w:pPr>
          </w:p>
        </w:tc>
        <w:tc>
          <w:tcPr>
            <w:tcW w:w="485" w:type="pct"/>
            <w:tcBorders>
              <w:right w:val="single" w:sz="4" w:space="0" w:color="auto"/>
            </w:tcBorders>
          </w:tcPr>
          <w:p w14:paraId="438FDA04"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00AB999C" w14:textId="77777777" w:rsidR="00F652DB" w:rsidRPr="00033BC4" w:rsidRDefault="00F652DB" w:rsidP="00761E1E">
            <w:pPr>
              <w:spacing w:after="0" w:line="240" w:lineRule="auto"/>
              <w:rPr>
                <w:rFonts w:eastAsia="Times New Roman"/>
                <w:lang w:val="sq-AL"/>
              </w:rPr>
            </w:pPr>
          </w:p>
        </w:tc>
        <w:tc>
          <w:tcPr>
            <w:tcW w:w="917" w:type="pct"/>
          </w:tcPr>
          <w:p w14:paraId="52309418" w14:textId="77777777" w:rsidR="00F652DB" w:rsidRPr="00033BC4" w:rsidRDefault="00F652DB" w:rsidP="00761E1E">
            <w:pPr>
              <w:spacing w:after="0" w:line="240" w:lineRule="auto"/>
              <w:rPr>
                <w:rFonts w:eastAsia="Times New Roman"/>
                <w:lang w:val="sq-AL"/>
              </w:rPr>
            </w:pPr>
          </w:p>
        </w:tc>
      </w:tr>
      <w:tr w:rsidR="00F652DB" w:rsidRPr="00033BC4" w14:paraId="2609F4D1" w14:textId="77777777" w:rsidTr="00761E1E">
        <w:trPr>
          <w:jc w:val="center"/>
        </w:trPr>
        <w:tc>
          <w:tcPr>
            <w:tcW w:w="2575" w:type="pct"/>
          </w:tcPr>
          <w:p w14:paraId="30FA39E6" w14:textId="77777777" w:rsidR="00F652DB" w:rsidRPr="00033BC4" w:rsidRDefault="00F652DB" w:rsidP="00761E1E">
            <w:pPr>
              <w:spacing w:after="0" w:line="240" w:lineRule="auto"/>
              <w:rPr>
                <w:rFonts w:eastAsia="Times New Roman"/>
                <w:lang w:val="sq-AL"/>
              </w:rPr>
            </w:pPr>
            <w:r w:rsidRPr="00033BC4">
              <w:rPr>
                <w:lang w:val="nb-NO"/>
              </w:rPr>
              <w:t>Contact with teachers/consults</w:t>
            </w:r>
          </w:p>
        </w:tc>
        <w:tc>
          <w:tcPr>
            <w:tcW w:w="482" w:type="pct"/>
          </w:tcPr>
          <w:p w14:paraId="0A8BFC9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485" w:type="pct"/>
            <w:tcBorders>
              <w:right w:val="single" w:sz="4" w:space="0" w:color="auto"/>
            </w:tcBorders>
          </w:tcPr>
          <w:p w14:paraId="3765934E"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4ED0F37F"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c>
          <w:tcPr>
            <w:tcW w:w="917" w:type="pct"/>
          </w:tcPr>
          <w:p w14:paraId="411A3903" w14:textId="77777777" w:rsidR="00F652DB" w:rsidRPr="00033BC4" w:rsidRDefault="00F652DB" w:rsidP="00761E1E">
            <w:pPr>
              <w:spacing w:after="0" w:line="240" w:lineRule="auto"/>
              <w:rPr>
                <w:rFonts w:eastAsia="Times New Roman"/>
                <w:lang w:val="sq-AL"/>
              </w:rPr>
            </w:pPr>
            <w:r w:rsidRPr="00033BC4">
              <w:rPr>
                <w:rFonts w:eastAsia="Times New Roman"/>
                <w:lang w:val="sq-AL"/>
              </w:rPr>
              <w:t>5</w:t>
            </w:r>
          </w:p>
        </w:tc>
      </w:tr>
      <w:tr w:rsidR="00F652DB" w:rsidRPr="00033BC4" w14:paraId="09D53D76" w14:textId="77777777" w:rsidTr="00761E1E">
        <w:trPr>
          <w:jc w:val="center"/>
        </w:trPr>
        <w:tc>
          <w:tcPr>
            <w:tcW w:w="2575" w:type="pct"/>
          </w:tcPr>
          <w:p w14:paraId="6701CFC3" w14:textId="77777777" w:rsidR="00F652DB" w:rsidRPr="00033BC4" w:rsidRDefault="00F652DB" w:rsidP="00761E1E">
            <w:pPr>
              <w:spacing w:after="0" w:line="240" w:lineRule="auto"/>
            </w:pPr>
            <w:r w:rsidRPr="00033BC4">
              <w:t>Practice  on the terrain</w:t>
            </w:r>
          </w:p>
        </w:tc>
        <w:tc>
          <w:tcPr>
            <w:tcW w:w="482" w:type="pct"/>
          </w:tcPr>
          <w:p w14:paraId="4B8C63E0" w14:textId="77777777" w:rsidR="00F652DB" w:rsidRPr="00033BC4" w:rsidRDefault="00F652DB" w:rsidP="00761E1E">
            <w:pPr>
              <w:spacing w:after="0" w:line="240" w:lineRule="auto"/>
              <w:rPr>
                <w:rFonts w:eastAsia="Times New Roman"/>
                <w:lang w:val="sq-AL"/>
              </w:rPr>
            </w:pPr>
          </w:p>
        </w:tc>
        <w:tc>
          <w:tcPr>
            <w:tcW w:w="485" w:type="pct"/>
            <w:tcBorders>
              <w:right w:val="single" w:sz="4" w:space="0" w:color="auto"/>
            </w:tcBorders>
          </w:tcPr>
          <w:p w14:paraId="63E061C3"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32136A6E" w14:textId="77777777" w:rsidR="00F652DB" w:rsidRPr="00033BC4" w:rsidRDefault="00F652DB" w:rsidP="00761E1E">
            <w:pPr>
              <w:spacing w:after="0" w:line="240" w:lineRule="auto"/>
              <w:rPr>
                <w:rFonts w:eastAsia="Times New Roman"/>
                <w:lang w:val="sq-AL"/>
              </w:rPr>
            </w:pPr>
          </w:p>
        </w:tc>
        <w:tc>
          <w:tcPr>
            <w:tcW w:w="917" w:type="pct"/>
          </w:tcPr>
          <w:p w14:paraId="2DE6C9B7" w14:textId="77777777" w:rsidR="00F652DB" w:rsidRPr="00033BC4" w:rsidRDefault="00F652DB" w:rsidP="00761E1E">
            <w:pPr>
              <w:spacing w:after="0" w:line="240" w:lineRule="auto"/>
              <w:rPr>
                <w:rFonts w:eastAsia="Times New Roman"/>
                <w:lang w:val="sq-AL"/>
              </w:rPr>
            </w:pPr>
          </w:p>
        </w:tc>
      </w:tr>
      <w:tr w:rsidR="00F652DB" w:rsidRPr="00033BC4" w14:paraId="767526C0" w14:textId="77777777" w:rsidTr="00761E1E">
        <w:trPr>
          <w:jc w:val="center"/>
        </w:trPr>
        <w:tc>
          <w:tcPr>
            <w:tcW w:w="2575" w:type="pct"/>
          </w:tcPr>
          <w:p w14:paraId="54A39263" w14:textId="77777777" w:rsidR="00F652DB" w:rsidRPr="00033BC4" w:rsidRDefault="00F652DB" w:rsidP="00761E1E">
            <w:pPr>
              <w:spacing w:after="0" w:line="240" w:lineRule="auto"/>
            </w:pPr>
            <w:r w:rsidRPr="00033BC4">
              <w:t>Tests, seminars</w:t>
            </w:r>
          </w:p>
        </w:tc>
        <w:tc>
          <w:tcPr>
            <w:tcW w:w="482" w:type="pct"/>
          </w:tcPr>
          <w:p w14:paraId="2233B47C" w14:textId="77777777" w:rsidR="00F652DB" w:rsidRPr="00033BC4" w:rsidRDefault="00F652DB" w:rsidP="00761E1E">
            <w:pPr>
              <w:spacing w:after="0" w:line="240" w:lineRule="auto"/>
              <w:rPr>
                <w:rFonts w:eastAsia="Times New Roman"/>
                <w:lang w:val="sq-AL"/>
              </w:rPr>
            </w:pPr>
          </w:p>
        </w:tc>
        <w:tc>
          <w:tcPr>
            <w:tcW w:w="485" w:type="pct"/>
            <w:tcBorders>
              <w:right w:val="single" w:sz="4" w:space="0" w:color="auto"/>
            </w:tcBorders>
          </w:tcPr>
          <w:p w14:paraId="349FCEB1"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71C92760" w14:textId="77777777" w:rsidR="00F652DB" w:rsidRPr="00033BC4" w:rsidRDefault="00F652DB" w:rsidP="00761E1E">
            <w:pPr>
              <w:spacing w:after="0" w:line="240" w:lineRule="auto"/>
              <w:rPr>
                <w:rFonts w:eastAsia="Times New Roman"/>
                <w:lang w:val="sq-AL"/>
              </w:rPr>
            </w:pPr>
          </w:p>
        </w:tc>
        <w:tc>
          <w:tcPr>
            <w:tcW w:w="917" w:type="pct"/>
          </w:tcPr>
          <w:p w14:paraId="4CF88E3A" w14:textId="77777777" w:rsidR="00F652DB" w:rsidRPr="00033BC4" w:rsidRDefault="00F652DB" w:rsidP="00761E1E">
            <w:pPr>
              <w:spacing w:after="0" w:line="240" w:lineRule="auto"/>
              <w:rPr>
                <w:rFonts w:eastAsia="Times New Roman"/>
                <w:lang w:val="sq-AL"/>
              </w:rPr>
            </w:pPr>
          </w:p>
        </w:tc>
      </w:tr>
      <w:tr w:rsidR="00F652DB" w:rsidRPr="00033BC4" w14:paraId="2D601B0C" w14:textId="77777777" w:rsidTr="00761E1E">
        <w:trPr>
          <w:jc w:val="center"/>
        </w:trPr>
        <w:tc>
          <w:tcPr>
            <w:tcW w:w="2575" w:type="pct"/>
          </w:tcPr>
          <w:p w14:paraId="075C923C" w14:textId="77777777" w:rsidR="00F652DB" w:rsidRPr="00033BC4" w:rsidRDefault="00F652DB" w:rsidP="00761E1E">
            <w:pPr>
              <w:spacing w:after="0" w:line="240" w:lineRule="auto"/>
            </w:pPr>
            <w:r w:rsidRPr="00033BC4">
              <w:t xml:space="preserve">Homework </w:t>
            </w:r>
          </w:p>
        </w:tc>
        <w:tc>
          <w:tcPr>
            <w:tcW w:w="482" w:type="pct"/>
          </w:tcPr>
          <w:p w14:paraId="0562AC4A"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485" w:type="pct"/>
            <w:tcBorders>
              <w:right w:val="single" w:sz="4" w:space="0" w:color="auto"/>
            </w:tcBorders>
          </w:tcPr>
          <w:p w14:paraId="357857F8"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64D38AB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917" w:type="pct"/>
          </w:tcPr>
          <w:p w14:paraId="227CEB6B"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r>
      <w:tr w:rsidR="00F652DB" w:rsidRPr="00033BC4" w14:paraId="655AE330" w14:textId="77777777" w:rsidTr="00761E1E">
        <w:trPr>
          <w:jc w:val="center"/>
        </w:trPr>
        <w:tc>
          <w:tcPr>
            <w:tcW w:w="2575" w:type="pct"/>
          </w:tcPr>
          <w:p w14:paraId="5AFA7785" w14:textId="77777777" w:rsidR="00F652DB" w:rsidRPr="00033BC4" w:rsidRDefault="00F652DB" w:rsidP="00761E1E">
            <w:pPr>
              <w:spacing w:after="0" w:line="240" w:lineRule="auto"/>
              <w:rPr>
                <w:lang w:val="sq-AL"/>
              </w:rPr>
            </w:pPr>
            <w:r w:rsidRPr="00033BC4">
              <w:rPr>
                <w:lang w:val="sq-AL"/>
              </w:rPr>
              <w:t>Student’s individual study hours(library,at house)</w:t>
            </w:r>
          </w:p>
        </w:tc>
        <w:tc>
          <w:tcPr>
            <w:tcW w:w="482" w:type="pct"/>
          </w:tcPr>
          <w:p w14:paraId="55C81330" w14:textId="77777777" w:rsidR="00F652DB" w:rsidRPr="00033BC4" w:rsidRDefault="00F652DB" w:rsidP="00761E1E">
            <w:pPr>
              <w:spacing w:after="0" w:line="240" w:lineRule="auto"/>
              <w:rPr>
                <w:rFonts w:eastAsia="Times New Roman"/>
                <w:lang w:val="sq-AL"/>
              </w:rPr>
            </w:pPr>
          </w:p>
        </w:tc>
        <w:tc>
          <w:tcPr>
            <w:tcW w:w="485" w:type="pct"/>
            <w:tcBorders>
              <w:right w:val="single" w:sz="4" w:space="0" w:color="auto"/>
            </w:tcBorders>
          </w:tcPr>
          <w:p w14:paraId="77950B86"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2BE813E2" w14:textId="77777777" w:rsidR="00F652DB" w:rsidRPr="00033BC4" w:rsidRDefault="00F652DB" w:rsidP="00761E1E">
            <w:pPr>
              <w:spacing w:after="0" w:line="240" w:lineRule="auto"/>
              <w:rPr>
                <w:rFonts w:eastAsia="Times New Roman"/>
                <w:lang w:val="sq-AL"/>
              </w:rPr>
            </w:pPr>
          </w:p>
        </w:tc>
        <w:tc>
          <w:tcPr>
            <w:tcW w:w="917" w:type="pct"/>
          </w:tcPr>
          <w:p w14:paraId="014F96DA" w14:textId="77777777" w:rsidR="00F652DB" w:rsidRPr="00033BC4" w:rsidRDefault="00F652DB" w:rsidP="00761E1E">
            <w:pPr>
              <w:spacing w:after="0" w:line="240" w:lineRule="auto"/>
              <w:rPr>
                <w:rFonts w:eastAsia="Times New Roman"/>
                <w:lang w:val="sq-AL"/>
              </w:rPr>
            </w:pPr>
          </w:p>
        </w:tc>
      </w:tr>
      <w:tr w:rsidR="00F652DB" w:rsidRPr="00033BC4" w14:paraId="561B1407" w14:textId="77777777" w:rsidTr="00761E1E">
        <w:trPr>
          <w:jc w:val="center"/>
        </w:trPr>
        <w:tc>
          <w:tcPr>
            <w:tcW w:w="2575" w:type="pct"/>
          </w:tcPr>
          <w:p w14:paraId="6ACA98E7" w14:textId="77777777" w:rsidR="00F652DB" w:rsidRPr="00033BC4" w:rsidRDefault="00F652DB" w:rsidP="00761E1E">
            <w:pPr>
              <w:spacing w:after="0" w:line="240" w:lineRule="auto"/>
            </w:pPr>
            <w:r w:rsidRPr="00033BC4">
              <w:t>Final preparation for exam</w:t>
            </w:r>
          </w:p>
        </w:tc>
        <w:tc>
          <w:tcPr>
            <w:tcW w:w="482" w:type="pct"/>
          </w:tcPr>
          <w:p w14:paraId="7958D3DF"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485" w:type="pct"/>
            <w:tcBorders>
              <w:right w:val="single" w:sz="4" w:space="0" w:color="auto"/>
            </w:tcBorders>
          </w:tcPr>
          <w:p w14:paraId="5FC4F8E3"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228D0571"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917" w:type="pct"/>
          </w:tcPr>
          <w:p w14:paraId="171685E3"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4EECEA3" w14:textId="77777777" w:rsidTr="00761E1E">
        <w:trPr>
          <w:jc w:val="center"/>
        </w:trPr>
        <w:tc>
          <w:tcPr>
            <w:tcW w:w="2575" w:type="pct"/>
          </w:tcPr>
          <w:p w14:paraId="67DC4415" w14:textId="77777777" w:rsidR="00F652DB" w:rsidRPr="00033BC4" w:rsidRDefault="00F652DB" w:rsidP="00761E1E">
            <w:pPr>
              <w:spacing w:after="0" w:line="240" w:lineRule="auto"/>
            </w:pPr>
            <w:r w:rsidRPr="00033BC4">
              <w:t>Evaluation period (tests, quizzes, final exam)</w:t>
            </w:r>
          </w:p>
        </w:tc>
        <w:tc>
          <w:tcPr>
            <w:tcW w:w="482" w:type="pct"/>
          </w:tcPr>
          <w:p w14:paraId="082CB6EB"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485" w:type="pct"/>
            <w:tcBorders>
              <w:right w:val="single" w:sz="4" w:space="0" w:color="auto"/>
            </w:tcBorders>
          </w:tcPr>
          <w:p w14:paraId="36720E51"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509C151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917" w:type="pct"/>
          </w:tcPr>
          <w:p w14:paraId="0EE0E646"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07CDCD57" w14:textId="77777777" w:rsidTr="00761E1E">
        <w:trPr>
          <w:trHeight w:val="70"/>
          <w:jc w:val="center"/>
        </w:trPr>
        <w:tc>
          <w:tcPr>
            <w:tcW w:w="2575" w:type="pct"/>
          </w:tcPr>
          <w:p w14:paraId="387A40CC" w14:textId="77777777" w:rsidR="00F652DB" w:rsidRPr="00033BC4" w:rsidRDefault="00F652DB" w:rsidP="00761E1E">
            <w:pPr>
              <w:spacing w:after="0" w:line="240" w:lineRule="auto"/>
            </w:pPr>
            <w:r w:rsidRPr="00033BC4">
              <w:t xml:space="preserve">Designs presentations </w:t>
            </w:r>
            <w:proofErr w:type="spellStart"/>
            <w:r w:rsidRPr="00033BC4">
              <w:t>etc</w:t>
            </w:r>
            <w:proofErr w:type="spellEnd"/>
          </w:p>
        </w:tc>
        <w:tc>
          <w:tcPr>
            <w:tcW w:w="482" w:type="pct"/>
          </w:tcPr>
          <w:p w14:paraId="45149612"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485" w:type="pct"/>
            <w:tcBorders>
              <w:right w:val="single" w:sz="4" w:space="0" w:color="auto"/>
            </w:tcBorders>
          </w:tcPr>
          <w:p w14:paraId="41CE00B6" w14:textId="77777777" w:rsidR="00F652DB" w:rsidRPr="00033BC4" w:rsidRDefault="00F652DB" w:rsidP="00761E1E">
            <w:pPr>
              <w:spacing w:after="0" w:line="240" w:lineRule="auto"/>
              <w:rPr>
                <w:rFonts w:eastAsia="Times New Roman"/>
                <w:lang w:val="sq-AL"/>
              </w:rPr>
            </w:pPr>
          </w:p>
        </w:tc>
        <w:tc>
          <w:tcPr>
            <w:tcW w:w="541" w:type="pct"/>
            <w:tcBorders>
              <w:left w:val="single" w:sz="4" w:space="0" w:color="auto"/>
            </w:tcBorders>
          </w:tcPr>
          <w:p w14:paraId="16FE2D99"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917" w:type="pct"/>
          </w:tcPr>
          <w:p w14:paraId="3027F424"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B5844E9" w14:textId="77777777" w:rsidTr="00761E1E">
        <w:trPr>
          <w:jc w:val="center"/>
        </w:trPr>
        <w:tc>
          <w:tcPr>
            <w:tcW w:w="2575" w:type="pct"/>
            <w:shd w:val="clear" w:color="auto" w:fill="D9D9D9"/>
          </w:tcPr>
          <w:p w14:paraId="7D4B4849" w14:textId="77777777" w:rsidR="00F652DB" w:rsidRPr="00033BC4" w:rsidRDefault="00F652DB" w:rsidP="00761E1E">
            <w:pPr>
              <w:spacing w:after="0" w:line="240" w:lineRule="auto"/>
              <w:rPr>
                <w:b/>
              </w:rPr>
            </w:pPr>
            <w:r w:rsidRPr="00033BC4">
              <w:rPr>
                <w:b/>
              </w:rPr>
              <w:t>Total</w:t>
            </w:r>
          </w:p>
        </w:tc>
        <w:tc>
          <w:tcPr>
            <w:tcW w:w="482" w:type="pct"/>
            <w:shd w:val="clear" w:color="auto" w:fill="D9D9D9"/>
          </w:tcPr>
          <w:p w14:paraId="4C2115E0" w14:textId="77777777" w:rsidR="00F652DB" w:rsidRPr="00033BC4" w:rsidRDefault="00F652DB" w:rsidP="00761E1E">
            <w:pPr>
              <w:spacing w:after="0" w:line="240" w:lineRule="auto"/>
              <w:rPr>
                <w:rFonts w:eastAsia="Times New Roman"/>
                <w:b/>
                <w:lang w:val="sq-AL"/>
              </w:rPr>
            </w:pPr>
          </w:p>
        </w:tc>
        <w:tc>
          <w:tcPr>
            <w:tcW w:w="485" w:type="pct"/>
            <w:tcBorders>
              <w:right w:val="single" w:sz="4" w:space="0" w:color="auto"/>
            </w:tcBorders>
            <w:shd w:val="clear" w:color="auto" w:fill="D9D9D9"/>
          </w:tcPr>
          <w:p w14:paraId="2C5107DF" w14:textId="77777777" w:rsidR="00F652DB" w:rsidRPr="00033BC4" w:rsidRDefault="00F652DB" w:rsidP="00761E1E">
            <w:pPr>
              <w:spacing w:after="0" w:line="240" w:lineRule="auto"/>
              <w:rPr>
                <w:rFonts w:eastAsia="Times New Roman"/>
                <w:b/>
                <w:lang w:val="sq-AL"/>
              </w:rPr>
            </w:pPr>
          </w:p>
        </w:tc>
        <w:tc>
          <w:tcPr>
            <w:tcW w:w="541" w:type="pct"/>
            <w:tcBorders>
              <w:left w:val="single" w:sz="4" w:space="0" w:color="auto"/>
            </w:tcBorders>
            <w:shd w:val="clear" w:color="auto" w:fill="D9D9D9"/>
          </w:tcPr>
          <w:p w14:paraId="3BA7B327" w14:textId="77777777" w:rsidR="00F652DB" w:rsidRPr="00033BC4" w:rsidRDefault="00F652DB" w:rsidP="00761E1E">
            <w:pPr>
              <w:spacing w:after="0" w:line="240" w:lineRule="auto"/>
              <w:rPr>
                <w:rFonts w:eastAsia="Times New Roman"/>
                <w:b/>
                <w:lang w:val="sq-AL"/>
              </w:rPr>
            </w:pPr>
          </w:p>
        </w:tc>
        <w:tc>
          <w:tcPr>
            <w:tcW w:w="917" w:type="pct"/>
            <w:shd w:val="clear" w:color="auto" w:fill="D9D9D9"/>
          </w:tcPr>
          <w:p w14:paraId="2B90C167" w14:textId="77777777" w:rsidR="00F652DB" w:rsidRPr="00033BC4" w:rsidRDefault="00F652DB" w:rsidP="00761E1E">
            <w:pPr>
              <w:spacing w:after="0" w:line="240" w:lineRule="auto"/>
              <w:ind w:left="720"/>
              <w:rPr>
                <w:rFonts w:eastAsia="Times New Roman"/>
                <w:b/>
                <w:lang w:val="sq-AL"/>
              </w:rPr>
            </w:pPr>
            <w:r w:rsidRPr="00033BC4">
              <w:rPr>
                <w:rFonts w:eastAsia="Times New Roman"/>
                <w:b/>
                <w:lang w:val="sq-AL"/>
              </w:rPr>
              <w:t>75</w:t>
            </w:r>
          </w:p>
        </w:tc>
      </w:tr>
    </w:tbl>
    <w:p w14:paraId="34589D33" w14:textId="77777777" w:rsidR="00F652DB" w:rsidRPr="00033BC4" w:rsidRDefault="00F652DB" w:rsidP="00F652DB">
      <w:pPr>
        <w:tabs>
          <w:tab w:val="num" w:pos="1080"/>
        </w:tabs>
        <w:spacing w:after="0" w:line="240" w:lineRule="auto"/>
        <w:rPr>
          <w:rFonts w:eastAsia="Times New Roman"/>
          <w:lang w:val="sq-AL"/>
        </w:rPr>
      </w:pPr>
    </w:p>
    <w:p w14:paraId="46937F6D"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Teaching forms/ methods:</w:t>
      </w:r>
    </w:p>
    <w:p w14:paraId="238C4088"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lang w:val="sq-AL"/>
        </w:rPr>
        <w:t>Regular studying, group lecture .</w:t>
      </w:r>
    </w:p>
    <w:p w14:paraId="56946344" w14:textId="77777777" w:rsidR="00F652DB" w:rsidRPr="00033BC4" w:rsidRDefault="00F652DB" w:rsidP="00F652DB">
      <w:pPr>
        <w:tabs>
          <w:tab w:val="num" w:pos="1080"/>
        </w:tabs>
        <w:spacing w:after="0" w:line="240" w:lineRule="auto"/>
      </w:pPr>
      <w:r w:rsidRPr="00033BC4">
        <w:rPr>
          <w:rFonts w:eastAsia="Times New Roman"/>
          <w:lang w:val="sq-AL"/>
        </w:rPr>
        <w:t xml:space="preserve">Assessment methods: semestral </w:t>
      </w:r>
      <w:r w:rsidRPr="00033BC4">
        <w:t>work 50%</w:t>
      </w:r>
      <w:r w:rsidRPr="00033BC4">
        <w:rPr>
          <w:rFonts w:eastAsia="Times New Roman"/>
          <w:lang w:val="sq-AL"/>
        </w:rPr>
        <w:t xml:space="preserve">, </w:t>
      </w:r>
      <w:r w:rsidRPr="00033BC4">
        <w:t>final exam 30%</w:t>
      </w:r>
      <w:r w:rsidRPr="00033BC4">
        <w:rPr>
          <w:rFonts w:eastAsia="Times New Roman"/>
          <w:lang w:val="sq-AL"/>
        </w:rPr>
        <w:t xml:space="preserve">, </w:t>
      </w:r>
      <w:r w:rsidRPr="00033BC4">
        <w:t>regular attendance  20%</w:t>
      </w:r>
    </w:p>
    <w:p w14:paraId="46637754"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 xml:space="preserve">Ratio between theoriticaland practical part of study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F652DB" w:rsidRPr="00033BC4" w14:paraId="5352B058" w14:textId="77777777" w:rsidTr="00761E1E">
        <w:tc>
          <w:tcPr>
            <w:tcW w:w="2808" w:type="dxa"/>
            <w:shd w:val="clear" w:color="auto" w:fill="D9D9D9"/>
          </w:tcPr>
          <w:p w14:paraId="70E59AF1"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Theoritical part</w:t>
            </w:r>
          </w:p>
        </w:tc>
        <w:tc>
          <w:tcPr>
            <w:tcW w:w="2970" w:type="dxa"/>
            <w:shd w:val="clear" w:color="auto" w:fill="D9D9D9"/>
          </w:tcPr>
          <w:p w14:paraId="3376100E"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Practical part</w:t>
            </w:r>
          </w:p>
        </w:tc>
      </w:tr>
      <w:tr w:rsidR="00F652DB" w:rsidRPr="00033BC4" w14:paraId="327D7FF2" w14:textId="77777777" w:rsidTr="00761E1E">
        <w:tc>
          <w:tcPr>
            <w:tcW w:w="2808" w:type="dxa"/>
          </w:tcPr>
          <w:p w14:paraId="2643EFD8"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70 %</w:t>
            </w:r>
          </w:p>
        </w:tc>
        <w:tc>
          <w:tcPr>
            <w:tcW w:w="2970" w:type="dxa"/>
          </w:tcPr>
          <w:p w14:paraId="1754FD13"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30 %</w:t>
            </w:r>
          </w:p>
        </w:tc>
      </w:tr>
    </w:tbl>
    <w:p w14:paraId="13A229AE" w14:textId="77777777" w:rsidR="00F652DB" w:rsidRPr="00033BC4" w:rsidRDefault="00F652DB" w:rsidP="00F652DB">
      <w:pPr>
        <w:tabs>
          <w:tab w:val="num" w:pos="1080"/>
        </w:tabs>
        <w:spacing w:after="0" w:line="240" w:lineRule="auto"/>
        <w:rPr>
          <w:rFonts w:eastAsia="Times New Roman"/>
          <w:lang w:val="sq-AL"/>
        </w:rPr>
      </w:pPr>
    </w:p>
    <w:p w14:paraId="4F25A59E"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Basic literature which is used in the subject:</w:t>
      </w:r>
    </w:p>
    <w:p w14:paraId="724F7B15" w14:textId="77777777" w:rsidR="00F652DB" w:rsidRPr="00033BC4" w:rsidRDefault="00F652DB" w:rsidP="00F652DB">
      <w:pPr>
        <w:numPr>
          <w:ilvl w:val="0"/>
          <w:numId w:val="38"/>
        </w:numPr>
        <w:spacing w:after="0" w:line="240" w:lineRule="auto"/>
        <w:rPr>
          <w:sz w:val="22"/>
          <w:lang w:val="fr-FR"/>
        </w:rPr>
      </w:pPr>
      <w:proofErr w:type="spellStart"/>
      <w:r w:rsidRPr="00033BC4">
        <w:rPr>
          <w:sz w:val="22"/>
          <w:lang w:val="fr-FR"/>
        </w:rPr>
        <w:t>Urbanistika</w:t>
      </w:r>
      <w:proofErr w:type="spellEnd"/>
      <w:r w:rsidRPr="00033BC4">
        <w:rPr>
          <w:sz w:val="22"/>
          <w:lang w:val="fr-FR"/>
        </w:rPr>
        <w:t xml:space="preserve"> 1-E.Faja,F </w:t>
      </w:r>
      <w:proofErr w:type="spellStart"/>
      <w:r w:rsidRPr="00033BC4">
        <w:rPr>
          <w:sz w:val="22"/>
          <w:lang w:val="fr-FR"/>
        </w:rPr>
        <w:t>Alimehmeti-Tirane</w:t>
      </w:r>
      <w:proofErr w:type="spellEnd"/>
    </w:p>
    <w:p w14:paraId="6E31C8EA" w14:textId="77777777" w:rsidR="00F652DB" w:rsidRPr="00033BC4" w:rsidRDefault="00F652DB" w:rsidP="00F652DB">
      <w:pPr>
        <w:numPr>
          <w:ilvl w:val="0"/>
          <w:numId w:val="38"/>
        </w:numPr>
        <w:spacing w:after="0" w:line="240" w:lineRule="auto"/>
        <w:rPr>
          <w:sz w:val="22"/>
          <w:lang w:val="fr-FR"/>
        </w:rPr>
      </w:pPr>
      <w:proofErr w:type="spellStart"/>
      <w:r w:rsidRPr="00033BC4">
        <w:rPr>
          <w:sz w:val="22"/>
          <w:lang w:val="fr-FR"/>
        </w:rPr>
        <w:t>Formesimi</w:t>
      </w:r>
      <w:proofErr w:type="spellEnd"/>
      <w:r w:rsidRPr="00033BC4">
        <w:rPr>
          <w:sz w:val="22"/>
          <w:lang w:val="fr-FR"/>
        </w:rPr>
        <w:t xml:space="preserve"> </w:t>
      </w:r>
      <w:proofErr w:type="spellStart"/>
      <w:r w:rsidRPr="00033BC4">
        <w:rPr>
          <w:sz w:val="22"/>
          <w:lang w:val="fr-FR"/>
        </w:rPr>
        <w:t>Urbanistik</w:t>
      </w:r>
      <w:proofErr w:type="spellEnd"/>
      <w:r w:rsidRPr="00033BC4">
        <w:rPr>
          <w:sz w:val="22"/>
          <w:lang w:val="fr-FR"/>
        </w:rPr>
        <w:t xml:space="preserve">- </w:t>
      </w:r>
      <w:proofErr w:type="spellStart"/>
      <w:r w:rsidRPr="00033BC4">
        <w:rPr>
          <w:sz w:val="22"/>
          <w:lang w:val="fr-FR"/>
        </w:rPr>
        <w:t>D.Prinz-Koln</w:t>
      </w:r>
      <w:proofErr w:type="spellEnd"/>
    </w:p>
    <w:p w14:paraId="06F5B59E" w14:textId="77777777" w:rsidR="00F652DB" w:rsidRPr="00033BC4" w:rsidRDefault="00F652DB" w:rsidP="00F652DB">
      <w:pPr>
        <w:numPr>
          <w:ilvl w:val="0"/>
          <w:numId w:val="38"/>
        </w:numPr>
        <w:spacing w:after="0" w:line="240" w:lineRule="auto"/>
        <w:rPr>
          <w:sz w:val="22"/>
        </w:rPr>
      </w:pPr>
      <w:r w:rsidRPr="00033BC4">
        <w:rPr>
          <w:sz w:val="22"/>
        </w:rPr>
        <w:t xml:space="preserve">Urban Design Associates: The Urban Design Handbook, Techniques and Working Methods, W.W. </w:t>
      </w:r>
      <w:proofErr w:type="spellStart"/>
      <w:r w:rsidRPr="00033BC4">
        <w:rPr>
          <w:sz w:val="22"/>
        </w:rPr>
        <w:t>Noton</w:t>
      </w:r>
      <w:proofErr w:type="spellEnd"/>
      <w:r w:rsidRPr="00033BC4">
        <w:rPr>
          <w:sz w:val="22"/>
        </w:rPr>
        <w:t xml:space="preserve"> &amp; Company, 2003</w:t>
      </w:r>
    </w:p>
    <w:p w14:paraId="1B452493" w14:textId="77777777" w:rsidR="00F652DB" w:rsidRPr="00033BC4" w:rsidRDefault="00F652DB" w:rsidP="00F652DB">
      <w:pPr>
        <w:tabs>
          <w:tab w:val="num" w:pos="1080"/>
        </w:tabs>
        <w:spacing w:after="0" w:line="240" w:lineRule="auto"/>
        <w:rPr>
          <w:rFonts w:eastAsia="Times New Roman"/>
          <w:szCs w:val="24"/>
          <w:lang w:val="sq-AL"/>
        </w:rPr>
      </w:pPr>
      <w:r w:rsidRPr="00033BC4">
        <w:rPr>
          <w:sz w:val="22"/>
          <w:lang w:val="sq-AL"/>
        </w:rPr>
        <w:br w:type="page"/>
      </w:r>
      <w:r w:rsidRPr="00033BC4">
        <w:rPr>
          <w:rFonts w:eastAsia="Times New Roman"/>
          <w:b/>
          <w:caps/>
          <w:szCs w:val="24"/>
          <w:lang w:val="sq-AL"/>
        </w:rPr>
        <w:lastRenderedPageBreak/>
        <w:t>Building physics</w:t>
      </w:r>
      <w:r w:rsidRPr="00033BC4">
        <w:rPr>
          <w:rFonts w:eastAsia="Times New Roman"/>
          <w:b/>
          <w:szCs w:val="24"/>
          <w:lang w:val="sq-AL"/>
        </w:rPr>
        <w:t xml:space="preserve"> (</w:t>
      </w:r>
      <w:r w:rsidRPr="00033BC4">
        <w:rPr>
          <w:rFonts w:eastAsia="Times New Roman"/>
          <w:b/>
          <w:caps/>
          <w:szCs w:val="24"/>
          <w:lang w:val="sq-AL"/>
        </w:rPr>
        <w:t>building science</w:t>
      </w:r>
      <w:r w:rsidRPr="00033BC4">
        <w:rPr>
          <w:rFonts w:eastAsia="Times New Roman"/>
          <w:b/>
          <w:szCs w:val="24"/>
          <w:lang w:val="sq-AL"/>
        </w:rPr>
        <w:t>)</w:t>
      </w:r>
    </w:p>
    <w:p w14:paraId="4698DB64" w14:textId="77777777" w:rsidR="00F652DB" w:rsidRPr="00033BC4" w:rsidRDefault="00F652DB" w:rsidP="00F652DB">
      <w:pPr>
        <w:tabs>
          <w:tab w:val="num" w:pos="1080"/>
        </w:tabs>
        <w:spacing w:after="0" w:line="240" w:lineRule="auto"/>
        <w:rPr>
          <w:rFonts w:eastAsia="Times New Roman"/>
          <w:lang w:val="sq-AL"/>
        </w:rPr>
      </w:pPr>
    </w:p>
    <w:p w14:paraId="712569CF" w14:textId="77777777" w:rsidR="00F652DB" w:rsidRPr="00033BC4" w:rsidRDefault="00F652DB" w:rsidP="00F652DB">
      <w:pPr>
        <w:tabs>
          <w:tab w:val="num" w:pos="1080"/>
        </w:tabs>
        <w:spacing w:after="0" w:line="240" w:lineRule="auto"/>
        <w:rPr>
          <w:sz w:val="22"/>
        </w:rPr>
      </w:pPr>
      <w:r w:rsidRPr="00033BC4">
        <w:rPr>
          <w:rFonts w:eastAsia="Times New Roman"/>
          <w:b/>
          <w:lang w:val="sq-AL"/>
        </w:rPr>
        <w:t>Content</w:t>
      </w:r>
      <w:r w:rsidRPr="00033BC4">
        <w:rPr>
          <w:b/>
        </w:rPr>
        <w:t>:</w:t>
      </w:r>
      <w:r w:rsidRPr="00033BC4">
        <w:t xml:space="preserve"> </w:t>
      </w:r>
      <w:r w:rsidRPr="00033BC4">
        <w:rPr>
          <w:sz w:val="22"/>
        </w:rPr>
        <w:t xml:space="preserve">Basic knowledge of thermodynamics; energy, heat, temperature, transmission of energy (heat); Diffusion of steam and water, sizes and basic units, diffusion metering of </w:t>
      </w:r>
      <w:proofErr w:type="spellStart"/>
      <w:r w:rsidRPr="00033BC4">
        <w:rPr>
          <w:sz w:val="22"/>
        </w:rPr>
        <w:t>air,the</w:t>
      </w:r>
      <w:proofErr w:type="spellEnd"/>
      <w:r w:rsidRPr="00033BC4">
        <w:rPr>
          <w:sz w:val="22"/>
        </w:rPr>
        <w:t xml:space="preserve"> barrier against steam of water, recommendations and relevant regulation; noise and her sources; her standard curve, recommendations and relevant regulation; Architectural acoustic: voice and voice waves, interference, Doppler effect, characteristics of voice sources, phenomena which join the spread of voice; acoustic of different spaces, echo, absorbers and their kinds.</w:t>
      </w:r>
    </w:p>
    <w:p w14:paraId="43592C46" w14:textId="77777777" w:rsidR="00F652DB" w:rsidRPr="00033BC4" w:rsidRDefault="00F652DB" w:rsidP="00F652DB">
      <w:pPr>
        <w:tabs>
          <w:tab w:val="num" w:pos="1080"/>
        </w:tabs>
        <w:spacing w:after="0" w:line="240" w:lineRule="auto"/>
        <w:rPr>
          <w:sz w:val="22"/>
        </w:rPr>
      </w:pPr>
      <w:r w:rsidRPr="00033BC4">
        <w:rPr>
          <w:sz w:val="22"/>
        </w:rPr>
        <w:t xml:space="preserve">     </w:t>
      </w:r>
    </w:p>
    <w:p w14:paraId="4F045FDB" w14:textId="77777777" w:rsidR="00F652DB" w:rsidRPr="00033BC4" w:rsidRDefault="00F652DB" w:rsidP="00F652DB">
      <w:pPr>
        <w:tabs>
          <w:tab w:val="num" w:pos="1080"/>
        </w:tabs>
        <w:spacing w:after="0" w:line="240" w:lineRule="auto"/>
        <w:rPr>
          <w:sz w:val="22"/>
          <w:lang w:val="sq-AL" w:eastAsia="ja-JP"/>
        </w:rPr>
      </w:pPr>
      <w:r w:rsidRPr="00033BC4">
        <w:rPr>
          <w:rFonts w:eastAsia="Times New Roman"/>
          <w:b/>
          <w:lang w:val="sq-AL"/>
        </w:rPr>
        <w:t>Purpose of learning</w:t>
      </w:r>
      <w:r w:rsidRPr="00033BC4">
        <w:rPr>
          <w:rFonts w:eastAsia="Times New Roman"/>
          <w:lang w:val="sq-AL"/>
        </w:rPr>
        <w:t>:</w:t>
      </w:r>
      <w:r w:rsidRPr="00033BC4">
        <w:rPr>
          <w:lang w:val="sq-AL" w:eastAsia="ja-JP"/>
        </w:rPr>
        <w:t xml:space="preserve"> </w:t>
      </w:r>
      <w:r w:rsidRPr="00033BC4">
        <w:rPr>
          <w:sz w:val="22"/>
          <w:lang w:val="sq-AL" w:eastAsia="ja-JP"/>
        </w:rPr>
        <w:t xml:space="preserve">The explanation of architectural physiscs as a science component in architecture; to introduce  the students with basic concepts and forms of comfort, from the aspect of physics phenomena, which is exposed the building; to encourage students in further researchs of selection in architecture particurlarly at aspect of space materialisation. </w:t>
      </w:r>
    </w:p>
    <w:p w14:paraId="75DE3A02" w14:textId="77777777" w:rsidR="00F652DB" w:rsidRPr="00033BC4" w:rsidRDefault="00F652DB" w:rsidP="00F652DB">
      <w:pPr>
        <w:tabs>
          <w:tab w:val="num" w:pos="1080"/>
        </w:tabs>
        <w:spacing w:after="0" w:line="240" w:lineRule="auto"/>
        <w:rPr>
          <w:lang w:val="sq-AL" w:eastAsia="ja-JP"/>
        </w:rPr>
      </w:pPr>
    </w:p>
    <w:p w14:paraId="69645CAE" w14:textId="77777777" w:rsidR="00F652DB" w:rsidRPr="00033BC4" w:rsidRDefault="00F652DB" w:rsidP="00F652DB">
      <w:pPr>
        <w:tabs>
          <w:tab w:val="num" w:pos="1080"/>
        </w:tabs>
        <w:spacing w:after="0" w:line="240" w:lineRule="auto"/>
        <w:rPr>
          <w:sz w:val="22"/>
          <w:lang w:val="sq-AL" w:eastAsia="ja-JP"/>
        </w:rPr>
      </w:pPr>
      <w:r w:rsidRPr="00033BC4">
        <w:rPr>
          <w:rFonts w:eastAsia="Times New Roman"/>
          <w:b/>
          <w:lang w:val="sq-AL"/>
        </w:rPr>
        <w:t>Learning Outcomes of  the subject</w:t>
      </w:r>
      <w:r w:rsidRPr="00033BC4">
        <w:rPr>
          <w:rFonts w:eastAsia="Times New Roman"/>
          <w:lang w:val="sq-AL"/>
        </w:rPr>
        <w:t>:</w:t>
      </w:r>
      <w:r w:rsidRPr="00033BC4">
        <w:rPr>
          <w:lang w:val="sq-AL" w:eastAsia="ja-JP"/>
        </w:rPr>
        <w:t xml:space="preserve"> </w:t>
      </w:r>
      <w:r w:rsidRPr="00033BC4">
        <w:rPr>
          <w:sz w:val="22"/>
          <w:lang w:val="sq-AL" w:eastAsia="ja-JP"/>
        </w:rPr>
        <w:t>1) the student should be able to see architecture as a unity between her artistic and empiric component. 2) at concrete way to verify achieved  knowledge analyzing conditions of comfort in his project, as analytical way and graphical as well. 3) calculationof physics parameters mentioned above with softwear – in Novoterm.exe.</w:t>
      </w:r>
    </w:p>
    <w:p w14:paraId="4A446616" w14:textId="77777777" w:rsidR="00F652DB" w:rsidRPr="00033BC4" w:rsidRDefault="00F652DB" w:rsidP="00F652DB">
      <w:pPr>
        <w:spacing w:after="0" w:line="240" w:lineRule="auto"/>
        <w:rPr>
          <w:rFonts w:eastAsia="Times New Roman"/>
          <w:b/>
          <w:sz w:val="22"/>
          <w:lang w:val="sq-AL"/>
        </w:rPr>
      </w:pPr>
    </w:p>
    <w:p w14:paraId="3D0D42E4" w14:textId="77777777" w:rsidR="00F652DB" w:rsidRPr="00033BC4" w:rsidRDefault="00F652DB" w:rsidP="00F652DB">
      <w:pPr>
        <w:spacing w:after="0" w:line="240" w:lineRule="auto"/>
        <w:rPr>
          <w:rFonts w:eastAsia="Times New Roman"/>
          <w:lang w:val="sq-AL"/>
        </w:rPr>
      </w:pPr>
      <w:r w:rsidRPr="00033BC4">
        <w:rPr>
          <w:rFonts w:eastAsia="Times New Roman"/>
          <w:b/>
          <w:lang w:val="sq-AL"/>
        </w:rPr>
        <w:t xml:space="preserve">Necessary volume and  quantity of work: </w:t>
      </w:r>
      <w:r w:rsidRPr="00033BC4">
        <w:rPr>
          <w:rFonts w:eastAsia="Times New Roman"/>
          <w:i/>
          <w:lang w:val="sq-AL"/>
        </w:rPr>
        <w:t>161 hours per semester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5"/>
        <w:gridCol w:w="857"/>
        <w:gridCol w:w="928"/>
        <w:gridCol w:w="1036"/>
        <w:gridCol w:w="1694"/>
      </w:tblGrid>
      <w:tr w:rsidR="00F652DB" w:rsidRPr="00033BC4" w14:paraId="177470FC" w14:textId="77777777" w:rsidTr="00761E1E">
        <w:trPr>
          <w:jc w:val="center"/>
        </w:trPr>
        <w:tc>
          <w:tcPr>
            <w:tcW w:w="2594" w:type="pct"/>
            <w:shd w:val="clear" w:color="auto" w:fill="D9D9D9"/>
          </w:tcPr>
          <w:p w14:paraId="40CC0A0E" w14:textId="77777777" w:rsidR="00F652DB" w:rsidRPr="00033BC4" w:rsidRDefault="00F652DB" w:rsidP="00761E1E">
            <w:pPr>
              <w:spacing w:after="0" w:line="240" w:lineRule="auto"/>
              <w:rPr>
                <w:rFonts w:eastAsia="Times New Roman"/>
                <w:b/>
                <w:lang w:val="sq-AL"/>
              </w:rPr>
            </w:pPr>
            <w:r w:rsidRPr="00033BC4">
              <w:rPr>
                <w:b/>
              </w:rPr>
              <w:t xml:space="preserve">Activity </w:t>
            </w:r>
          </w:p>
        </w:tc>
        <w:tc>
          <w:tcPr>
            <w:tcW w:w="425" w:type="pct"/>
            <w:shd w:val="clear" w:color="auto" w:fill="D9D9D9"/>
          </w:tcPr>
          <w:p w14:paraId="6EAAA422"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Hours </w:t>
            </w:r>
          </w:p>
        </w:tc>
        <w:tc>
          <w:tcPr>
            <w:tcW w:w="505" w:type="pct"/>
            <w:tcBorders>
              <w:right w:val="single" w:sz="4" w:space="0" w:color="auto"/>
            </w:tcBorders>
            <w:shd w:val="clear" w:color="auto" w:fill="D9D9D9"/>
          </w:tcPr>
          <w:p w14:paraId="23679F85"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Days </w:t>
            </w:r>
          </w:p>
        </w:tc>
        <w:tc>
          <w:tcPr>
            <w:tcW w:w="562" w:type="pct"/>
            <w:tcBorders>
              <w:left w:val="single" w:sz="4" w:space="0" w:color="auto"/>
            </w:tcBorders>
            <w:shd w:val="clear" w:color="auto" w:fill="D9D9D9"/>
          </w:tcPr>
          <w:p w14:paraId="595F6BD6"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Weeks</w:t>
            </w:r>
          </w:p>
        </w:tc>
        <w:tc>
          <w:tcPr>
            <w:tcW w:w="914" w:type="pct"/>
            <w:shd w:val="clear" w:color="auto" w:fill="D9D9D9"/>
          </w:tcPr>
          <w:p w14:paraId="3CB8C543"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Total </w:t>
            </w:r>
          </w:p>
        </w:tc>
      </w:tr>
      <w:tr w:rsidR="00F652DB" w:rsidRPr="00033BC4" w14:paraId="31C3D117" w14:textId="77777777" w:rsidTr="00761E1E">
        <w:trPr>
          <w:jc w:val="center"/>
        </w:trPr>
        <w:tc>
          <w:tcPr>
            <w:tcW w:w="2594" w:type="pct"/>
          </w:tcPr>
          <w:p w14:paraId="691F3E9F" w14:textId="77777777" w:rsidR="00F652DB" w:rsidRPr="00033BC4" w:rsidRDefault="00F652DB" w:rsidP="00761E1E">
            <w:pPr>
              <w:spacing w:after="0" w:line="240" w:lineRule="auto"/>
              <w:rPr>
                <w:rFonts w:eastAsia="Times New Roman"/>
                <w:lang w:val="sq-AL"/>
              </w:rPr>
            </w:pPr>
            <w:r w:rsidRPr="00033BC4">
              <w:t xml:space="preserve">Lectures </w:t>
            </w:r>
          </w:p>
        </w:tc>
        <w:tc>
          <w:tcPr>
            <w:tcW w:w="425" w:type="pct"/>
          </w:tcPr>
          <w:p w14:paraId="6EB25A1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505" w:type="pct"/>
            <w:tcBorders>
              <w:right w:val="single" w:sz="4" w:space="0" w:color="auto"/>
            </w:tcBorders>
          </w:tcPr>
          <w:p w14:paraId="4B37EA25"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562" w:type="pct"/>
            <w:tcBorders>
              <w:left w:val="single" w:sz="4" w:space="0" w:color="auto"/>
            </w:tcBorders>
          </w:tcPr>
          <w:p w14:paraId="3B1E5E97"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914" w:type="pct"/>
          </w:tcPr>
          <w:p w14:paraId="171F95D5" w14:textId="77777777" w:rsidR="00F652DB" w:rsidRPr="00033BC4" w:rsidRDefault="00F652DB" w:rsidP="00761E1E">
            <w:pPr>
              <w:spacing w:after="0" w:line="240" w:lineRule="auto"/>
              <w:rPr>
                <w:rFonts w:eastAsia="Times New Roman"/>
                <w:lang w:val="sq-AL"/>
              </w:rPr>
            </w:pPr>
            <w:r w:rsidRPr="00033BC4">
              <w:rPr>
                <w:rFonts w:eastAsia="Times New Roman"/>
                <w:lang w:val="sq-AL"/>
              </w:rPr>
              <w:t>30</w:t>
            </w:r>
          </w:p>
        </w:tc>
      </w:tr>
      <w:tr w:rsidR="00F652DB" w:rsidRPr="00033BC4" w14:paraId="35CB2BF1" w14:textId="77777777" w:rsidTr="00761E1E">
        <w:trPr>
          <w:jc w:val="center"/>
        </w:trPr>
        <w:tc>
          <w:tcPr>
            <w:tcW w:w="2594" w:type="pct"/>
          </w:tcPr>
          <w:p w14:paraId="4039287C" w14:textId="77777777" w:rsidR="00F652DB" w:rsidRPr="00033BC4" w:rsidRDefault="00F652DB" w:rsidP="00761E1E">
            <w:pPr>
              <w:spacing w:after="0" w:line="240" w:lineRule="auto"/>
              <w:rPr>
                <w:rFonts w:eastAsia="Times New Roman"/>
                <w:lang w:val="sq-AL"/>
              </w:rPr>
            </w:pPr>
            <w:r w:rsidRPr="00033BC4">
              <w:t xml:space="preserve">Exercises theoretical/ laboratory </w:t>
            </w:r>
          </w:p>
        </w:tc>
        <w:tc>
          <w:tcPr>
            <w:tcW w:w="425" w:type="pct"/>
          </w:tcPr>
          <w:p w14:paraId="6BD301AC" w14:textId="77777777" w:rsidR="00F652DB" w:rsidRPr="00033BC4" w:rsidRDefault="00F652DB" w:rsidP="00761E1E">
            <w:pPr>
              <w:spacing w:after="0" w:line="240" w:lineRule="auto"/>
              <w:rPr>
                <w:rFonts w:eastAsia="Times New Roman"/>
                <w:lang w:val="sq-AL"/>
              </w:rPr>
            </w:pPr>
            <w:r w:rsidRPr="00033BC4">
              <w:rPr>
                <w:rFonts w:eastAsia="Times New Roman"/>
                <w:lang w:val="sq-AL"/>
              </w:rPr>
              <w:t>3</w:t>
            </w:r>
          </w:p>
        </w:tc>
        <w:tc>
          <w:tcPr>
            <w:tcW w:w="505" w:type="pct"/>
            <w:tcBorders>
              <w:right w:val="single" w:sz="4" w:space="0" w:color="auto"/>
            </w:tcBorders>
          </w:tcPr>
          <w:p w14:paraId="18F42184"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562" w:type="pct"/>
            <w:tcBorders>
              <w:left w:val="single" w:sz="4" w:space="0" w:color="auto"/>
            </w:tcBorders>
          </w:tcPr>
          <w:p w14:paraId="68B68C82"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914" w:type="pct"/>
          </w:tcPr>
          <w:p w14:paraId="3E3942F9"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6FE7E36B" w14:textId="77777777" w:rsidTr="00761E1E">
        <w:trPr>
          <w:jc w:val="center"/>
        </w:trPr>
        <w:tc>
          <w:tcPr>
            <w:tcW w:w="2594" w:type="pct"/>
          </w:tcPr>
          <w:p w14:paraId="4E617C17" w14:textId="77777777" w:rsidR="00F652DB" w:rsidRPr="00033BC4" w:rsidRDefault="00F652DB" w:rsidP="00761E1E">
            <w:pPr>
              <w:spacing w:after="0" w:line="240" w:lineRule="auto"/>
              <w:rPr>
                <w:rFonts w:eastAsia="Times New Roman"/>
                <w:lang w:val="sq-AL"/>
              </w:rPr>
            </w:pPr>
            <w:r w:rsidRPr="00033BC4">
              <w:t>Practice work</w:t>
            </w:r>
          </w:p>
        </w:tc>
        <w:tc>
          <w:tcPr>
            <w:tcW w:w="425" w:type="pct"/>
          </w:tcPr>
          <w:p w14:paraId="0CE25966" w14:textId="77777777" w:rsidR="00F652DB" w:rsidRPr="00033BC4" w:rsidRDefault="00F652DB" w:rsidP="00761E1E">
            <w:pPr>
              <w:spacing w:after="0" w:line="240" w:lineRule="auto"/>
              <w:rPr>
                <w:rFonts w:eastAsia="Times New Roman"/>
                <w:lang w:val="sq-AL"/>
              </w:rPr>
            </w:pPr>
          </w:p>
        </w:tc>
        <w:tc>
          <w:tcPr>
            <w:tcW w:w="505" w:type="pct"/>
            <w:tcBorders>
              <w:right w:val="single" w:sz="4" w:space="0" w:color="auto"/>
            </w:tcBorders>
          </w:tcPr>
          <w:p w14:paraId="628C45C4" w14:textId="77777777" w:rsidR="00F652DB" w:rsidRPr="00033BC4" w:rsidRDefault="00F652DB" w:rsidP="00761E1E">
            <w:pPr>
              <w:spacing w:after="0" w:line="240" w:lineRule="auto"/>
              <w:rPr>
                <w:rFonts w:eastAsia="Times New Roman"/>
                <w:lang w:val="sq-AL"/>
              </w:rPr>
            </w:pPr>
          </w:p>
        </w:tc>
        <w:tc>
          <w:tcPr>
            <w:tcW w:w="562" w:type="pct"/>
            <w:tcBorders>
              <w:left w:val="single" w:sz="4" w:space="0" w:color="auto"/>
            </w:tcBorders>
          </w:tcPr>
          <w:p w14:paraId="3A5D5462" w14:textId="77777777" w:rsidR="00F652DB" w:rsidRPr="00033BC4" w:rsidRDefault="00F652DB" w:rsidP="00761E1E">
            <w:pPr>
              <w:spacing w:after="0" w:line="240" w:lineRule="auto"/>
              <w:rPr>
                <w:rFonts w:eastAsia="Times New Roman"/>
                <w:lang w:val="sq-AL"/>
              </w:rPr>
            </w:pPr>
          </w:p>
        </w:tc>
        <w:tc>
          <w:tcPr>
            <w:tcW w:w="914" w:type="pct"/>
          </w:tcPr>
          <w:p w14:paraId="297B07D3" w14:textId="77777777" w:rsidR="00F652DB" w:rsidRPr="00033BC4" w:rsidRDefault="00F652DB" w:rsidP="00761E1E">
            <w:pPr>
              <w:spacing w:after="0" w:line="240" w:lineRule="auto"/>
              <w:rPr>
                <w:rFonts w:eastAsia="Times New Roman"/>
                <w:lang w:val="sq-AL"/>
              </w:rPr>
            </w:pPr>
          </w:p>
        </w:tc>
      </w:tr>
      <w:tr w:rsidR="00F652DB" w:rsidRPr="00033BC4" w14:paraId="1B582C2F" w14:textId="77777777" w:rsidTr="00761E1E">
        <w:trPr>
          <w:jc w:val="center"/>
        </w:trPr>
        <w:tc>
          <w:tcPr>
            <w:tcW w:w="2594" w:type="pct"/>
          </w:tcPr>
          <w:p w14:paraId="2E0C81CC" w14:textId="77777777" w:rsidR="00F652DB" w:rsidRPr="00033BC4" w:rsidRDefault="00F652DB" w:rsidP="00761E1E">
            <w:pPr>
              <w:spacing w:after="0" w:line="240" w:lineRule="auto"/>
              <w:rPr>
                <w:rFonts w:eastAsia="Times New Roman"/>
                <w:lang w:val="sq-AL"/>
              </w:rPr>
            </w:pPr>
            <w:r w:rsidRPr="00033BC4">
              <w:rPr>
                <w:lang w:val="nb-NO"/>
              </w:rPr>
              <w:t>Contact with teachers/consults</w:t>
            </w:r>
          </w:p>
        </w:tc>
        <w:tc>
          <w:tcPr>
            <w:tcW w:w="425" w:type="pct"/>
          </w:tcPr>
          <w:p w14:paraId="30DC47C0"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505" w:type="pct"/>
            <w:tcBorders>
              <w:right w:val="single" w:sz="4" w:space="0" w:color="auto"/>
            </w:tcBorders>
          </w:tcPr>
          <w:p w14:paraId="0DB96606"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562" w:type="pct"/>
            <w:tcBorders>
              <w:left w:val="single" w:sz="4" w:space="0" w:color="auto"/>
            </w:tcBorders>
          </w:tcPr>
          <w:p w14:paraId="1C8B9C6B"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914" w:type="pct"/>
          </w:tcPr>
          <w:p w14:paraId="32FC7D1A"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r>
      <w:tr w:rsidR="00F652DB" w:rsidRPr="00033BC4" w14:paraId="124E4F69" w14:textId="77777777" w:rsidTr="00761E1E">
        <w:trPr>
          <w:jc w:val="center"/>
        </w:trPr>
        <w:tc>
          <w:tcPr>
            <w:tcW w:w="2594" w:type="pct"/>
          </w:tcPr>
          <w:p w14:paraId="20A3C378" w14:textId="77777777" w:rsidR="00F652DB" w:rsidRPr="00033BC4" w:rsidRDefault="00F652DB" w:rsidP="00761E1E">
            <w:pPr>
              <w:spacing w:after="0" w:line="240" w:lineRule="auto"/>
            </w:pPr>
            <w:r w:rsidRPr="00033BC4">
              <w:t>Practice  on the terrain</w:t>
            </w:r>
          </w:p>
        </w:tc>
        <w:tc>
          <w:tcPr>
            <w:tcW w:w="425" w:type="pct"/>
          </w:tcPr>
          <w:p w14:paraId="458E9581" w14:textId="77777777" w:rsidR="00F652DB" w:rsidRPr="00033BC4" w:rsidRDefault="00F652DB" w:rsidP="00761E1E">
            <w:pPr>
              <w:spacing w:after="0" w:line="240" w:lineRule="auto"/>
              <w:rPr>
                <w:rFonts w:eastAsia="Times New Roman"/>
                <w:lang w:val="sq-AL"/>
              </w:rPr>
            </w:pPr>
          </w:p>
        </w:tc>
        <w:tc>
          <w:tcPr>
            <w:tcW w:w="505" w:type="pct"/>
            <w:tcBorders>
              <w:right w:val="single" w:sz="4" w:space="0" w:color="auto"/>
            </w:tcBorders>
          </w:tcPr>
          <w:p w14:paraId="0A0A5793" w14:textId="77777777" w:rsidR="00F652DB" w:rsidRPr="00033BC4" w:rsidRDefault="00F652DB" w:rsidP="00761E1E">
            <w:pPr>
              <w:spacing w:after="0" w:line="240" w:lineRule="auto"/>
              <w:rPr>
                <w:rFonts w:eastAsia="Times New Roman"/>
                <w:lang w:val="sq-AL"/>
              </w:rPr>
            </w:pPr>
          </w:p>
        </w:tc>
        <w:tc>
          <w:tcPr>
            <w:tcW w:w="562" w:type="pct"/>
            <w:tcBorders>
              <w:left w:val="single" w:sz="4" w:space="0" w:color="auto"/>
            </w:tcBorders>
          </w:tcPr>
          <w:p w14:paraId="49CE507C" w14:textId="77777777" w:rsidR="00F652DB" w:rsidRPr="00033BC4" w:rsidRDefault="00F652DB" w:rsidP="00761E1E">
            <w:pPr>
              <w:spacing w:after="0" w:line="240" w:lineRule="auto"/>
              <w:rPr>
                <w:rFonts w:eastAsia="Times New Roman"/>
                <w:lang w:val="sq-AL"/>
              </w:rPr>
            </w:pPr>
          </w:p>
        </w:tc>
        <w:tc>
          <w:tcPr>
            <w:tcW w:w="914" w:type="pct"/>
          </w:tcPr>
          <w:p w14:paraId="0AF273BA" w14:textId="77777777" w:rsidR="00F652DB" w:rsidRPr="00033BC4" w:rsidRDefault="00F652DB" w:rsidP="00761E1E">
            <w:pPr>
              <w:spacing w:after="0" w:line="240" w:lineRule="auto"/>
              <w:rPr>
                <w:rFonts w:eastAsia="Times New Roman"/>
                <w:lang w:val="sq-AL"/>
              </w:rPr>
            </w:pPr>
          </w:p>
        </w:tc>
      </w:tr>
      <w:tr w:rsidR="00F652DB" w:rsidRPr="00033BC4" w14:paraId="315CFD7C" w14:textId="77777777" w:rsidTr="00761E1E">
        <w:trPr>
          <w:jc w:val="center"/>
        </w:trPr>
        <w:tc>
          <w:tcPr>
            <w:tcW w:w="2594" w:type="pct"/>
          </w:tcPr>
          <w:p w14:paraId="61492265" w14:textId="77777777" w:rsidR="00F652DB" w:rsidRPr="00033BC4" w:rsidRDefault="00F652DB" w:rsidP="00761E1E">
            <w:pPr>
              <w:spacing w:after="0" w:line="240" w:lineRule="auto"/>
            </w:pPr>
            <w:r w:rsidRPr="00033BC4">
              <w:t>Tests, seminars</w:t>
            </w:r>
          </w:p>
        </w:tc>
        <w:tc>
          <w:tcPr>
            <w:tcW w:w="425" w:type="pct"/>
          </w:tcPr>
          <w:p w14:paraId="4DB95FD2"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505" w:type="pct"/>
            <w:tcBorders>
              <w:right w:val="single" w:sz="4" w:space="0" w:color="auto"/>
            </w:tcBorders>
          </w:tcPr>
          <w:p w14:paraId="5B9DE10A"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562" w:type="pct"/>
            <w:tcBorders>
              <w:left w:val="single" w:sz="4" w:space="0" w:color="auto"/>
            </w:tcBorders>
          </w:tcPr>
          <w:p w14:paraId="52CF3019"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914" w:type="pct"/>
          </w:tcPr>
          <w:p w14:paraId="71750566" w14:textId="77777777" w:rsidR="00F652DB" w:rsidRPr="00033BC4" w:rsidRDefault="00F652DB" w:rsidP="00761E1E">
            <w:pPr>
              <w:spacing w:after="0" w:line="240" w:lineRule="auto"/>
              <w:rPr>
                <w:rFonts w:eastAsia="Times New Roman"/>
                <w:lang w:val="sq-AL"/>
              </w:rPr>
            </w:pPr>
            <w:r w:rsidRPr="00033BC4">
              <w:rPr>
                <w:rFonts w:eastAsia="Times New Roman"/>
                <w:lang w:val="sq-AL"/>
              </w:rPr>
              <w:t>8</w:t>
            </w:r>
          </w:p>
        </w:tc>
      </w:tr>
      <w:tr w:rsidR="00F652DB" w:rsidRPr="00033BC4" w14:paraId="08D0404A" w14:textId="77777777" w:rsidTr="00761E1E">
        <w:trPr>
          <w:jc w:val="center"/>
        </w:trPr>
        <w:tc>
          <w:tcPr>
            <w:tcW w:w="2594" w:type="pct"/>
          </w:tcPr>
          <w:p w14:paraId="57755962" w14:textId="77777777" w:rsidR="00F652DB" w:rsidRPr="00033BC4" w:rsidRDefault="00F652DB" w:rsidP="00761E1E">
            <w:pPr>
              <w:spacing w:after="0" w:line="240" w:lineRule="auto"/>
            </w:pPr>
            <w:r w:rsidRPr="00033BC4">
              <w:t xml:space="preserve">Homework </w:t>
            </w:r>
          </w:p>
        </w:tc>
        <w:tc>
          <w:tcPr>
            <w:tcW w:w="425" w:type="pct"/>
          </w:tcPr>
          <w:p w14:paraId="4BF2EE8D" w14:textId="77777777" w:rsidR="00F652DB" w:rsidRPr="00033BC4" w:rsidRDefault="00F652DB" w:rsidP="00761E1E">
            <w:pPr>
              <w:spacing w:after="0" w:line="240" w:lineRule="auto"/>
              <w:rPr>
                <w:rFonts w:eastAsia="Times New Roman"/>
                <w:lang w:val="sq-AL"/>
              </w:rPr>
            </w:pPr>
          </w:p>
        </w:tc>
        <w:tc>
          <w:tcPr>
            <w:tcW w:w="505" w:type="pct"/>
            <w:tcBorders>
              <w:right w:val="single" w:sz="4" w:space="0" w:color="auto"/>
            </w:tcBorders>
          </w:tcPr>
          <w:p w14:paraId="41B66AEB" w14:textId="77777777" w:rsidR="00F652DB" w:rsidRPr="00033BC4" w:rsidRDefault="00F652DB" w:rsidP="00761E1E">
            <w:pPr>
              <w:spacing w:after="0" w:line="240" w:lineRule="auto"/>
              <w:rPr>
                <w:rFonts w:eastAsia="Times New Roman"/>
                <w:lang w:val="sq-AL"/>
              </w:rPr>
            </w:pPr>
          </w:p>
        </w:tc>
        <w:tc>
          <w:tcPr>
            <w:tcW w:w="562" w:type="pct"/>
            <w:tcBorders>
              <w:left w:val="single" w:sz="4" w:space="0" w:color="auto"/>
            </w:tcBorders>
          </w:tcPr>
          <w:p w14:paraId="0E308F18" w14:textId="77777777" w:rsidR="00F652DB" w:rsidRPr="00033BC4" w:rsidRDefault="00F652DB" w:rsidP="00761E1E">
            <w:pPr>
              <w:spacing w:after="0" w:line="240" w:lineRule="auto"/>
              <w:rPr>
                <w:rFonts w:eastAsia="Times New Roman"/>
                <w:lang w:val="sq-AL"/>
              </w:rPr>
            </w:pPr>
          </w:p>
        </w:tc>
        <w:tc>
          <w:tcPr>
            <w:tcW w:w="914" w:type="pct"/>
          </w:tcPr>
          <w:p w14:paraId="77EE3766" w14:textId="77777777" w:rsidR="00F652DB" w:rsidRPr="00033BC4" w:rsidRDefault="00F652DB" w:rsidP="00761E1E">
            <w:pPr>
              <w:spacing w:after="0" w:line="240" w:lineRule="auto"/>
              <w:rPr>
                <w:rFonts w:eastAsia="Times New Roman"/>
                <w:lang w:val="sq-AL"/>
              </w:rPr>
            </w:pPr>
          </w:p>
        </w:tc>
      </w:tr>
      <w:tr w:rsidR="00F652DB" w:rsidRPr="00033BC4" w14:paraId="636A1051" w14:textId="77777777" w:rsidTr="00761E1E">
        <w:trPr>
          <w:jc w:val="center"/>
        </w:trPr>
        <w:tc>
          <w:tcPr>
            <w:tcW w:w="2594" w:type="pct"/>
          </w:tcPr>
          <w:p w14:paraId="383F10A7" w14:textId="77777777" w:rsidR="00F652DB" w:rsidRPr="00033BC4" w:rsidRDefault="00F652DB" w:rsidP="00761E1E">
            <w:pPr>
              <w:spacing w:after="0" w:line="240" w:lineRule="auto"/>
              <w:rPr>
                <w:lang w:val="sq-AL"/>
              </w:rPr>
            </w:pPr>
            <w:r w:rsidRPr="00033BC4">
              <w:rPr>
                <w:lang w:val="sq-AL"/>
              </w:rPr>
              <w:t>Student’s individual study hours(library,at house)</w:t>
            </w:r>
          </w:p>
        </w:tc>
        <w:tc>
          <w:tcPr>
            <w:tcW w:w="425" w:type="pct"/>
          </w:tcPr>
          <w:p w14:paraId="666EB23A"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505" w:type="pct"/>
            <w:tcBorders>
              <w:right w:val="single" w:sz="4" w:space="0" w:color="auto"/>
            </w:tcBorders>
          </w:tcPr>
          <w:p w14:paraId="3FB859ED"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562" w:type="pct"/>
            <w:tcBorders>
              <w:left w:val="single" w:sz="4" w:space="0" w:color="auto"/>
            </w:tcBorders>
          </w:tcPr>
          <w:p w14:paraId="1E5EA06F" w14:textId="77777777" w:rsidR="00F652DB" w:rsidRPr="00033BC4" w:rsidRDefault="00F652DB" w:rsidP="00761E1E">
            <w:pPr>
              <w:spacing w:after="0" w:line="240" w:lineRule="auto"/>
              <w:rPr>
                <w:rFonts w:eastAsia="Times New Roman"/>
                <w:lang w:val="sq-AL"/>
              </w:rPr>
            </w:pPr>
            <w:r w:rsidRPr="00033BC4">
              <w:rPr>
                <w:rFonts w:eastAsia="Times New Roman"/>
                <w:lang w:val="sq-AL"/>
              </w:rPr>
              <w:t>15</w:t>
            </w:r>
          </w:p>
        </w:tc>
        <w:tc>
          <w:tcPr>
            <w:tcW w:w="914" w:type="pct"/>
          </w:tcPr>
          <w:p w14:paraId="2F3D72CE" w14:textId="77777777" w:rsidR="00F652DB" w:rsidRPr="00033BC4" w:rsidRDefault="00F652DB" w:rsidP="00761E1E">
            <w:pPr>
              <w:spacing w:after="0" w:line="240" w:lineRule="auto"/>
              <w:rPr>
                <w:rFonts w:eastAsia="Times New Roman"/>
                <w:lang w:val="sq-AL"/>
              </w:rPr>
            </w:pPr>
            <w:r w:rsidRPr="00033BC4">
              <w:rPr>
                <w:rFonts w:eastAsia="Times New Roman"/>
                <w:lang w:val="sq-AL"/>
              </w:rPr>
              <w:t>45</w:t>
            </w:r>
          </w:p>
        </w:tc>
      </w:tr>
      <w:tr w:rsidR="00F652DB" w:rsidRPr="00033BC4" w14:paraId="20A87F31" w14:textId="77777777" w:rsidTr="00761E1E">
        <w:trPr>
          <w:jc w:val="center"/>
        </w:trPr>
        <w:tc>
          <w:tcPr>
            <w:tcW w:w="2594" w:type="pct"/>
          </w:tcPr>
          <w:p w14:paraId="7700D834" w14:textId="77777777" w:rsidR="00F652DB" w:rsidRPr="00033BC4" w:rsidRDefault="00F652DB" w:rsidP="00761E1E">
            <w:pPr>
              <w:spacing w:after="0" w:line="240" w:lineRule="auto"/>
            </w:pPr>
            <w:r w:rsidRPr="00033BC4">
              <w:t>Final preparation for exam</w:t>
            </w:r>
          </w:p>
        </w:tc>
        <w:tc>
          <w:tcPr>
            <w:tcW w:w="425" w:type="pct"/>
          </w:tcPr>
          <w:p w14:paraId="7673287E"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505" w:type="pct"/>
            <w:tcBorders>
              <w:right w:val="single" w:sz="4" w:space="0" w:color="auto"/>
            </w:tcBorders>
          </w:tcPr>
          <w:p w14:paraId="3AE54F4D" w14:textId="77777777" w:rsidR="00F652DB" w:rsidRPr="00033BC4" w:rsidRDefault="00F652DB" w:rsidP="00761E1E">
            <w:pPr>
              <w:spacing w:after="0" w:line="240" w:lineRule="auto"/>
              <w:rPr>
                <w:rFonts w:eastAsia="Times New Roman"/>
                <w:lang w:val="sq-AL"/>
              </w:rPr>
            </w:pPr>
            <w:r w:rsidRPr="00033BC4">
              <w:rPr>
                <w:rFonts w:eastAsia="Times New Roman"/>
                <w:lang w:val="sq-AL"/>
              </w:rPr>
              <w:t>14</w:t>
            </w:r>
          </w:p>
        </w:tc>
        <w:tc>
          <w:tcPr>
            <w:tcW w:w="562" w:type="pct"/>
            <w:tcBorders>
              <w:left w:val="single" w:sz="4" w:space="0" w:color="auto"/>
            </w:tcBorders>
          </w:tcPr>
          <w:p w14:paraId="0A201B9C" w14:textId="77777777" w:rsidR="00F652DB" w:rsidRPr="00033BC4" w:rsidRDefault="00F652DB" w:rsidP="00761E1E">
            <w:pPr>
              <w:spacing w:after="0" w:line="240" w:lineRule="auto"/>
              <w:rPr>
                <w:rFonts w:eastAsia="Times New Roman"/>
                <w:lang w:val="sq-AL"/>
              </w:rPr>
            </w:pPr>
            <w:r w:rsidRPr="00033BC4">
              <w:rPr>
                <w:rFonts w:eastAsia="Times New Roman"/>
                <w:lang w:val="sq-AL"/>
              </w:rPr>
              <w:t>2</w:t>
            </w:r>
          </w:p>
        </w:tc>
        <w:tc>
          <w:tcPr>
            <w:tcW w:w="914" w:type="pct"/>
          </w:tcPr>
          <w:p w14:paraId="0CCFF2F6" w14:textId="77777777" w:rsidR="00F652DB" w:rsidRPr="00033BC4" w:rsidRDefault="00F652DB" w:rsidP="00761E1E">
            <w:pPr>
              <w:spacing w:after="0" w:line="240" w:lineRule="auto"/>
              <w:rPr>
                <w:rFonts w:eastAsia="Times New Roman"/>
                <w:lang w:val="sq-AL"/>
              </w:rPr>
            </w:pPr>
            <w:r w:rsidRPr="00033BC4">
              <w:rPr>
                <w:rFonts w:eastAsia="Times New Roman"/>
                <w:lang w:val="sq-AL"/>
              </w:rPr>
              <w:t>28</w:t>
            </w:r>
          </w:p>
        </w:tc>
      </w:tr>
      <w:tr w:rsidR="00F652DB" w:rsidRPr="00033BC4" w14:paraId="184E6081" w14:textId="77777777" w:rsidTr="00761E1E">
        <w:trPr>
          <w:jc w:val="center"/>
        </w:trPr>
        <w:tc>
          <w:tcPr>
            <w:tcW w:w="2594" w:type="pct"/>
          </w:tcPr>
          <w:p w14:paraId="7B243AA3" w14:textId="77777777" w:rsidR="00F652DB" w:rsidRPr="00033BC4" w:rsidRDefault="00F652DB" w:rsidP="00761E1E">
            <w:pPr>
              <w:spacing w:after="0" w:line="240" w:lineRule="auto"/>
            </w:pPr>
            <w:r w:rsidRPr="00033BC4">
              <w:t>Evaluation period (tests, quizzes, final exam)</w:t>
            </w:r>
          </w:p>
        </w:tc>
        <w:tc>
          <w:tcPr>
            <w:tcW w:w="425" w:type="pct"/>
          </w:tcPr>
          <w:p w14:paraId="37EA7620"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505" w:type="pct"/>
            <w:tcBorders>
              <w:right w:val="single" w:sz="4" w:space="0" w:color="auto"/>
            </w:tcBorders>
          </w:tcPr>
          <w:p w14:paraId="38C28DA8"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562" w:type="pct"/>
            <w:tcBorders>
              <w:left w:val="single" w:sz="4" w:space="0" w:color="auto"/>
            </w:tcBorders>
          </w:tcPr>
          <w:p w14:paraId="1AC12C51" w14:textId="77777777" w:rsidR="00F652DB" w:rsidRPr="00033BC4" w:rsidRDefault="00F652DB" w:rsidP="00761E1E">
            <w:pPr>
              <w:spacing w:after="0" w:line="240" w:lineRule="auto"/>
              <w:rPr>
                <w:rFonts w:eastAsia="Times New Roman"/>
                <w:lang w:val="sq-AL"/>
              </w:rPr>
            </w:pPr>
            <w:r w:rsidRPr="00033BC4">
              <w:rPr>
                <w:rFonts w:eastAsia="Times New Roman"/>
                <w:lang w:val="sq-AL"/>
              </w:rPr>
              <w:t>-</w:t>
            </w:r>
          </w:p>
        </w:tc>
        <w:tc>
          <w:tcPr>
            <w:tcW w:w="914" w:type="pct"/>
          </w:tcPr>
          <w:p w14:paraId="7FCDE16F" w14:textId="77777777" w:rsidR="00F652DB" w:rsidRPr="00033BC4" w:rsidRDefault="00F652DB" w:rsidP="00761E1E">
            <w:pPr>
              <w:spacing w:after="0" w:line="240" w:lineRule="auto"/>
              <w:rPr>
                <w:rFonts w:eastAsia="Times New Roman"/>
                <w:lang w:val="sq-AL"/>
              </w:rPr>
            </w:pPr>
            <w:r w:rsidRPr="00033BC4">
              <w:rPr>
                <w:rFonts w:eastAsia="Times New Roman"/>
                <w:lang w:val="sq-AL"/>
              </w:rPr>
              <w:t>16</w:t>
            </w:r>
          </w:p>
        </w:tc>
      </w:tr>
      <w:tr w:rsidR="00F652DB" w:rsidRPr="00033BC4" w14:paraId="2E48CE70" w14:textId="77777777" w:rsidTr="00761E1E">
        <w:trPr>
          <w:jc w:val="center"/>
        </w:trPr>
        <w:tc>
          <w:tcPr>
            <w:tcW w:w="2594" w:type="pct"/>
          </w:tcPr>
          <w:p w14:paraId="11D8EE09" w14:textId="77777777" w:rsidR="00F652DB" w:rsidRPr="00033BC4" w:rsidRDefault="00F652DB" w:rsidP="00761E1E">
            <w:pPr>
              <w:spacing w:after="0" w:line="240" w:lineRule="auto"/>
            </w:pPr>
            <w:r w:rsidRPr="00033BC4">
              <w:t xml:space="preserve">Designs presentations </w:t>
            </w:r>
            <w:proofErr w:type="spellStart"/>
            <w:r w:rsidRPr="00033BC4">
              <w:t>etc</w:t>
            </w:r>
            <w:proofErr w:type="spellEnd"/>
          </w:p>
        </w:tc>
        <w:tc>
          <w:tcPr>
            <w:tcW w:w="425" w:type="pct"/>
          </w:tcPr>
          <w:p w14:paraId="4A309973" w14:textId="77777777" w:rsidR="00F652DB" w:rsidRPr="00033BC4" w:rsidRDefault="00F652DB" w:rsidP="00761E1E">
            <w:pPr>
              <w:spacing w:after="0" w:line="240" w:lineRule="auto"/>
              <w:rPr>
                <w:rFonts w:eastAsia="Times New Roman"/>
                <w:lang w:val="sq-AL"/>
              </w:rPr>
            </w:pPr>
            <w:r w:rsidRPr="00033BC4">
              <w:rPr>
                <w:rFonts w:eastAsia="Times New Roman"/>
                <w:lang w:val="sq-AL"/>
              </w:rPr>
              <w:t>1</w:t>
            </w:r>
          </w:p>
        </w:tc>
        <w:tc>
          <w:tcPr>
            <w:tcW w:w="505" w:type="pct"/>
            <w:tcBorders>
              <w:right w:val="single" w:sz="4" w:space="0" w:color="auto"/>
            </w:tcBorders>
          </w:tcPr>
          <w:p w14:paraId="457BA3DF"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562" w:type="pct"/>
            <w:tcBorders>
              <w:left w:val="single" w:sz="4" w:space="0" w:color="auto"/>
            </w:tcBorders>
          </w:tcPr>
          <w:p w14:paraId="334A8CB6"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c>
          <w:tcPr>
            <w:tcW w:w="914" w:type="pct"/>
          </w:tcPr>
          <w:p w14:paraId="4E04EEC5" w14:textId="77777777" w:rsidR="00F652DB" w:rsidRPr="00033BC4" w:rsidRDefault="00F652DB" w:rsidP="00761E1E">
            <w:pPr>
              <w:spacing w:after="0" w:line="240" w:lineRule="auto"/>
              <w:rPr>
                <w:rFonts w:eastAsia="Times New Roman"/>
                <w:lang w:val="sq-AL"/>
              </w:rPr>
            </w:pPr>
            <w:r w:rsidRPr="00033BC4">
              <w:rPr>
                <w:rFonts w:eastAsia="Times New Roman"/>
                <w:lang w:val="sq-AL"/>
              </w:rPr>
              <w:t>4</w:t>
            </w:r>
          </w:p>
        </w:tc>
      </w:tr>
      <w:tr w:rsidR="00F652DB" w:rsidRPr="00033BC4" w14:paraId="66D2911C" w14:textId="77777777" w:rsidTr="00761E1E">
        <w:trPr>
          <w:jc w:val="center"/>
        </w:trPr>
        <w:tc>
          <w:tcPr>
            <w:tcW w:w="2594" w:type="pct"/>
            <w:shd w:val="clear" w:color="auto" w:fill="D9D9D9"/>
          </w:tcPr>
          <w:p w14:paraId="3A24747B" w14:textId="77777777" w:rsidR="00F652DB" w:rsidRPr="00033BC4" w:rsidRDefault="00F652DB" w:rsidP="00761E1E">
            <w:pPr>
              <w:spacing w:after="0" w:line="240" w:lineRule="auto"/>
              <w:rPr>
                <w:b/>
              </w:rPr>
            </w:pPr>
            <w:r w:rsidRPr="00033BC4">
              <w:rPr>
                <w:b/>
              </w:rPr>
              <w:t>Total</w:t>
            </w:r>
          </w:p>
        </w:tc>
        <w:tc>
          <w:tcPr>
            <w:tcW w:w="425" w:type="pct"/>
            <w:shd w:val="clear" w:color="auto" w:fill="D9D9D9"/>
          </w:tcPr>
          <w:p w14:paraId="23956BB3"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18.5</w:t>
            </w:r>
          </w:p>
        </w:tc>
        <w:tc>
          <w:tcPr>
            <w:tcW w:w="505" w:type="pct"/>
            <w:tcBorders>
              <w:right w:val="single" w:sz="4" w:space="0" w:color="auto"/>
            </w:tcBorders>
            <w:shd w:val="clear" w:color="auto" w:fill="D9D9D9"/>
          </w:tcPr>
          <w:p w14:paraId="365183C6"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w:t>
            </w:r>
          </w:p>
        </w:tc>
        <w:tc>
          <w:tcPr>
            <w:tcW w:w="562" w:type="pct"/>
            <w:tcBorders>
              <w:left w:val="single" w:sz="4" w:space="0" w:color="auto"/>
            </w:tcBorders>
            <w:shd w:val="clear" w:color="auto" w:fill="D9D9D9"/>
          </w:tcPr>
          <w:p w14:paraId="70392349"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15</w:t>
            </w:r>
          </w:p>
        </w:tc>
        <w:tc>
          <w:tcPr>
            <w:tcW w:w="914" w:type="pct"/>
            <w:shd w:val="clear" w:color="auto" w:fill="D9D9D9"/>
          </w:tcPr>
          <w:p w14:paraId="5B0B97FC" w14:textId="77777777" w:rsidR="00F652DB" w:rsidRPr="00033BC4" w:rsidRDefault="00F652DB" w:rsidP="00761E1E">
            <w:pPr>
              <w:spacing w:after="0" w:line="240" w:lineRule="auto"/>
              <w:ind w:left="360"/>
              <w:rPr>
                <w:rFonts w:eastAsia="Times New Roman"/>
                <w:b/>
                <w:lang w:val="sq-AL"/>
              </w:rPr>
            </w:pPr>
            <w:r w:rsidRPr="00033BC4">
              <w:rPr>
                <w:rFonts w:eastAsia="Times New Roman"/>
                <w:b/>
                <w:lang w:val="sq-AL"/>
              </w:rPr>
              <w:t>161</w:t>
            </w:r>
          </w:p>
        </w:tc>
      </w:tr>
    </w:tbl>
    <w:p w14:paraId="3715D4F6" w14:textId="77777777" w:rsidR="00F652DB" w:rsidRPr="00033BC4" w:rsidRDefault="00F652DB" w:rsidP="00F652DB">
      <w:pPr>
        <w:tabs>
          <w:tab w:val="num" w:pos="1080"/>
        </w:tabs>
        <w:spacing w:after="0" w:line="240" w:lineRule="auto"/>
        <w:rPr>
          <w:rFonts w:eastAsia="Times New Roman"/>
          <w:lang w:val="sq-AL"/>
        </w:rPr>
      </w:pPr>
    </w:p>
    <w:p w14:paraId="5B97A986"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Teaching forms/ methods:</w:t>
      </w:r>
      <w:r w:rsidRPr="00033BC4">
        <w:rPr>
          <w:rFonts w:eastAsia="Times New Roman"/>
          <w:lang w:val="sq-AL"/>
        </w:rPr>
        <w:t xml:space="preserve"> </w:t>
      </w:r>
      <w:r w:rsidRPr="00033BC4">
        <w:rPr>
          <w:szCs w:val="24"/>
        </w:rPr>
        <w:t xml:space="preserve">Lecture form </w:t>
      </w:r>
      <w:r w:rsidRPr="00033BC4">
        <w:rPr>
          <w:i/>
          <w:szCs w:val="24"/>
        </w:rPr>
        <w:t>“</w:t>
      </w:r>
      <w:r w:rsidRPr="00033BC4">
        <w:rPr>
          <w:bCs/>
          <w:i/>
        </w:rPr>
        <w:t>Ex Cathedra”</w:t>
      </w:r>
      <w:r w:rsidRPr="00033BC4">
        <w:rPr>
          <w:bCs/>
        </w:rPr>
        <w:t xml:space="preserve"> join with different forms of interactive teaching ( interfere and presentations) by the students, seminars, consults. </w:t>
      </w:r>
    </w:p>
    <w:p w14:paraId="51CE0C4A"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 xml:space="preserve">Ratio between theoriticaland practical part of study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F652DB" w:rsidRPr="00033BC4" w14:paraId="0B0F8328" w14:textId="77777777" w:rsidTr="00761E1E">
        <w:tc>
          <w:tcPr>
            <w:tcW w:w="2808" w:type="dxa"/>
            <w:shd w:val="clear" w:color="auto" w:fill="D9D9D9"/>
          </w:tcPr>
          <w:p w14:paraId="68BA5BC8"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Theoritical part</w:t>
            </w:r>
          </w:p>
        </w:tc>
        <w:tc>
          <w:tcPr>
            <w:tcW w:w="2970" w:type="dxa"/>
            <w:shd w:val="clear" w:color="auto" w:fill="D9D9D9"/>
          </w:tcPr>
          <w:p w14:paraId="505FECE2"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Practical part</w:t>
            </w:r>
          </w:p>
        </w:tc>
      </w:tr>
      <w:tr w:rsidR="00F652DB" w:rsidRPr="00033BC4" w14:paraId="19356079" w14:textId="77777777" w:rsidTr="00761E1E">
        <w:tc>
          <w:tcPr>
            <w:tcW w:w="2808" w:type="dxa"/>
          </w:tcPr>
          <w:p w14:paraId="6D273BF8"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40%</w:t>
            </w:r>
          </w:p>
        </w:tc>
        <w:tc>
          <w:tcPr>
            <w:tcW w:w="2970" w:type="dxa"/>
          </w:tcPr>
          <w:p w14:paraId="153479E7"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60 %</w:t>
            </w:r>
          </w:p>
        </w:tc>
      </w:tr>
    </w:tbl>
    <w:p w14:paraId="5BB45520" w14:textId="77777777" w:rsidR="00F652DB" w:rsidRPr="00033BC4" w:rsidRDefault="00F652DB" w:rsidP="00F652DB">
      <w:pPr>
        <w:spacing w:after="0" w:line="240" w:lineRule="auto"/>
        <w:rPr>
          <w:rFonts w:eastAsia="Times New Roman"/>
          <w:b/>
          <w:lang w:val="sq-AL"/>
        </w:rPr>
      </w:pPr>
      <w:r w:rsidRPr="00033BC4">
        <w:rPr>
          <w:rFonts w:eastAsia="Times New Roman"/>
          <w:b/>
          <w:lang w:val="sq-AL"/>
        </w:rPr>
        <w:t>Basic literature which is used in the subject:</w:t>
      </w:r>
    </w:p>
    <w:p w14:paraId="3C093FF3" w14:textId="43EC29DE" w:rsidR="00F652DB" w:rsidRPr="00033BC4" w:rsidRDefault="00F652DB" w:rsidP="00F652DB">
      <w:pPr>
        <w:spacing w:after="0" w:line="240" w:lineRule="auto"/>
        <w:rPr>
          <w:sz w:val="22"/>
          <w:lang w:val="sq-AL"/>
        </w:rPr>
      </w:pPr>
      <w:r w:rsidRPr="00033BC4">
        <w:rPr>
          <w:iCs/>
          <w:lang w:val="sq-AL"/>
        </w:rPr>
        <w:t xml:space="preserve"> </w:t>
      </w:r>
      <w:r w:rsidRPr="00033BC4">
        <w:rPr>
          <w:b/>
          <w:bCs/>
        </w:rPr>
        <w:t>Carl Eric- HAGENTOFT , “</w:t>
      </w:r>
      <w:r w:rsidRPr="00033BC4">
        <w:rPr>
          <w:b/>
          <w:bCs/>
          <w:i/>
        </w:rPr>
        <w:t>Introduction to Building Physics”</w:t>
      </w:r>
      <w:r w:rsidRPr="00033BC4">
        <w:rPr>
          <w:b/>
          <w:bCs/>
        </w:rPr>
        <w:t xml:space="preserve">, 2011; </w:t>
      </w:r>
      <w:r w:rsidRPr="00033BC4">
        <w:rPr>
          <w:szCs w:val="24"/>
          <w:lang w:val="sq-AL"/>
        </w:rPr>
        <w:t>Hens HUGO, “</w:t>
      </w:r>
      <w:r w:rsidRPr="00033BC4">
        <w:rPr>
          <w:i/>
          <w:iCs/>
          <w:szCs w:val="24"/>
          <w:lang w:val="sq-AL"/>
        </w:rPr>
        <w:t>Building Physics – Heat, Air and Moisture’</w:t>
      </w:r>
      <w:r w:rsidRPr="00033BC4">
        <w:rPr>
          <w:szCs w:val="24"/>
          <w:lang w:val="sq-AL"/>
        </w:rPr>
        <w:t xml:space="preserve">’, Ernst &amp; Sohn, Wiley Company, Germany, 2007; </w:t>
      </w:r>
      <w:r w:rsidRPr="00033BC4">
        <w:rPr>
          <w:szCs w:val="24"/>
        </w:rPr>
        <w:t xml:space="preserve">HADROVIĆ, Ahmet, “ </w:t>
      </w:r>
      <w:proofErr w:type="spellStart"/>
      <w:r w:rsidRPr="00033BC4">
        <w:rPr>
          <w:i/>
          <w:iCs/>
        </w:rPr>
        <w:t>Arhitektonska</w:t>
      </w:r>
      <w:proofErr w:type="spellEnd"/>
      <w:r w:rsidRPr="00033BC4">
        <w:rPr>
          <w:i/>
          <w:iCs/>
        </w:rPr>
        <w:t xml:space="preserve"> </w:t>
      </w:r>
      <w:proofErr w:type="spellStart"/>
      <w:r w:rsidRPr="00033BC4">
        <w:rPr>
          <w:i/>
          <w:iCs/>
        </w:rPr>
        <w:t>fizika</w:t>
      </w:r>
      <w:proofErr w:type="spellEnd"/>
      <w:r w:rsidRPr="00033BC4">
        <w:rPr>
          <w:i/>
          <w:iCs/>
        </w:rPr>
        <w:t>”</w:t>
      </w:r>
      <w:r w:rsidRPr="00033BC4">
        <w:rPr>
          <w:szCs w:val="24"/>
        </w:rPr>
        <w:t xml:space="preserve">, </w:t>
      </w:r>
      <w:proofErr w:type="spellStart"/>
      <w:r w:rsidRPr="00033BC4">
        <w:rPr>
          <w:szCs w:val="24"/>
        </w:rPr>
        <w:t>Drugo</w:t>
      </w:r>
      <w:proofErr w:type="spellEnd"/>
      <w:r w:rsidRPr="00033BC4">
        <w:rPr>
          <w:szCs w:val="24"/>
        </w:rPr>
        <w:t xml:space="preserve"> </w:t>
      </w:r>
      <w:proofErr w:type="spellStart"/>
      <w:r w:rsidRPr="00033BC4">
        <w:rPr>
          <w:szCs w:val="24"/>
        </w:rPr>
        <w:t>izdanje</w:t>
      </w:r>
      <w:proofErr w:type="spellEnd"/>
      <w:r w:rsidRPr="00033BC4">
        <w:rPr>
          <w:szCs w:val="24"/>
        </w:rPr>
        <w:t xml:space="preserve">, Acta </w:t>
      </w:r>
      <w:proofErr w:type="spellStart"/>
      <w:r w:rsidRPr="00033BC4">
        <w:rPr>
          <w:szCs w:val="24"/>
        </w:rPr>
        <w:t>Architectonica</w:t>
      </w:r>
      <w:proofErr w:type="spellEnd"/>
      <w:r w:rsidRPr="00033BC4">
        <w:rPr>
          <w:szCs w:val="24"/>
        </w:rPr>
        <w:t xml:space="preserve"> et </w:t>
      </w:r>
      <w:proofErr w:type="spellStart"/>
      <w:r w:rsidRPr="00033BC4">
        <w:rPr>
          <w:szCs w:val="24"/>
        </w:rPr>
        <w:t>Urbanistica</w:t>
      </w:r>
      <w:proofErr w:type="spellEnd"/>
      <w:r w:rsidRPr="00033BC4">
        <w:rPr>
          <w:szCs w:val="24"/>
        </w:rPr>
        <w:t xml:space="preserve">, </w:t>
      </w:r>
      <w:proofErr w:type="spellStart"/>
      <w:r w:rsidRPr="00033BC4">
        <w:rPr>
          <w:szCs w:val="24"/>
        </w:rPr>
        <w:t>Arhitektonski</w:t>
      </w:r>
      <w:proofErr w:type="spellEnd"/>
      <w:r w:rsidRPr="00033BC4">
        <w:rPr>
          <w:szCs w:val="24"/>
        </w:rPr>
        <w:t xml:space="preserve"> </w:t>
      </w:r>
      <w:proofErr w:type="spellStart"/>
      <w:r w:rsidRPr="00033BC4">
        <w:rPr>
          <w:szCs w:val="24"/>
        </w:rPr>
        <w:t>fakultet</w:t>
      </w:r>
      <w:proofErr w:type="spellEnd"/>
      <w:r w:rsidRPr="00033BC4">
        <w:rPr>
          <w:szCs w:val="24"/>
        </w:rPr>
        <w:t xml:space="preserve"> u </w:t>
      </w:r>
      <w:proofErr w:type="spellStart"/>
      <w:r w:rsidRPr="00033BC4">
        <w:rPr>
          <w:szCs w:val="24"/>
        </w:rPr>
        <w:t>Sarajevu</w:t>
      </w:r>
      <w:proofErr w:type="spellEnd"/>
      <w:r w:rsidRPr="00033BC4">
        <w:rPr>
          <w:szCs w:val="24"/>
        </w:rPr>
        <w:t xml:space="preserve">, 2010;  </w:t>
      </w:r>
      <w:proofErr w:type="spellStart"/>
      <w:r w:rsidRPr="00033BC4">
        <w:rPr>
          <w:szCs w:val="24"/>
        </w:rPr>
        <w:t>Goscle</w:t>
      </w:r>
      <w:proofErr w:type="spellEnd"/>
      <w:r w:rsidRPr="00033BC4">
        <w:rPr>
          <w:szCs w:val="24"/>
        </w:rPr>
        <w:t>, K., Schule, W: “</w:t>
      </w:r>
      <w:proofErr w:type="spellStart"/>
      <w:r w:rsidRPr="00033BC4">
        <w:rPr>
          <w:i/>
          <w:szCs w:val="24"/>
        </w:rPr>
        <w:t>Zvuk</w:t>
      </w:r>
      <w:proofErr w:type="spellEnd"/>
      <w:r w:rsidRPr="00033BC4">
        <w:rPr>
          <w:i/>
          <w:szCs w:val="24"/>
        </w:rPr>
        <w:t xml:space="preserve">, </w:t>
      </w:r>
      <w:proofErr w:type="spellStart"/>
      <w:r w:rsidRPr="00033BC4">
        <w:rPr>
          <w:i/>
          <w:szCs w:val="24"/>
        </w:rPr>
        <w:t>toplota</w:t>
      </w:r>
      <w:proofErr w:type="spellEnd"/>
      <w:r w:rsidRPr="00033BC4">
        <w:rPr>
          <w:i/>
          <w:szCs w:val="24"/>
        </w:rPr>
        <w:t xml:space="preserve">, </w:t>
      </w:r>
      <w:proofErr w:type="spellStart"/>
      <w:r w:rsidRPr="00033BC4">
        <w:rPr>
          <w:i/>
          <w:szCs w:val="24"/>
        </w:rPr>
        <w:t>vlaga</w:t>
      </w:r>
      <w:proofErr w:type="spellEnd"/>
      <w:r w:rsidRPr="00033BC4">
        <w:rPr>
          <w:i/>
          <w:szCs w:val="24"/>
        </w:rPr>
        <w:t>”,</w:t>
      </w:r>
      <w:r w:rsidRPr="00033BC4">
        <w:rPr>
          <w:szCs w:val="24"/>
        </w:rPr>
        <w:t xml:space="preserve"> - </w:t>
      </w:r>
      <w:proofErr w:type="spellStart"/>
      <w:r w:rsidRPr="00033BC4">
        <w:rPr>
          <w:szCs w:val="24"/>
        </w:rPr>
        <w:t>Gradjevinska</w:t>
      </w:r>
      <w:proofErr w:type="spellEnd"/>
      <w:r w:rsidRPr="00033BC4">
        <w:rPr>
          <w:szCs w:val="24"/>
        </w:rPr>
        <w:t xml:space="preserve"> </w:t>
      </w:r>
      <w:proofErr w:type="spellStart"/>
      <w:r w:rsidRPr="00033BC4">
        <w:rPr>
          <w:szCs w:val="24"/>
        </w:rPr>
        <w:t>knjiga</w:t>
      </w:r>
      <w:proofErr w:type="spellEnd"/>
      <w:r w:rsidRPr="00033BC4">
        <w:rPr>
          <w:szCs w:val="24"/>
        </w:rPr>
        <w:t xml:space="preserve">, Beograd, 1978. </w:t>
      </w:r>
      <w:r w:rsidRPr="00033BC4">
        <w:rPr>
          <w:rFonts w:eastAsia="Times New Roman"/>
          <w:szCs w:val="24"/>
          <w:lang w:val="sq-AL" w:eastAsia="sq-AL"/>
        </w:rPr>
        <w:t>Šild, Kaselman, Damen,Polenc : “</w:t>
      </w:r>
      <w:r w:rsidRPr="00033BC4">
        <w:rPr>
          <w:rFonts w:eastAsia="Times New Roman"/>
          <w:i/>
          <w:szCs w:val="24"/>
          <w:lang w:val="sq-AL" w:eastAsia="sq-AL"/>
        </w:rPr>
        <w:t>Građevinska fizika-Projektovanje i primjena</w:t>
      </w:r>
      <w:r w:rsidRPr="00033BC4">
        <w:rPr>
          <w:rFonts w:eastAsia="Times New Roman"/>
          <w:szCs w:val="24"/>
          <w:lang w:val="sq-AL" w:eastAsia="sq-AL"/>
        </w:rPr>
        <w:t>”, Građevinska knjiga, Beograd, 1985.</w:t>
      </w:r>
      <w:r w:rsidRPr="00033BC4">
        <w:rPr>
          <w:sz w:val="22"/>
          <w:lang w:val="sq-AL"/>
        </w:rPr>
        <w:br w:type="page"/>
      </w:r>
    </w:p>
    <w:p w14:paraId="49E72DDC" w14:textId="77777777" w:rsidR="00F652DB" w:rsidRPr="00033BC4" w:rsidRDefault="00F652DB" w:rsidP="00F652DB">
      <w:pPr>
        <w:tabs>
          <w:tab w:val="num" w:pos="1080"/>
        </w:tabs>
        <w:spacing w:after="0" w:line="240" w:lineRule="auto"/>
        <w:rPr>
          <w:rFonts w:eastAsia="Times New Roman"/>
          <w:szCs w:val="24"/>
          <w:lang w:val="sq-AL"/>
        </w:rPr>
      </w:pPr>
      <w:r w:rsidRPr="00033BC4">
        <w:rPr>
          <w:rFonts w:eastAsia="Times New Roman"/>
          <w:b/>
          <w:szCs w:val="24"/>
          <w:lang w:val="sq-AL"/>
        </w:rPr>
        <w:lastRenderedPageBreak/>
        <w:t>SPATIAL STRUCTURES</w:t>
      </w:r>
    </w:p>
    <w:p w14:paraId="44D72FEE" w14:textId="77777777" w:rsidR="00F652DB" w:rsidRPr="00033BC4" w:rsidRDefault="00F652DB" w:rsidP="00F652DB">
      <w:pPr>
        <w:tabs>
          <w:tab w:val="num" w:pos="1080"/>
        </w:tabs>
        <w:spacing w:after="0" w:line="240" w:lineRule="auto"/>
        <w:rPr>
          <w:rFonts w:eastAsia="Times New Roman"/>
          <w:lang w:val="sq-AL"/>
        </w:rPr>
      </w:pPr>
    </w:p>
    <w:p w14:paraId="0E56A397" w14:textId="77777777" w:rsidR="00F652DB" w:rsidRPr="00033BC4" w:rsidRDefault="00F652DB" w:rsidP="00F652DB">
      <w:pPr>
        <w:tabs>
          <w:tab w:val="num" w:pos="1080"/>
        </w:tabs>
        <w:spacing w:after="0" w:line="240" w:lineRule="auto"/>
      </w:pPr>
      <w:r w:rsidRPr="00033BC4">
        <w:rPr>
          <w:rFonts w:eastAsia="Times New Roman"/>
          <w:b/>
          <w:lang w:val="sq-AL"/>
        </w:rPr>
        <w:t>Content</w:t>
      </w:r>
      <w:r w:rsidRPr="00033BC4">
        <w:rPr>
          <w:rFonts w:eastAsia="Times New Roman"/>
          <w:i/>
          <w:lang w:val="sq-AL"/>
        </w:rPr>
        <w:t>:</w:t>
      </w:r>
      <w:r w:rsidRPr="00033BC4">
        <w:rPr>
          <w:rFonts w:eastAsia="Times New Roman"/>
          <w:lang w:val="sq-AL"/>
        </w:rPr>
        <w:t xml:space="preserve"> At engineering point of view, spatial structure problems are treated. There are analized the newest concepts as well at artichectural design field and realisation of spatial structures and general technical economical considerations. Architectural design is also analised by the field Engineering of earthquakes.</w:t>
      </w:r>
    </w:p>
    <w:p w14:paraId="2CCEA170"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i/>
          <w:lang w:val="sq-AL"/>
        </w:rPr>
        <w:t xml:space="preserve"> </w:t>
      </w:r>
    </w:p>
    <w:p w14:paraId="0E140767" w14:textId="77777777" w:rsidR="00F652DB" w:rsidRPr="00033BC4" w:rsidRDefault="00F652DB" w:rsidP="00F652DB">
      <w:pPr>
        <w:tabs>
          <w:tab w:val="num" w:pos="1080"/>
        </w:tabs>
        <w:spacing w:after="0" w:line="240" w:lineRule="auto"/>
        <w:rPr>
          <w:lang w:val="sq-AL" w:eastAsia="ja-JP"/>
        </w:rPr>
      </w:pPr>
      <w:r w:rsidRPr="00033BC4">
        <w:rPr>
          <w:rFonts w:eastAsia="Times New Roman"/>
          <w:b/>
          <w:lang w:val="sq-AL"/>
        </w:rPr>
        <w:t>Purpose of learning</w:t>
      </w:r>
      <w:r w:rsidRPr="00033BC4">
        <w:rPr>
          <w:rFonts w:eastAsia="Times New Roman"/>
          <w:lang w:val="sq-AL"/>
        </w:rPr>
        <w:t>:</w:t>
      </w:r>
      <w:r w:rsidRPr="00033BC4">
        <w:rPr>
          <w:lang w:val="sq-AL" w:eastAsia="ja-JP"/>
        </w:rPr>
        <w:t xml:space="preserve"> Better engineering formation with base knowledge and construction desig of space structures which are dedicated relevant functions and subjected outer loads.</w:t>
      </w:r>
    </w:p>
    <w:p w14:paraId="316CB95C" w14:textId="77777777" w:rsidR="00F652DB" w:rsidRPr="00033BC4" w:rsidRDefault="00F652DB" w:rsidP="00F652DB">
      <w:pPr>
        <w:tabs>
          <w:tab w:val="num" w:pos="1080"/>
        </w:tabs>
        <w:spacing w:after="0" w:line="240" w:lineRule="auto"/>
        <w:rPr>
          <w:lang w:val="sq-AL" w:eastAsia="ja-JP"/>
        </w:rPr>
      </w:pPr>
    </w:p>
    <w:p w14:paraId="330FC814" w14:textId="77777777" w:rsidR="00F652DB" w:rsidRPr="00033BC4" w:rsidRDefault="00F652DB" w:rsidP="00F652DB">
      <w:pPr>
        <w:tabs>
          <w:tab w:val="num" w:pos="1080"/>
        </w:tabs>
        <w:spacing w:after="0" w:line="240" w:lineRule="auto"/>
        <w:rPr>
          <w:lang w:val="sq-AL" w:eastAsia="ja-JP"/>
        </w:rPr>
      </w:pPr>
      <w:r w:rsidRPr="00033BC4">
        <w:rPr>
          <w:rFonts w:eastAsia="Times New Roman"/>
          <w:b/>
          <w:lang w:val="sq-AL"/>
        </w:rPr>
        <w:t>Learning Outcomes of  the subject</w:t>
      </w:r>
      <w:r w:rsidRPr="00033BC4">
        <w:rPr>
          <w:rFonts w:eastAsia="Times New Roman"/>
          <w:lang w:val="sq-AL"/>
        </w:rPr>
        <w:t>:</w:t>
      </w:r>
      <w:r w:rsidRPr="00033BC4">
        <w:rPr>
          <w:lang w:val="sq-AL" w:eastAsia="ja-JP"/>
        </w:rPr>
        <w:t xml:space="preserve"> After the end of this course / subject/ the student will be able to know , use, and understand the concepts of space structures, in order to cope easier with diffilcuties which comes during and after these studies.</w:t>
      </w:r>
    </w:p>
    <w:p w14:paraId="7F7B6FF1" w14:textId="77777777" w:rsidR="00F652DB" w:rsidRPr="00033BC4" w:rsidRDefault="00F652DB" w:rsidP="00F652DB">
      <w:pPr>
        <w:tabs>
          <w:tab w:val="num" w:pos="1080"/>
        </w:tabs>
        <w:spacing w:after="0" w:line="240" w:lineRule="auto"/>
        <w:rPr>
          <w:lang w:val="sq-AL" w:eastAsia="ja-JP"/>
        </w:rPr>
      </w:pPr>
    </w:p>
    <w:p w14:paraId="3D827819" w14:textId="77777777" w:rsidR="00F652DB" w:rsidRPr="00033BC4" w:rsidRDefault="00F652DB" w:rsidP="00F652DB">
      <w:pPr>
        <w:spacing w:after="0" w:line="240" w:lineRule="auto"/>
        <w:rPr>
          <w:rFonts w:eastAsia="Times New Roman"/>
          <w:lang w:val="sq-AL"/>
        </w:rPr>
      </w:pPr>
      <w:r w:rsidRPr="00033BC4">
        <w:rPr>
          <w:rFonts w:eastAsia="Times New Roman"/>
          <w:b/>
          <w:lang w:val="sq-AL"/>
        </w:rPr>
        <w:t xml:space="preserve">Necessary volume and  quantity of work: </w:t>
      </w:r>
      <w:r w:rsidRPr="00033BC4">
        <w:rPr>
          <w:rFonts w:eastAsia="Times New Roman"/>
          <w:i/>
          <w:lang w:val="sq-AL"/>
        </w:rPr>
        <w:t xml:space="preserve">120 hours per semester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5"/>
        <w:gridCol w:w="901"/>
        <w:gridCol w:w="916"/>
        <w:gridCol w:w="1025"/>
        <w:gridCol w:w="1683"/>
      </w:tblGrid>
      <w:tr w:rsidR="00F652DB" w:rsidRPr="00033BC4" w14:paraId="6FC9AD35" w14:textId="77777777" w:rsidTr="00761E1E">
        <w:trPr>
          <w:jc w:val="center"/>
        </w:trPr>
        <w:tc>
          <w:tcPr>
            <w:tcW w:w="2580" w:type="pct"/>
            <w:shd w:val="clear" w:color="auto" w:fill="D9D9D9"/>
          </w:tcPr>
          <w:p w14:paraId="5146212F" w14:textId="77777777" w:rsidR="00F652DB" w:rsidRPr="00033BC4" w:rsidRDefault="00F652DB" w:rsidP="00761E1E">
            <w:pPr>
              <w:spacing w:after="0" w:line="240" w:lineRule="auto"/>
              <w:rPr>
                <w:rFonts w:eastAsia="Times New Roman"/>
                <w:b/>
                <w:lang w:val="sq-AL"/>
              </w:rPr>
            </w:pPr>
            <w:r w:rsidRPr="00033BC4">
              <w:rPr>
                <w:b/>
              </w:rPr>
              <w:t xml:space="preserve">Activity </w:t>
            </w:r>
          </w:p>
        </w:tc>
        <w:tc>
          <w:tcPr>
            <w:tcW w:w="482" w:type="pct"/>
            <w:shd w:val="clear" w:color="auto" w:fill="D9D9D9"/>
          </w:tcPr>
          <w:p w14:paraId="0A73FA91"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Hours </w:t>
            </w:r>
          </w:p>
        </w:tc>
        <w:tc>
          <w:tcPr>
            <w:tcW w:w="490" w:type="pct"/>
            <w:tcBorders>
              <w:right w:val="single" w:sz="4" w:space="0" w:color="auto"/>
            </w:tcBorders>
            <w:shd w:val="clear" w:color="auto" w:fill="D9D9D9"/>
          </w:tcPr>
          <w:p w14:paraId="1E605522"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Days </w:t>
            </w:r>
          </w:p>
        </w:tc>
        <w:tc>
          <w:tcPr>
            <w:tcW w:w="548" w:type="pct"/>
            <w:tcBorders>
              <w:left w:val="single" w:sz="4" w:space="0" w:color="auto"/>
            </w:tcBorders>
            <w:shd w:val="clear" w:color="auto" w:fill="D9D9D9"/>
          </w:tcPr>
          <w:p w14:paraId="70AEC5A0"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Weeks</w:t>
            </w:r>
          </w:p>
        </w:tc>
        <w:tc>
          <w:tcPr>
            <w:tcW w:w="900" w:type="pct"/>
            <w:shd w:val="clear" w:color="auto" w:fill="D9D9D9"/>
          </w:tcPr>
          <w:p w14:paraId="7BE087E1"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Total </w:t>
            </w:r>
          </w:p>
        </w:tc>
      </w:tr>
      <w:tr w:rsidR="00F652DB" w:rsidRPr="00033BC4" w14:paraId="39A54F6A" w14:textId="77777777" w:rsidTr="00761E1E">
        <w:trPr>
          <w:jc w:val="center"/>
        </w:trPr>
        <w:tc>
          <w:tcPr>
            <w:tcW w:w="2580" w:type="pct"/>
          </w:tcPr>
          <w:p w14:paraId="2706CECE" w14:textId="77777777" w:rsidR="00F652DB" w:rsidRPr="00033BC4" w:rsidRDefault="00F652DB" w:rsidP="00761E1E">
            <w:pPr>
              <w:spacing w:after="0" w:line="240" w:lineRule="auto"/>
              <w:rPr>
                <w:rFonts w:eastAsia="Times New Roman"/>
                <w:lang w:val="sq-AL"/>
              </w:rPr>
            </w:pPr>
            <w:r w:rsidRPr="00033BC4">
              <w:t xml:space="preserve">Lectures </w:t>
            </w:r>
          </w:p>
        </w:tc>
        <w:tc>
          <w:tcPr>
            <w:tcW w:w="482" w:type="pct"/>
          </w:tcPr>
          <w:p w14:paraId="4B3874C0" w14:textId="77777777" w:rsidR="00F652DB" w:rsidRPr="00033BC4" w:rsidRDefault="00F652DB" w:rsidP="00761E1E">
            <w:pPr>
              <w:spacing w:after="0" w:line="240" w:lineRule="auto"/>
              <w:rPr>
                <w:iCs/>
                <w:lang w:val="sq-AL"/>
              </w:rPr>
            </w:pPr>
            <w:r w:rsidRPr="00033BC4">
              <w:rPr>
                <w:iCs/>
                <w:lang w:val="sq-AL"/>
              </w:rPr>
              <w:t>2</w:t>
            </w:r>
          </w:p>
        </w:tc>
        <w:tc>
          <w:tcPr>
            <w:tcW w:w="490" w:type="pct"/>
            <w:tcBorders>
              <w:right w:val="single" w:sz="4" w:space="0" w:color="auto"/>
            </w:tcBorders>
          </w:tcPr>
          <w:p w14:paraId="4FE3C144"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6F7A2D89" w14:textId="77777777" w:rsidR="00F652DB" w:rsidRPr="00033BC4" w:rsidRDefault="00F652DB" w:rsidP="00761E1E">
            <w:pPr>
              <w:spacing w:after="0" w:line="240" w:lineRule="auto"/>
              <w:rPr>
                <w:iCs/>
                <w:lang w:val="sq-AL"/>
              </w:rPr>
            </w:pPr>
            <w:r w:rsidRPr="00033BC4">
              <w:rPr>
                <w:iCs/>
                <w:lang w:val="sq-AL"/>
              </w:rPr>
              <w:t>15</w:t>
            </w:r>
          </w:p>
        </w:tc>
        <w:tc>
          <w:tcPr>
            <w:tcW w:w="900" w:type="pct"/>
          </w:tcPr>
          <w:p w14:paraId="3D31C6D3" w14:textId="77777777" w:rsidR="00F652DB" w:rsidRPr="00033BC4" w:rsidRDefault="00F652DB" w:rsidP="00761E1E">
            <w:pPr>
              <w:spacing w:after="0" w:line="240" w:lineRule="auto"/>
              <w:rPr>
                <w:iCs/>
                <w:lang w:val="sq-AL"/>
              </w:rPr>
            </w:pPr>
            <w:r w:rsidRPr="00033BC4">
              <w:rPr>
                <w:iCs/>
                <w:lang w:val="sq-AL"/>
              </w:rPr>
              <w:t>30</w:t>
            </w:r>
          </w:p>
        </w:tc>
      </w:tr>
      <w:tr w:rsidR="00F652DB" w:rsidRPr="00033BC4" w14:paraId="42BF3AFA" w14:textId="77777777" w:rsidTr="00761E1E">
        <w:trPr>
          <w:jc w:val="center"/>
        </w:trPr>
        <w:tc>
          <w:tcPr>
            <w:tcW w:w="2580" w:type="pct"/>
          </w:tcPr>
          <w:p w14:paraId="15E46948" w14:textId="77777777" w:rsidR="00F652DB" w:rsidRPr="00033BC4" w:rsidRDefault="00F652DB" w:rsidP="00761E1E">
            <w:pPr>
              <w:spacing w:after="0" w:line="240" w:lineRule="auto"/>
              <w:rPr>
                <w:rFonts w:eastAsia="Times New Roman"/>
                <w:lang w:val="sq-AL"/>
              </w:rPr>
            </w:pPr>
            <w:r w:rsidRPr="00033BC4">
              <w:t xml:space="preserve">Exercises theoretical/ laboratory </w:t>
            </w:r>
          </w:p>
        </w:tc>
        <w:tc>
          <w:tcPr>
            <w:tcW w:w="482" w:type="pct"/>
          </w:tcPr>
          <w:p w14:paraId="76A7A57A" w14:textId="77777777" w:rsidR="00F652DB" w:rsidRPr="00033BC4" w:rsidRDefault="00F652DB" w:rsidP="00761E1E">
            <w:pPr>
              <w:spacing w:after="0" w:line="240" w:lineRule="auto"/>
              <w:rPr>
                <w:iCs/>
                <w:lang w:val="sq-AL"/>
              </w:rPr>
            </w:pPr>
            <w:r w:rsidRPr="00033BC4">
              <w:rPr>
                <w:iCs/>
                <w:lang w:val="sq-AL"/>
              </w:rPr>
              <w:t>1</w:t>
            </w:r>
          </w:p>
        </w:tc>
        <w:tc>
          <w:tcPr>
            <w:tcW w:w="490" w:type="pct"/>
            <w:tcBorders>
              <w:right w:val="single" w:sz="4" w:space="0" w:color="auto"/>
            </w:tcBorders>
          </w:tcPr>
          <w:p w14:paraId="18842D9D"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21D68FEB" w14:textId="77777777" w:rsidR="00F652DB" w:rsidRPr="00033BC4" w:rsidRDefault="00F652DB" w:rsidP="00761E1E">
            <w:pPr>
              <w:spacing w:after="0" w:line="240" w:lineRule="auto"/>
              <w:rPr>
                <w:iCs/>
                <w:lang w:val="sq-AL"/>
              </w:rPr>
            </w:pPr>
            <w:r w:rsidRPr="00033BC4">
              <w:rPr>
                <w:iCs/>
                <w:lang w:val="sq-AL"/>
              </w:rPr>
              <w:t>15</w:t>
            </w:r>
          </w:p>
        </w:tc>
        <w:tc>
          <w:tcPr>
            <w:tcW w:w="900" w:type="pct"/>
          </w:tcPr>
          <w:p w14:paraId="3F5BE078" w14:textId="77777777" w:rsidR="00F652DB" w:rsidRPr="00033BC4" w:rsidRDefault="00F652DB" w:rsidP="00761E1E">
            <w:pPr>
              <w:spacing w:after="0" w:line="240" w:lineRule="auto"/>
              <w:rPr>
                <w:iCs/>
                <w:lang w:val="sq-AL"/>
              </w:rPr>
            </w:pPr>
            <w:r w:rsidRPr="00033BC4">
              <w:rPr>
                <w:iCs/>
                <w:lang w:val="sq-AL"/>
              </w:rPr>
              <w:t>15</w:t>
            </w:r>
          </w:p>
        </w:tc>
      </w:tr>
      <w:tr w:rsidR="00F652DB" w:rsidRPr="00033BC4" w14:paraId="5693FB84" w14:textId="77777777" w:rsidTr="00761E1E">
        <w:trPr>
          <w:jc w:val="center"/>
        </w:trPr>
        <w:tc>
          <w:tcPr>
            <w:tcW w:w="2580" w:type="pct"/>
          </w:tcPr>
          <w:p w14:paraId="3D466B6D" w14:textId="77777777" w:rsidR="00F652DB" w:rsidRPr="00033BC4" w:rsidRDefault="00F652DB" w:rsidP="00761E1E">
            <w:pPr>
              <w:spacing w:after="0" w:line="240" w:lineRule="auto"/>
              <w:rPr>
                <w:rFonts w:eastAsia="Times New Roman"/>
                <w:lang w:val="sq-AL"/>
              </w:rPr>
            </w:pPr>
            <w:r w:rsidRPr="00033BC4">
              <w:t>Practice work</w:t>
            </w:r>
          </w:p>
        </w:tc>
        <w:tc>
          <w:tcPr>
            <w:tcW w:w="482" w:type="pct"/>
          </w:tcPr>
          <w:p w14:paraId="51940FEF"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38342DC6"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44CCD8A0" w14:textId="77777777" w:rsidR="00F652DB" w:rsidRPr="00033BC4" w:rsidRDefault="00F652DB" w:rsidP="00761E1E">
            <w:pPr>
              <w:spacing w:after="0" w:line="240" w:lineRule="auto"/>
              <w:rPr>
                <w:iCs/>
                <w:lang w:val="sq-AL"/>
              </w:rPr>
            </w:pPr>
          </w:p>
        </w:tc>
        <w:tc>
          <w:tcPr>
            <w:tcW w:w="900" w:type="pct"/>
          </w:tcPr>
          <w:p w14:paraId="019F47D9" w14:textId="77777777" w:rsidR="00F652DB" w:rsidRPr="00033BC4" w:rsidRDefault="00F652DB" w:rsidP="00761E1E">
            <w:pPr>
              <w:spacing w:after="0" w:line="240" w:lineRule="auto"/>
              <w:rPr>
                <w:iCs/>
                <w:lang w:val="sq-AL"/>
              </w:rPr>
            </w:pPr>
          </w:p>
        </w:tc>
      </w:tr>
      <w:tr w:rsidR="00F652DB" w:rsidRPr="00033BC4" w14:paraId="04B5325B" w14:textId="77777777" w:rsidTr="00761E1E">
        <w:trPr>
          <w:jc w:val="center"/>
        </w:trPr>
        <w:tc>
          <w:tcPr>
            <w:tcW w:w="2580" w:type="pct"/>
          </w:tcPr>
          <w:p w14:paraId="0624CCD3" w14:textId="77777777" w:rsidR="00F652DB" w:rsidRPr="00033BC4" w:rsidRDefault="00F652DB" w:rsidP="00761E1E">
            <w:pPr>
              <w:spacing w:after="0" w:line="240" w:lineRule="auto"/>
              <w:rPr>
                <w:rFonts w:eastAsia="Times New Roman"/>
                <w:lang w:val="sq-AL"/>
              </w:rPr>
            </w:pPr>
            <w:r w:rsidRPr="00033BC4">
              <w:rPr>
                <w:lang w:val="nb-NO"/>
              </w:rPr>
              <w:t>Contact with teachers/consults</w:t>
            </w:r>
          </w:p>
        </w:tc>
        <w:tc>
          <w:tcPr>
            <w:tcW w:w="482" w:type="pct"/>
          </w:tcPr>
          <w:p w14:paraId="4CD27FBC"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427B3B45"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0C9D9618" w14:textId="77777777" w:rsidR="00F652DB" w:rsidRPr="00033BC4" w:rsidRDefault="00F652DB" w:rsidP="00761E1E">
            <w:pPr>
              <w:spacing w:after="0" w:line="240" w:lineRule="auto"/>
              <w:rPr>
                <w:iCs/>
                <w:lang w:val="sq-AL"/>
              </w:rPr>
            </w:pPr>
          </w:p>
        </w:tc>
        <w:tc>
          <w:tcPr>
            <w:tcW w:w="900" w:type="pct"/>
          </w:tcPr>
          <w:p w14:paraId="1493C9E6" w14:textId="77777777" w:rsidR="00F652DB" w:rsidRPr="00033BC4" w:rsidRDefault="00F652DB" w:rsidP="00761E1E">
            <w:pPr>
              <w:spacing w:after="0" w:line="240" w:lineRule="auto"/>
              <w:rPr>
                <w:iCs/>
                <w:lang w:val="sq-AL"/>
              </w:rPr>
            </w:pPr>
            <w:r w:rsidRPr="00033BC4">
              <w:rPr>
                <w:iCs/>
                <w:lang w:val="sq-AL"/>
              </w:rPr>
              <w:t>5</w:t>
            </w:r>
          </w:p>
        </w:tc>
      </w:tr>
      <w:tr w:rsidR="00F652DB" w:rsidRPr="00033BC4" w14:paraId="14367DE5" w14:textId="77777777" w:rsidTr="00761E1E">
        <w:trPr>
          <w:jc w:val="center"/>
        </w:trPr>
        <w:tc>
          <w:tcPr>
            <w:tcW w:w="2580" w:type="pct"/>
          </w:tcPr>
          <w:p w14:paraId="36599092" w14:textId="77777777" w:rsidR="00F652DB" w:rsidRPr="00033BC4" w:rsidRDefault="00F652DB" w:rsidP="00761E1E">
            <w:pPr>
              <w:spacing w:after="0" w:line="240" w:lineRule="auto"/>
            </w:pPr>
            <w:r w:rsidRPr="00033BC4">
              <w:t>Practice  on the terrain</w:t>
            </w:r>
          </w:p>
        </w:tc>
        <w:tc>
          <w:tcPr>
            <w:tcW w:w="482" w:type="pct"/>
          </w:tcPr>
          <w:p w14:paraId="250BFDC5"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5813220A"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710DD1AA" w14:textId="77777777" w:rsidR="00F652DB" w:rsidRPr="00033BC4" w:rsidRDefault="00F652DB" w:rsidP="00761E1E">
            <w:pPr>
              <w:spacing w:after="0" w:line="240" w:lineRule="auto"/>
              <w:rPr>
                <w:iCs/>
                <w:lang w:val="sq-AL"/>
              </w:rPr>
            </w:pPr>
          </w:p>
        </w:tc>
        <w:tc>
          <w:tcPr>
            <w:tcW w:w="900" w:type="pct"/>
          </w:tcPr>
          <w:p w14:paraId="3A316683" w14:textId="77777777" w:rsidR="00F652DB" w:rsidRPr="00033BC4" w:rsidRDefault="00F652DB" w:rsidP="00761E1E">
            <w:pPr>
              <w:spacing w:after="0" w:line="240" w:lineRule="auto"/>
              <w:rPr>
                <w:iCs/>
                <w:lang w:val="sq-AL"/>
              </w:rPr>
            </w:pPr>
          </w:p>
        </w:tc>
      </w:tr>
      <w:tr w:rsidR="00F652DB" w:rsidRPr="00033BC4" w14:paraId="787A3C33" w14:textId="77777777" w:rsidTr="00761E1E">
        <w:trPr>
          <w:jc w:val="center"/>
        </w:trPr>
        <w:tc>
          <w:tcPr>
            <w:tcW w:w="2580" w:type="pct"/>
          </w:tcPr>
          <w:p w14:paraId="0988668D" w14:textId="77777777" w:rsidR="00F652DB" w:rsidRPr="00033BC4" w:rsidRDefault="00F652DB" w:rsidP="00761E1E">
            <w:pPr>
              <w:spacing w:after="0" w:line="240" w:lineRule="auto"/>
            </w:pPr>
            <w:r w:rsidRPr="00033BC4">
              <w:t>Tests, seminars</w:t>
            </w:r>
          </w:p>
        </w:tc>
        <w:tc>
          <w:tcPr>
            <w:tcW w:w="482" w:type="pct"/>
          </w:tcPr>
          <w:p w14:paraId="50D2F714"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485D9B86"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4A2434AD" w14:textId="77777777" w:rsidR="00F652DB" w:rsidRPr="00033BC4" w:rsidRDefault="00F652DB" w:rsidP="00761E1E">
            <w:pPr>
              <w:spacing w:after="0" w:line="240" w:lineRule="auto"/>
              <w:rPr>
                <w:iCs/>
                <w:lang w:val="sq-AL"/>
              </w:rPr>
            </w:pPr>
          </w:p>
        </w:tc>
        <w:tc>
          <w:tcPr>
            <w:tcW w:w="900" w:type="pct"/>
          </w:tcPr>
          <w:p w14:paraId="6A05B83F" w14:textId="77777777" w:rsidR="00F652DB" w:rsidRPr="00033BC4" w:rsidRDefault="00F652DB" w:rsidP="00761E1E">
            <w:pPr>
              <w:spacing w:after="0" w:line="240" w:lineRule="auto"/>
              <w:rPr>
                <w:iCs/>
                <w:lang w:val="sq-AL"/>
              </w:rPr>
            </w:pPr>
            <w:r w:rsidRPr="00033BC4">
              <w:rPr>
                <w:iCs/>
                <w:lang w:val="sq-AL"/>
              </w:rPr>
              <w:t>4</w:t>
            </w:r>
          </w:p>
        </w:tc>
      </w:tr>
      <w:tr w:rsidR="00F652DB" w:rsidRPr="00033BC4" w14:paraId="736A6FA9" w14:textId="77777777" w:rsidTr="00761E1E">
        <w:trPr>
          <w:jc w:val="center"/>
        </w:trPr>
        <w:tc>
          <w:tcPr>
            <w:tcW w:w="2580" w:type="pct"/>
          </w:tcPr>
          <w:p w14:paraId="04645F46" w14:textId="77777777" w:rsidR="00F652DB" w:rsidRPr="00033BC4" w:rsidRDefault="00F652DB" w:rsidP="00761E1E">
            <w:pPr>
              <w:spacing w:after="0" w:line="240" w:lineRule="auto"/>
            </w:pPr>
            <w:r w:rsidRPr="00033BC4">
              <w:t xml:space="preserve">Homework </w:t>
            </w:r>
          </w:p>
        </w:tc>
        <w:tc>
          <w:tcPr>
            <w:tcW w:w="482" w:type="pct"/>
          </w:tcPr>
          <w:p w14:paraId="19A7C5E4"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545F7DEA"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6E6E5BC9" w14:textId="77777777" w:rsidR="00F652DB" w:rsidRPr="00033BC4" w:rsidRDefault="00F652DB" w:rsidP="00761E1E">
            <w:pPr>
              <w:spacing w:after="0" w:line="240" w:lineRule="auto"/>
              <w:rPr>
                <w:iCs/>
                <w:lang w:val="sq-AL"/>
              </w:rPr>
            </w:pPr>
          </w:p>
        </w:tc>
        <w:tc>
          <w:tcPr>
            <w:tcW w:w="900" w:type="pct"/>
          </w:tcPr>
          <w:p w14:paraId="1AC42FCC" w14:textId="77777777" w:rsidR="00F652DB" w:rsidRPr="00033BC4" w:rsidRDefault="00F652DB" w:rsidP="00761E1E">
            <w:pPr>
              <w:spacing w:after="0" w:line="240" w:lineRule="auto"/>
              <w:rPr>
                <w:iCs/>
                <w:lang w:val="sq-AL"/>
              </w:rPr>
            </w:pPr>
            <w:r w:rsidRPr="00033BC4">
              <w:rPr>
                <w:iCs/>
                <w:lang w:val="sq-AL"/>
              </w:rPr>
              <w:t>8</w:t>
            </w:r>
          </w:p>
        </w:tc>
      </w:tr>
      <w:tr w:rsidR="00F652DB" w:rsidRPr="00033BC4" w14:paraId="09566D35" w14:textId="77777777" w:rsidTr="00761E1E">
        <w:trPr>
          <w:jc w:val="center"/>
        </w:trPr>
        <w:tc>
          <w:tcPr>
            <w:tcW w:w="2580" w:type="pct"/>
          </w:tcPr>
          <w:p w14:paraId="554A9C55" w14:textId="77777777" w:rsidR="00F652DB" w:rsidRPr="00033BC4" w:rsidRDefault="00F652DB" w:rsidP="00761E1E">
            <w:pPr>
              <w:spacing w:after="0" w:line="240" w:lineRule="auto"/>
              <w:rPr>
                <w:lang w:val="sq-AL"/>
              </w:rPr>
            </w:pPr>
            <w:r w:rsidRPr="00033BC4">
              <w:rPr>
                <w:lang w:val="sq-AL"/>
              </w:rPr>
              <w:t>Student’s individual study hours(library,at house)</w:t>
            </w:r>
          </w:p>
        </w:tc>
        <w:tc>
          <w:tcPr>
            <w:tcW w:w="482" w:type="pct"/>
          </w:tcPr>
          <w:p w14:paraId="2A5C3F1F"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2FEE64B9"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679AEC97" w14:textId="77777777" w:rsidR="00F652DB" w:rsidRPr="00033BC4" w:rsidRDefault="00F652DB" w:rsidP="00761E1E">
            <w:pPr>
              <w:spacing w:after="0" w:line="240" w:lineRule="auto"/>
              <w:rPr>
                <w:iCs/>
                <w:lang w:val="sq-AL"/>
              </w:rPr>
            </w:pPr>
          </w:p>
        </w:tc>
        <w:tc>
          <w:tcPr>
            <w:tcW w:w="900" w:type="pct"/>
          </w:tcPr>
          <w:p w14:paraId="3D733F76" w14:textId="77777777" w:rsidR="00F652DB" w:rsidRPr="00033BC4" w:rsidRDefault="00F652DB" w:rsidP="00761E1E">
            <w:pPr>
              <w:spacing w:after="0" w:line="240" w:lineRule="auto"/>
              <w:rPr>
                <w:iCs/>
                <w:lang w:val="sq-AL"/>
              </w:rPr>
            </w:pPr>
            <w:r w:rsidRPr="00033BC4">
              <w:rPr>
                <w:iCs/>
                <w:lang w:val="sq-AL"/>
              </w:rPr>
              <w:t>16</w:t>
            </w:r>
          </w:p>
        </w:tc>
      </w:tr>
      <w:tr w:rsidR="00F652DB" w:rsidRPr="00033BC4" w14:paraId="1B6EA003" w14:textId="77777777" w:rsidTr="00761E1E">
        <w:trPr>
          <w:jc w:val="center"/>
        </w:trPr>
        <w:tc>
          <w:tcPr>
            <w:tcW w:w="2580" w:type="pct"/>
          </w:tcPr>
          <w:p w14:paraId="53A84DD7" w14:textId="77777777" w:rsidR="00F652DB" w:rsidRPr="00033BC4" w:rsidRDefault="00F652DB" w:rsidP="00761E1E">
            <w:pPr>
              <w:spacing w:after="0" w:line="240" w:lineRule="auto"/>
            </w:pPr>
            <w:r w:rsidRPr="00033BC4">
              <w:t>Final preparation for exam</w:t>
            </w:r>
          </w:p>
        </w:tc>
        <w:tc>
          <w:tcPr>
            <w:tcW w:w="482" w:type="pct"/>
          </w:tcPr>
          <w:p w14:paraId="7ABF04CC"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0D280232"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52E8E3D9" w14:textId="77777777" w:rsidR="00F652DB" w:rsidRPr="00033BC4" w:rsidRDefault="00F652DB" w:rsidP="00761E1E">
            <w:pPr>
              <w:spacing w:after="0" w:line="240" w:lineRule="auto"/>
              <w:rPr>
                <w:iCs/>
                <w:lang w:val="sq-AL"/>
              </w:rPr>
            </w:pPr>
          </w:p>
        </w:tc>
        <w:tc>
          <w:tcPr>
            <w:tcW w:w="900" w:type="pct"/>
          </w:tcPr>
          <w:p w14:paraId="4B79D1B3" w14:textId="77777777" w:rsidR="00F652DB" w:rsidRPr="00033BC4" w:rsidRDefault="00F652DB" w:rsidP="00761E1E">
            <w:pPr>
              <w:spacing w:after="0" w:line="240" w:lineRule="auto"/>
              <w:rPr>
                <w:iCs/>
                <w:lang w:val="sq-AL"/>
              </w:rPr>
            </w:pPr>
            <w:r w:rsidRPr="00033BC4">
              <w:rPr>
                <w:iCs/>
                <w:lang w:val="sq-AL"/>
              </w:rPr>
              <w:t>17</w:t>
            </w:r>
          </w:p>
        </w:tc>
      </w:tr>
      <w:tr w:rsidR="00F652DB" w:rsidRPr="00033BC4" w14:paraId="6D32B5AF" w14:textId="77777777" w:rsidTr="00761E1E">
        <w:trPr>
          <w:jc w:val="center"/>
        </w:trPr>
        <w:tc>
          <w:tcPr>
            <w:tcW w:w="2580" w:type="pct"/>
          </w:tcPr>
          <w:p w14:paraId="7DFD60B6" w14:textId="77777777" w:rsidR="00F652DB" w:rsidRPr="00033BC4" w:rsidRDefault="00F652DB" w:rsidP="00761E1E">
            <w:pPr>
              <w:spacing w:after="0" w:line="240" w:lineRule="auto"/>
            </w:pPr>
            <w:r w:rsidRPr="00033BC4">
              <w:t>Evaluation period (tests, quizzes, final exam)</w:t>
            </w:r>
          </w:p>
        </w:tc>
        <w:tc>
          <w:tcPr>
            <w:tcW w:w="482" w:type="pct"/>
          </w:tcPr>
          <w:p w14:paraId="7C742D36"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0FF75DA4"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1FD01B25" w14:textId="77777777" w:rsidR="00F652DB" w:rsidRPr="00033BC4" w:rsidRDefault="00F652DB" w:rsidP="00761E1E">
            <w:pPr>
              <w:spacing w:after="0" w:line="240" w:lineRule="auto"/>
              <w:rPr>
                <w:iCs/>
                <w:lang w:val="sq-AL"/>
              </w:rPr>
            </w:pPr>
          </w:p>
        </w:tc>
        <w:tc>
          <w:tcPr>
            <w:tcW w:w="900" w:type="pct"/>
          </w:tcPr>
          <w:p w14:paraId="0DAE279F" w14:textId="77777777" w:rsidR="00F652DB" w:rsidRPr="00033BC4" w:rsidRDefault="00F652DB" w:rsidP="00761E1E">
            <w:pPr>
              <w:spacing w:after="0" w:line="240" w:lineRule="auto"/>
              <w:rPr>
                <w:iCs/>
                <w:lang w:val="sq-AL"/>
              </w:rPr>
            </w:pPr>
            <w:r w:rsidRPr="00033BC4">
              <w:rPr>
                <w:iCs/>
                <w:lang w:val="sq-AL"/>
              </w:rPr>
              <w:t>5</w:t>
            </w:r>
          </w:p>
        </w:tc>
      </w:tr>
      <w:tr w:rsidR="00F652DB" w:rsidRPr="00033BC4" w14:paraId="36933B09" w14:textId="77777777" w:rsidTr="00761E1E">
        <w:trPr>
          <w:jc w:val="center"/>
        </w:trPr>
        <w:tc>
          <w:tcPr>
            <w:tcW w:w="2580" w:type="pct"/>
          </w:tcPr>
          <w:p w14:paraId="4D70D9E2" w14:textId="77777777" w:rsidR="00F652DB" w:rsidRPr="00033BC4" w:rsidRDefault="00F652DB" w:rsidP="00761E1E">
            <w:pPr>
              <w:spacing w:after="0" w:line="240" w:lineRule="auto"/>
            </w:pPr>
            <w:r w:rsidRPr="00033BC4">
              <w:t xml:space="preserve">Designs presentations </w:t>
            </w:r>
            <w:proofErr w:type="spellStart"/>
            <w:r w:rsidRPr="00033BC4">
              <w:t>etc</w:t>
            </w:r>
            <w:proofErr w:type="spellEnd"/>
          </w:p>
        </w:tc>
        <w:tc>
          <w:tcPr>
            <w:tcW w:w="482" w:type="pct"/>
          </w:tcPr>
          <w:p w14:paraId="7D638EBC" w14:textId="77777777" w:rsidR="00F652DB" w:rsidRPr="00033BC4" w:rsidRDefault="00F652DB" w:rsidP="00761E1E">
            <w:pPr>
              <w:spacing w:after="0" w:line="240" w:lineRule="auto"/>
              <w:rPr>
                <w:iCs/>
                <w:lang w:val="sq-AL"/>
              </w:rPr>
            </w:pPr>
          </w:p>
        </w:tc>
        <w:tc>
          <w:tcPr>
            <w:tcW w:w="490" w:type="pct"/>
            <w:tcBorders>
              <w:right w:val="single" w:sz="4" w:space="0" w:color="auto"/>
            </w:tcBorders>
          </w:tcPr>
          <w:p w14:paraId="6F67C81E" w14:textId="77777777" w:rsidR="00F652DB" w:rsidRPr="00033BC4" w:rsidRDefault="00F652DB" w:rsidP="00761E1E">
            <w:pPr>
              <w:spacing w:after="0" w:line="240" w:lineRule="auto"/>
              <w:rPr>
                <w:iCs/>
                <w:lang w:val="sq-AL"/>
              </w:rPr>
            </w:pPr>
          </w:p>
        </w:tc>
        <w:tc>
          <w:tcPr>
            <w:tcW w:w="548" w:type="pct"/>
            <w:tcBorders>
              <w:left w:val="single" w:sz="4" w:space="0" w:color="auto"/>
            </w:tcBorders>
          </w:tcPr>
          <w:p w14:paraId="7B75109E" w14:textId="77777777" w:rsidR="00F652DB" w:rsidRPr="00033BC4" w:rsidRDefault="00F652DB" w:rsidP="00761E1E">
            <w:pPr>
              <w:spacing w:after="0" w:line="240" w:lineRule="auto"/>
              <w:rPr>
                <w:iCs/>
                <w:lang w:val="sq-AL"/>
              </w:rPr>
            </w:pPr>
          </w:p>
        </w:tc>
        <w:tc>
          <w:tcPr>
            <w:tcW w:w="900" w:type="pct"/>
          </w:tcPr>
          <w:p w14:paraId="550B88FD" w14:textId="77777777" w:rsidR="00F652DB" w:rsidRPr="00033BC4" w:rsidRDefault="00F652DB" w:rsidP="00761E1E">
            <w:pPr>
              <w:spacing w:after="0" w:line="240" w:lineRule="auto"/>
              <w:rPr>
                <w:iCs/>
                <w:lang w:val="sq-AL"/>
              </w:rPr>
            </w:pPr>
          </w:p>
        </w:tc>
      </w:tr>
      <w:tr w:rsidR="00F652DB" w:rsidRPr="00033BC4" w14:paraId="63076D81" w14:textId="77777777" w:rsidTr="00761E1E">
        <w:trPr>
          <w:jc w:val="center"/>
        </w:trPr>
        <w:tc>
          <w:tcPr>
            <w:tcW w:w="2580" w:type="pct"/>
            <w:shd w:val="clear" w:color="auto" w:fill="D9D9D9"/>
          </w:tcPr>
          <w:p w14:paraId="494C9C0A" w14:textId="77777777" w:rsidR="00F652DB" w:rsidRPr="00033BC4" w:rsidRDefault="00F652DB" w:rsidP="00761E1E">
            <w:pPr>
              <w:spacing w:after="0" w:line="240" w:lineRule="auto"/>
              <w:rPr>
                <w:b/>
              </w:rPr>
            </w:pPr>
            <w:r w:rsidRPr="00033BC4">
              <w:rPr>
                <w:b/>
              </w:rPr>
              <w:t>Total</w:t>
            </w:r>
          </w:p>
        </w:tc>
        <w:tc>
          <w:tcPr>
            <w:tcW w:w="482" w:type="pct"/>
            <w:shd w:val="clear" w:color="auto" w:fill="D9D9D9"/>
          </w:tcPr>
          <w:p w14:paraId="1B0B0852" w14:textId="77777777" w:rsidR="00F652DB" w:rsidRPr="00033BC4" w:rsidRDefault="00F652DB" w:rsidP="00761E1E">
            <w:pPr>
              <w:spacing w:after="0" w:line="240" w:lineRule="auto"/>
              <w:rPr>
                <w:rFonts w:eastAsia="Times New Roman"/>
                <w:b/>
                <w:lang w:val="sq-AL"/>
              </w:rPr>
            </w:pPr>
          </w:p>
        </w:tc>
        <w:tc>
          <w:tcPr>
            <w:tcW w:w="490" w:type="pct"/>
            <w:tcBorders>
              <w:right w:val="single" w:sz="4" w:space="0" w:color="auto"/>
            </w:tcBorders>
            <w:shd w:val="clear" w:color="auto" w:fill="D9D9D9"/>
          </w:tcPr>
          <w:p w14:paraId="114AFFB8" w14:textId="77777777" w:rsidR="00F652DB" w:rsidRPr="00033BC4" w:rsidRDefault="00F652DB" w:rsidP="00761E1E">
            <w:pPr>
              <w:spacing w:after="0" w:line="240" w:lineRule="auto"/>
              <w:rPr>
                <w:rFonts w:eastAsia="Times New Roman"/>
                <w:b/>
                <w:lang w:val="sq-AL"/>
              </w:rPr>
            </w:pPr>
          </w:p>
        </w:tc>
        <w:tc>
          <w:tcPr>
            <w:tcW w:w="548" w:type="pct"/>
            <w:tcBorders>
              <w:left w:val="single" w:sz="4" w:space="0" w:color="auto"/>
            </w:tcBorders>
            <w:shd w:val="clear" w:color="auto" w:fill="D9D9D9"/>
          </w:tcPr>
          <w:p w14:paraId="0540E5BA" w14:textId="77777777" w:rsidR="00F652DB" w:rsidRPr="00033BC4" w:rsidRDefault="00F652DB" w:rsidP="00761E1E">
            <w:pPr>
              <w:spacing w:after="0" w:line="240" w:lineRule="auto"/>
              <w:rPr>
                <w:rFonts w:eastAsia="Times New Roman"/>
                <w:b/>
                <w:lang w:val="sq-AL"/>
              </w:rPr>
            </w:pPr>
          </w:p>
        </w:tc>
        <w:tc>
          <w:tcPr>
            <w:tcW w:w="900" w:type="pct"/>
            <w:shd w:val="clear" w:color="auto" w:fill="D9D9D9"/>
          </w:tcPr>
          <w:p w14:paraId="25B9C6AC" w14:textId="77777777" w:rsidR="00F652DB" w:rsidRPr="00033BC4" w:rsidRDefault="00F652DB" w:rsidP="00761E1E">
            <w:pPr>
              <w:spacing w:after="0" w:line="240" w:lineRule="auto"/>
              <w:ind w:left="360"/>
              <w:rPr>
                <w:rFonts w:eastAsia="Times New Roman"/>
                <w:b/>
                <w:lang w:val="sq-AL"/>
              </w:rPr>
            </w:pPr>
            <w:r w:rsidRPr="00033BC4">
              <w:rPr>
                <w:rFonts w:eastAsia="Times New Roman"/>
                <w:b/>
                <w:lang w:val="sq-AL"/>
              </w:rPr>
              <w:t>120</w:t>
            </w:r>
          </w:p>
        </w:tc>
      </w:tr>
    </w:tbl>
    <w:p w14:paraId="2F00D078" w14:textId="77777777" w:rsidR="00F652DB" w:rsidRPr="00033BC4" w:rsidRDefault="00F652DB" w:rsidP="00F652DB">
      <w:pPr>
        <w:tabs>
          <w:tab w:val="num" w:pos="1080"/>
        </w:tabs>
        <w:spacing w:after="0" w:line="240" w:lineRule="auto"/>
        <w:rPr>
          <w:rFonts w:eastAsia="Times New Roman"/>
          <w:lang w:val="sq-AL"/>
        </w:rPr>
      </w:pPr>
    </w:p>
    <w:p w14:paraId="4D4A66EE"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Teaching forms/ methods:</w:t>
      </w:r>
      <w:r w:rsidRPr="00033BC4">
        <w:rPr>
          <w:rFonts w:eastAsia="Times New Roman"/>
          <w:lang w:val="sq-AL"/>
        </w:rPr>
        <w:t xml:space="preserve"> Regular lesson, group lecture, individual homework and seminars.</w:t>
      </w:r>
    </w:p>
    <w:p w14:paraId="3A5BA269" w14:textId="77777777" w:rsidR="00F652DB" w:rsidRPr="00033BC4" w:rsidRDefault="00F652DB" w:rsidP="00F652DB">
      <w:pPr>
        <w:tabs>
          <w:tab w:val="num" w:pos="1080"/>
        </w:tabs>
        <w:spacing w:after="0" w:line="240" w:lineRule="auto"/>
        <w:rPr>
          <w:rFonts w:eastAsia="Times New Roman"/>
          <w:b/>
          <w:lang w:val="sq-AL"/>
        </w:rPr>
      </w:pPr>
    </w:p>
    <w:p w14:paraId="687269D6"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 xml:space="preserve">Ratio between theoriticaland practical part of study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F652DB" w:rsidRPr="00033BC4" w14:paraId="56289AE5" w14:textId="77777777" w:rsidTr="00761E1E">
        <w:tc>
          <w:tcPr>
            <w:tcW w:w="2808" w:type="dxa"/>
            <w:shd w:val="clear" w:color="auto" w:fill="D9D9D9"/>
          </w:tcPr>
          <w:p w14:paraId="085332D4"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Theoritical part</w:t>
            </w:r>
          </w:p>
        </w:tc>
        <w:tc>
          <w:tcPr>
            <w:tcW w:w="2970" w:type="dxa"/>
            <w:shd w:val="clear" w:color="auto" w:fill="D9D9D9"/>
          </w:tcPr>
          <w:p w14:paraId="7AD19AB2"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Practical part</w:t>
            </w:r>
          </w:p>
        </w:tc>
      </w:tr>
      <w:tr w:rsidR="00F652DB" w:rsidRPr="00033BC4" w14:paraId="47CFFF1F" w14:textId="77777777" w:rsidTr="00761E1E">
        <w:tc>
          <w:tcPr>
            <w:tcW w:w="2808" w:type="dxa"/>
          </w:tcPr>
          <w:p w14:paraId="6ECB2352"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100%</w:t>
            </w:r>
          </w:p>
        </w:tc>
        <w:tc>
          <w:tcPr>
            <w:tcW w:w="2970" w:type="dxa"/>
          </w:tcPr>
          <w:p w14:paraId="021702B8" w14:textId="77777777" w:rsidR="00F652DB" w:rsidRPr="00033BC4" w:rsidRDefault="00F652DB" w:rsidP="00761E1E">
            <w:pPr>
              <w:tabs>
                <w:tab w:val="num" w:pos="1080"/>
              </w:tabs>
              <w:spacing w:after="0" w:line="240" w:lineRule="auto"/>
              <w:rPr>
                <w:rFonts w:eastAsia="Times New Roman"/>
                <w:lang w:val="sq-AL"/>
              </w:rPr>
            </w:pPr>
            <w:r w:rsidRPr="00033BC4">
              <w:rPr>
                <w:rFonts w:eastAsia="Times New Roman"/>
                <w:lang w:val="sq-AL"/>
              </w:rPr>
              <w:t>0 %</w:t>
            </w:r>
          </w:p>
        </w:tc>
      </w:tr>
    </w:tbl>
    <w:p w14:paraId="117B1D89" w14:textId="77777777" w:rsidR="00F652DB" w:rsidRPr="00033BC4" w:rsidRDefault="00F652DB" w:rsidP="00F652DB">
      <w:pPr>
        <w:tabs>
          <w:tab w:val="num" w:pos="1080"/>
        </w:tabs>
        <w:spacing w:after="0" w:line="240" w:lineRule="auto"/>
        <w:rPr>
          <w:rFonts w:eastAsia="Times New Roman"/>
          <w:lang w:val="sq-AL"/>
        </w:rPr>
      </w:pPr>
    </w:p>
    <w:p w14:paraId="3B28D002" w14:textId="77777777" w:rsidR="00F652DB" w:rsidRPr="00033BC4" w:rsidRDefault="00F652DB" w:rsidP="00F652DB">
      <w:pPr>
        <w:spacing w:after="0" w:line="240" w:lineRule="auto"/>
        <w:rPr>
          <w:iCs/>
          <w:lang w:val="sq-AL"/>
        </w:rPr>
      </w:pPr>
      <w:r w:rsidRPr="00033BC4">
        <w:rPr>
          <w:rFonts w:eastAsia="Times New Roman"/>
          <w:b/>
          <w:lang w:val="sq-AL"/>
        </w:rPr>
        <w:t>Basic literature which is used in the subject:</w:t>
      </w:r>
      <w:r w:rsidRPr="00033BC4">
        <w:rPr>
          <w:iCs/>
          <w:lang w:val="sq-AL"/>
        </w:rPr>
        <w:t xml:space="preserve"> </w:t>
      </w:r>
    </w:p>
    <w:p w14:paraId="27C0C242" w14:textId="77777777" w:rsidR="00F652DB" w:rsidRPr="00033BC4" w:rsidRDefault="00F652DB" w:rsidP="00F652DB">
      <w:pPr>
        <w:spacing w:after="0" w:line="240" w:lineRule="auto"/>
        <w:rPr>
          <w:iCs/>
          <w:lang w:val="sq-AL"/>
        </w:rPr>
      </w:pPr>
      <w:r w:rsidRPr="00033BC4">
        <w:rPr>
          <w:iCs/>
          <w:lang w:val="sq-AL"/>
        </w:rPr>
        <w:t>Misin Misini: Strukturat hapesinore - leksione të shkruara, FNA, Prishtinë ,2010</w:t>
      </w:r>
    </w:p>
    <w:p w14:paraId="28E9162D" w14:textId="77777777" w:rsidR="00F652DB" w:rsidRPr="00033BC4" w:rsidRDefault="00F652DB" w:rsidP="00F652DB">
      <w:pPr>
        <w:spacing w:after="0" w:line="240" w:lineRule="auto"/>
        <w:rPr>
          <w:lang w:val="de-DE"/>
        </w:rPr>
      </w:pPr>
      <w:r w:rsidRPr="00033BC4">
        <w:rPr>
          <w:iCs/>
          <w:lang w:val="sq-AL"/>
        </w:rPr>
        <w:t xml:space="preserve"> G. G. Schierle : </w:t>
      </w:r>
      <w:r>
        <w:fldChar w:fldCharType="begin"/>
      </w:r>
      <w:r>
        <w:instrText xml:space="preserve"> HYPERLINK "http://www.amazon.com/Structure-Design-G-Schierle/dp/1934269379/ref=sr_1_6?ie=UTF8&amp;s=books&amp;qid=1233067559&amp;sr=1-6" \t "_blank" </w:instrText>
      </w:r>
      <w:r>
        <w:fldChar w:fldCharType="separate"/>
      </w:r>
      <w:r w:rsidRPr="00033BC4">
        <w:rPr>
          <w:iCs/>
          <w:lang w:val="sq-AL"/>
        </w:rPr>
        <w:t>Structure and Design</w:t>
      </w:r>
      <w:r>
        <w:rPr>
          <w:iCs/>
          <w:lang w:val="sq-AL"/>
        </w:rPr>
        <w:fldChar w:fldCharType="end"/>
      </w:r>
      <w:r w:rsidRPr="00033BC4">
        <w:rPr>
          <w:iCs/>
          <w:lang w:val="sq-AL"/>
        </w:rPr>
        <w:t xml:space="preserve">, University of Southem California (Paperback - Jun 1, 2008) William G. Godden: Structural Engineering Slide Library, </w:t>
      </w:r>
      <w:r>
        <w:fldChar w:fldCharType="begin"/>
      </w:r>
      <w:r>
        <w:instrText xml:space="preserve"> HYPERLINK "http://nisee.berkeley.edu/bertero/" </w:instrText>
      </w:r>
      <w:r>
        <w:fldChar w:fldCharType="separate"/>
      </w:r>
      <w:r w:rsidRPr="00033BC4">
        <w:rPr>
          <w:iCs/>
          <w:u w:val="single"/>
          <w:lang w:val="sq-AL"/>
        </w:rPr>
        <w:t>http://nisee.berkeley.edu</w:t>
      </w:r>
      <w:r w:rsidRPr="00033BC4">
        <w:rPr>
          <w:u w:val="single"/>
          <w:lang w:val="de-DE"/>
        </w:rPr>
        <w:t>/</w:t>
      </w:r>
      <w:proofErr w:type="spellStart"/>
      <w:r w:rsidRPr="00033BC4">
        <w:rPr>
          <w:u w:val="single"/>
          <w:lang w:val="de-DE"/>
        </w:rPr>
        <w:t>bertero</w:t>
      </w:r>
      <w:proofErr w:type="spellEnd"/>
      <w:r w:rsidRPr="00033BC4">
        <w:rPr>
          <w:u w:val="single"/>
          <w:lang w:val="de-DE"/>
        </w:rPr>
        <w:t>/</w:t>
      </w:r>
      <w:r>
        <w:rPr>
          <w:u w:val="single"/>
          <w:lang w:val="de-DE"/>
        </w:rPr>
        <w:fldChar w:fldCharType="end"/>
      </w:r>
    </w:p>
    <w:p w14:paraId="110478AB" w14:textId="77777777" w:rsidR="00F652DB" w:rsidRPr="00033BC4" w:rsidRDefault="00F652DB" w:rsidP="00F652DB">
      <w:pPr>
        <w:spacing w:after="0" w:line="240" w:lineRule="auto"/>
        <w:rPr>
          <w:sz w:val="22"/>
          <w:lang w:val="sq-AL"/>
        </w:rPr>
      </w:pPr>
      <w:r w:rsidRPr="00033BC4">
        <w:rPr>
          <w:sz w:val="22"/>
          <w:lang w:val="sq-AL"/>
        </w:rPr>
        <w:br w:type="page"/>
      </w:r>
    </w:p>
    <w:p w14:paraId="7395F410" w14:textId="77777777" w:rsidR="00F652DB" w:rsidRPr="00033BC4" w:rsidRDefault="00F652DB" w:rsidP="00F652DB">
      <w:pPr>
        <w:tabs>
          <w:tab w:val="num" w:pos="1080"/>
        </w:tabs>
        <w:spacing w:after="0" w:line="240" w:lineRule="auto"/>
        <w:rPr>
          <w:rFonts w:eastAsia="Times New Roman"/>
          <w:b/>
          <w:szCs w:val="24"/>
          <w:lang w:val="sq-AL"/>
        </w:rPr>
      </w:pPr>
      <w:r w:rsidRPr="00033BC4">
        <w:rPr>
          <w:rFonts w:eastAsia="Times New Roman"/>
          <w:b/>
          <w:caps/>
          <w:szCs w:val="24"/>
          <w:lang w:val="sq-AL"/>
        </w:rPr>
        <w:lastRenderedPageBreak/>
        <w:t xml:space="preserve">Building </w:t>
      </w:r>
      <w:r w:rsidRPr="00033BC4">
        <w:rPr>
          <w:rFonts w:eastAsia="Times New Roman"/>
          <w:b/>
          <w:szCs w:val="24"/>
          <w:lang w:val="sq-AL"/>
        </w:rPr>
        <w:t>ORGANIZATION AND TECHNOLOGY</w:t>
      </w:r>
    </w:p>
    <w:p w14:paraId="5AC0EFA4" w14:textId="77777777" w:rsidR="00F652DB" w:rsidRPr="00033BC4" w:rsidRDefault="00F652DB" w:rsidP="00F652DB">
      <w:pPr>
        <w:tabs>
          <w:tab w:val="num" w:pos="1080"/>
        </w:tabs>
        <w:spacing w:after="0" w:line="240" w:lineRule="auto"/>
        <w:rPr>
          <w:rFonts w:eastAsia="Times New Roman"/>
          <w:lang w:val="sq-AL"/>
        </w:rPr>
      </w:pPr>
    </w:p>
    <w:p w14:paraId="36B63AB9" w14:textId="77777777" w:rsidR="00F652DB" w:rsidRPr="00033BC4" w:rsidRDefault="00F652DB" w:rsidP="00F652DB">
      <w:pPr>
        <w:tabs>
          <w:tab w:val="num" w:pos="1080"/>
        </w:tabs>
        <w:spacing w:after="0" w:line="240" w:lineRule="auto"/>
      </w:pPr>
      <w:r w:rsidRPr="00033BC4">
        <w:rPr>
          <w:rFonts w:eastAsia="Times New Roman"/>
          <w:b/>
          <w:lang w:val="sq-AL"/>
        </w:rPr>
        <w:t>Content</w:t>
      </w:r>
      <w:r w:rsidRPr="00033BC4">
        <w:rPr>
          <w:rFonts w:eastAsia="Times New Roman"/>
          <w:i/>
          <w:lang w:val="sq-AL"/>
        </w:rPr>
        <w:t>:</w:t>
      </w:r>
      <w:r w:rsidRPr="00033BC4">
        <w:rPr>
          <w:lang w:val="en-GB" w:eastAsia="ja-JP"/>
        </w:rPr>
        <w:t xml:space="preserve"> Knowledge is learned on work organizing principles including: basics of work organising and leading, regulation of yard, technology of construction; processes of bidding and contraction; human aspects and the cycle of construction project</w:t>
      </w:r>
    </w:p>
    <w:p w14:paraId="07F7A460" w14:textId="77777777" w:rsidR="00F652DB" w:rsidRPr="00033BC4" w:rsidRDefault="00F652DB" w:rsidP="00F652DB">
      <w:pPr>
        <w:tabs>
          <w:tab w:val="num" w:pos="1080"/>
        </w:tabs>
        <w:spacing w:after="0" w:line="240" w:lineRule="auto"/>
        <w:rPr>
          <w:rFonts w:eastAsia="Times New Roman"/>
          <w:b/>
          <w:lang w:val="sq-AL"/>
        </w:rPr>
      </w:pPr>
    </w:p>
    <w:p w14:paraId="4269B032"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Purpose of learning</w:t>
      </w:r>
      <w:r w:rsidRPr="00033BC4">
        <w:rPr>
          <w:rFonts w:eastAsia="Times New Roman"/>
          <w:lang w:val="sq-AL"/>
        </w:rPr>
        <w:t xml:space="preserve"> :</w:t>
      </w:r>
    </w:p>
    <w:p w14:paraId="6B994647" w14:textId="77777777" w:rsidR="00F652DB" w:rsidRPr="00033BC4" w:rsidRDefault="00F652DB" w:rsidP="00F652DB">
      <w:pPr>
        <w:numPr>
          <w:ilvl w:val="0"/>
          <w:numId w:val="35"/>
        </w:numPr>
        <w:tabs>
          <w:tab w:val="num" w:pos="1080"/>
        </w:tabs>
        <w:spacing w:after="0" w:line="240" w:lineRule="auto"/>
        <w:rPr>
          <w:lang w:val="it-IT"/>
        </w:rPr>
      </w:pPr>
      <w:r w:rsidRPr="00033BC4">
        <w:rPr>
          <w:lang w:val="it-IT"/>
        </w:rPr>
        <w:t xml:space="preserve">Showing contemporary knowledge and view related with construction organisation.   </w:t>
      </w:r>
    </w:p>
    <w:p w14:paraId="722A0302" w14:textId="77777777" w:rsidR="00F652DB" w:rsidRPr="00033BC4" w:rsidRDefault="00F652DB" w:rsidP="00F652DB">
      <w:pPr>
        <w:numPr>
          <w:ilvl w:val="0"/>
          <w:numId w:val="35"/>
        </w:numPr>
        <w:tabs>
          <w:tab w:val="num" w:pos="1080"/>
        </w:tabs>
        <w:spacing w:after="0" w:line="240" w:lineRule="auto"/>
        <w:rPr>
          <w:rFonts w:eastAsia="Times New Roman"/>
          <w:lang w:val="sq-AL"/>
        </w:rPr>
      </w:pPr>
      <w:r w:rsidRPr="00033BC4">
        <w:rPr>
          <w:lang w:val="it-IT"/>
        </w:rPr>
        <w:t xml:space="preserve">General access which all aspects of construction organisation are included in construction site level and construction project.   </w:t>
      </w:r>
    </w:p>
    <w:p w14:paraId="50C24F3F" w14:textId="77777777" w:rsidR="00F652DB" w:rsidRPr="00033BC4" w:rsidRDefault="00F652DB" w:rsidP="00F652DB">
      <w:pPr>
        <w:tabs>
          <w:tab w:val="num" w:pos="1080"/>
        </w:tabs>
        <w:spacing w:after="0" w:line="240" w:lineRule="auto"/>
        <w:rPr>
          <w:rFonts w:eastAsia="Times New Roman"/>
          <w:b/>
          <w:lang w:val="sq-AL"/>
        </w:rPr>
      </w:pPr>
    </w:p>
    <w:p w14:paraId="496716E7"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 xml:space="preserve">Learning outcomes of the subject </w:t>
      </w:r>
      <w:r w:rsidRPr="00033BC4">
        <w:rPr>
          <w:rFonts w:eastAsia="Times New Roman"/>
          <w:lang w:val="sq-AL"/>
        </w:rPr>
        <w:t>:</w:t>
      </w:r>
    </w:p>
    <w:p w14:paraId="12E66ECB" w14:textId="77777777" w:rsidR="00F652DB" w:rsidRPr="00033BC4" w:rsidRDefault="00F652DB" w:rsidP="00F652DB">
      <w:pPr>
        <w:numPr>
          <w:ilvl w:val="0"/>
          <w:numId w:val="36"/>
        </w:numPr>
        <w:spacing w:after="0" w:line="240" w:lineRule="auto"/>
        <w:ind w:right="-62"/>
        <w:rPr>
          <w:iCs/>
          <w:lang w:val="it-IT"/>
        </w:rPr>
      </w:pPr>
      <w:r w:rsidRPr="00033BC4">
        <w:rPr>
          <w:iCs/>
          <w:lang w:val="it-IT"/>
        </w:rPr>
        <w:t xml:space="preserve">Knows the nature of construction works, the cycle of construction project and organising of construction enteprises. </w:t>
      </w:r>
    </w:p>
    <w:p w14:paraId="2D35112D" w14:textId="77777777" w:rsidR="00F652DB" w:rsidRPr="00033BC4" w:rsidRDefault="00F652DB" w:rsidP="00F652DB">
      <w:pPr>
        <w:numPr>
          <w:ilvl w:val="0"/>
          <w:numId w:val="36"/>
        </w:numPr>
        <w:spacing w:after="0" w:line="240" w:lineRule="auto"/>
        <w:ind w:right="-62"/>
        <w:rPr>
          <w:iCs/>
          <w:lang w:val="it-IT"/>
        </w:rPr>
      </w:pPr>
      <w:r w:rsidRPr="00033BC4">
        <w:rPr>
          <w:iCs/>
          <w:lang w:val="it-IT"/>
        </w:rPr>
        <w:t xml:space="preserve">Meets with construction processes at construction site during practice visits.  </w:t>
      </w:r>
    </w:p>
    <w:p w14:paraId="67E0C45C" w14:textId="77777777" w:rsidR="00F652DB" w:rsidRPr="00033BC4" w:rsidRDefault="00F652DB" w:rsidP="00F652DB">
      <w:pPr>
        <w:numPr>
          <w:ilvl w:val="0"/>
          <w:numId w:val="36"/>
        </w:numPr>
        <w:spacing w:after="0" w:line="240" w:lineRule="auto"/>
        <w:ind w:right="-62"/>
        <w:rPr>
          <w:iCs/>
          <w:lang w:val="sq-AL"/>
        </w:rPr>
      </w:pPr>
      <w:r w:rsidRPr="00033BC4">
        <w:rPr>
          <w:iCs/>
          <w:lang w:val="it-IT"/>
        </w:rPr>
        <w:t>Compiles time dynamic plans and resources</w:t>
      </w:r>
    </w:p>
    <w:p w14:paraId="34D9F588" w14:textId="77777777" w:rsidR="00F652DB" w:rsidRPr="00033BC4" w:rsidRDefault="00F652DB" w:rsidP="00F652DB">
      <w:pPr>
        <w:numPr>
          <w:ilvl w:val="0"/>
          <w:numId w:val="36"/>
        </w:numPr>
        <w:spacing w:after="0" w:line="240" w:lineRule="auto"/>
        <w:ind w:right="-62"/>
        <w:rPr>
          <w:iCs/>
          <w:lang w:val="sq-AL"/>
        </w:rPr>
      </w:pPr>
      <w:r w:rsidRPr="00033BC4">
        <w:rPr>
          <w:iCs/>
          <w:lang w:val="it-IT"/>
        </w:rPr>
        <w:t xml:space="preserve">Menages projects and contruction contracts. </w:t>
      </w:r>
    </w:p>
    <w:p w14:paraId="28AD42C4" w14:textId="77777777" w:rsidR="00F652DB" w:rsidRPr="00033BC4" w:rsidRDefault="00F652DB" w:rsidP="00F652DB">
      <w:pPr>
        <w:numPr>
          <w:ilvl w:val="0"/>
          <w:numId w:val="36"/>
        </w:numPr>
        <w:spacing w:after="0" w:line="240" w:lineRule="auto"/>
        <w:ind w:right="-62"/>
        <w:rPr>
          <w:rFonts w:eastAsia="Times New Roman"/>
          <w:lang w:val="sq-AL"/>
        </w:rPr>
      </w:pPr>
      <w:r w:rsidRPr="00033BC4">
        <w:rPr>
          <w:iCs/>
          <w:lang w:val="it-IT"/>
        </w:rPr>
        <w:t xml:space="preserve">Develops skills for work team. </w:t>
      </w:r>
    </w:p>
    <w:p w14:paraId="19E7234F" w14:textId="77777777" w:rsidR="00F652DB" w:rsidRPr="00033BC4" w:rsidRDefault="00F652DB" w:rsidP="00F652DB">
      <w:pPr>
        <w:tabs>
          <w:tab w:val="num" w:pos="1080"/>
        </w:tabs>
        <w:spacing w:after="0" w:line="240" w:lineRule="auto"/>
        <w:rPr>
          <w:rFonts w:eastAsia="Times New Roman"/>
          <w:lang w:val="sq-AL"/>
        </w:rPr>
      </w:pPr>
    </w:p>
    <w:p w14:paraId="534259D3" w14:textId="77777777" w:rsidR="00F652DB" w:rsidRPr="00033BC4" w:rsidRDefault="00F652DB" w:rsidP="00F652DB">
      <w:pPr>
        <w:tabs>
          <w:tab w:val="num" w:pos="1080"/>
        </w:tabs>
        <w:spacing w:after="0" w:line="240" w:lineRule="auto"/>
        <w:rPr>
          <w:rFonts w:eastAsia="Times New Roman"/>
          <w:lang w:val="sq-AL"/>
        </w:rPr>
      </w:pPr>
      <w:r w:rsidRPr="00033BC4">
        <w:rPr>
          <w:rFonts w:eastAsia="Times New Roman"/>
          <w:b/>
          <w:lang w:val="sq-AL"/>
        </w:rPr>
        <w:t xml:space="preserve">Volume and necessary quantity of work </w:t>
      </w:r>
      <w:r w:rsidRPr="00033BC4">
        <w:rPr>
          <w:rFonts w:eastAsia="Times New Roman"/>
          <w:i/>
          <w:lang w:val="sq-AL"/>
        </w:rPr>
        <w:t xml:space="preserve">120 hours per semester </w:t>
      </w:r>
    </w:p>
    <w:p w14:paraId="337CE279" w14:textId="77777777" w:rsidR="00F652DB" w:rsidRPr="00033BC4" w:rsidRDefault="00F652DB" w:rsidP="00F652DB">
      <w:pPr>
        <w:tabs>
          <w:tab w:val="num" w:pos="1080"/>
        </w:tabs>
        <w:spacing w:after="0" w:line="240" w:lineRule="auto"/>
        <w:ind w:left="1080" w:hanging="360"/>
        <w:rPr>
          <w:rFonts w:eastAsia="Times New Roman"/>
          <w:lang w:val="sq-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894"/>
        <w:gridCol w:w="909"/>
        <w:gridCol w:w="1019"/>
        <w:gridCol w:w="1710"/>
      </w:tblGrid>
      <w:tr w:rsidR="00F652DB" w:rsidRPr="00033BC4" w14:paraId="6321A4CC" w14:textId="77777777" w:rsidTr="00761E1E">
        <w:trPr>
          <w:jc w:val="center"/>
        </w:trPr>
        <w:tc>
          <w:tcPr>
            <w:tcW w:w="2580" w:type="pct"/>
            <w:shd w:val="clear" w:color="auto" w:fill="D9D9D9"/>
          </w:tcPr>
          <w:p w14:paraId="5909083C" w14:textId="77777777" w:rsidR="00F652DB" w:rsidRPr="00033BC4" w:rsidRDefault="00F652DB" w:rsidP="00761E1E">
            <w:pPr>
              <w:spacing w:after="0" w:line="240" w:lineRule="auto"/>
              <w:rPr>
                <w:rFonts w:eastAsia="Times New Roman"/>
                <w:b/>
                <w:lang w:val="sq-AL"/>
              </w:rPr>
            </w:pPr>
            <w:r w:rsidRPr="00033BC4">
              <w:rPr>
                <w:b/>
              </w:rPr>
              <w:t xml:space="preserve">Activity </w:t>
            </w:r>
          </w:p>
        </w:tc>
        <w:tc>
          <w:tcPr>
            <w:tcW w:w="482" w:type="pct"/>
            <w:shd w:val="clear" w:color="auto" w:fill="D9D9D9"/>
          </w:tcPr>
          <w:p w14:paraId="4A8DBC30"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Hours </w:t>
            </w:r>
          </w:p>
        </w:tc>
        <w:tc>
          <w:tcPr>
            <w:tcW w:w="490" w:type="pct"/>
            <w:tcBorders>
              <w:right w:val="single" w:sz="4" w:space="0" w:color="auto"/>
            </w:tcBorders>
            <w:shd w:val="clear" w:color="auto" w:fill="D9D9D9"/>
          </w:tcPr>
          <w:p w14:paraId="3A7967D6"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Days </w:t>
            </w:r>
          </w:p>
        </w:tc>
        <w:tc>
          <w:tcPr>
            <w:tcW w:w="548" w:type="pct"/>
            <w:tcBorders>
              <w:left w:val="single" w:sz="4" w:space="0" w:color="auto"/>
            </w:tcBorders>
            <w:shd w:val="clear" w:color="auto" w:fill="D9D9D9"/>
          </w:tcPr>
          <w:p w14:paraId="5E9153E2"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Weeks</w:t>
            </w:r>
          </w:p>
        </w:tc>
        <w:tc>
          <w:tcPr>
            <w:tcW w:w="900" w:type="pct"/>
            <w:shd w:val="clear" w:color="auto" w:fill="D9D9D9"/>
          </w:tcPr>
          <w:p w14:paraId="084BE876" w14:textId="77777777" w:rsidR="00F652DB" w:rsidRPr="00033BC4" w:rsidRDefault="00F652DB" w:rsidP="00761E1E">
            <w:pPr>
              <w:spacing w:after="0" w:line="240" w:lineRule="auto"/>
              <w:rPr>
                <w:rFonts w:eastAsia="Times New Roman"/>
                <w:b/>
                <w:lang w:val="sq-AL"/>
              </w:rPr>
            </w:pPr>
            <w:r w:rsidRPr="00033BC4">
              <w:rPr>
                <w:rFonts w:eastAsia="Times New Roman"/>
                <w:b/>
                <w:lang w:val="sq-AL"/>
              </w:rPr>
              <w:t xml:space="preserve">Total </w:t>
            </w:r>
          </w:p>
        </w:tc>
      </w:tr>
      <w:tr w:rsidR="00F652DB" w:rsidRPr="00033BC4" w14:paraId="1CC97331" w14:textId="77777777" w:rsidTr="00761E1E">
        <w:trPr>
          <w:jc w:val="center"/>
        </w:trPr>
        <w:tc>
          <w:tcPr>
            <w:tcW w:w="2580" w:type="pct"/>
          </w:tcPr>
          <w:p w14:paraId="1CBC0D37" w14:textId="77777777" w:rsidR="00F652DB" w:rsidRPr="00033BC4" w:rsidRDefault="00F652DB" w:rsidP="00761E1E">
            <w:pPr>
              <w:spacing w:after="0" w:line="240" w:lineRule="auto"/>
              <w:rPr>
                <w:rFonts w:eastAsia="Times New Roman"/>
                <w:lang w:val="sq-AL"/>
              </w:rPr>
            </w:pPr>
            <w:r w:rsidRPr="00033BC4">
              <w:t xml:space="preserve">Lectures </w:t>
            </w:r>
          </w:p>
        </w:tc>
        <w:tc>
          <w:tcPr>
            <w:tcW w:w="482" w:type="pct"/>
          </w:tcPr>
          <w:p w14:paraId="7553A80E" w14:textId="77777777" w:rsidR="00F652DB" w:rsidRPr="00033BC4" w:rsidRDefault="00F652DB" w:rsidP="00761E1E">
            <w:pPr>
              <w:tabs>
                <w:tab w:val="num" w:pos="1080"/>
              </w:tabs>
              <w:spacing w:after="0" w:line="240" w:lineRule="auto"/>
              <w:rPr>
                <w:bCs/>
              </w:rPr>
            </w:pPr>
            <w:r w:rsidRPr="00033BC4">
              <w:rPr>
                <w:bCs/>
              </w:rPr>
              <w:t>2</w:t>
            </w:r>
          </w:p>
        </w:tc>
        <w:tc>
          <w:tcPr>
            <w:tcW w:w="490" w:type="pct"/>
            <w:tcBorders>
              <w:right w:val="single" w:sz="4" w:space="0" w:color="auto"/>
            </w:tcBorders>
          </w:tcPr>
          <w:p w14:paraId="25632051" w14:textId="77777777" w:rsidR="00F652DB" w:rsidRPr="00033BC4" w:rsidRDefault="00F652DB" w:rsidP="00761E1E">
            <w:pPr>
              <w:tabs>
                <w:tab w:val="num" w:pos="1080"/>
              </w:tabs>
              <w:spacing w:after="0" w:line="240" w:lineRule="auto"/>
              <w:rPr>
                <w:bCs/>
              </w:rPr>
            </w:pPr>
            <w:r w:rsidRPr="00033BC4">
              <w:rPr>
                <w:bCs/>
              </w:rPr>
              <w:t>15</w:t>
            </w:r>
          </w:p>
        </w:tc>
        <w:tc>
          <w:tcPr>
            <w:tcW w:w="548" w:type="pct"/>
            <w:tcBorders>
              <w:left w:val="single" w:sz="4" w:space="0" w:color="auto"/>
            </w:tcBorders>
          </w:tcPr>
          <w:p w14:paraId="66DB8762" w14:textId="77777777" w:rsidR="00F652DB" w:rsidRPr="00033BC4" w:rsidRDefault="00F652DB" w:rsidP="00761E1E">
            <w:pPr>
              <w:spacing w:after="0" w:line="240" w:lineRule="auto"/>
              <w:rPr>
                <w:iCs/>
                <w:lang w:val="sq-AL"/>
              </w:rPr>
            </w:pPr>
            <w:r w:rsidRPr="00033BC4">
              <w:rPr>
                <w:iCs/>
                <w:lang w:val="sq-AL"/>
              </w:rPr>
              <w:t>15</w:t>
            </w:r>
          </w:p>
        </w:tc>
        <w:tc>
          <w:tcPr>
            <w:tcW w:w="900" w:type="pct"/>
          </w:tcPr>
          <w:p w14:paraId="0EE5B124" w14:textId="77777777" w:rsidR="00F652DB" w:rsidRPr="00033BC4" w:rsidRDefault="00F652DB" w:rsidP="00761E1E">
            <w:pPr>
              <w:tabs>
                <w:tab w:val="num" w:pos="1080"/>
              </w:tabs>
              <w:spacing w:after="0" w:line="240" w:lineRule="auto"/>
              <w:rPr>
                <w:bCs/>
              </w:rPr>
            </w:pPr>
            <w:r w:rsidRPr="00033BC4">
              <w:rPr>
                <w:bCs/>
              </w:rPr>
              <w:t xml:space="preserve">30 </w:t>
            </w:r>
          </w:p>
        </w:tc>
      </w:tr>
      <w:tr w:rsidR="00F652DB" w:rsidRPr="00033BC4" w14:paraId="0CD9FF2C" w14:textId="77777777" w:rsidTr="00761E1E">
        <w:trPr>
          <w:jc w:val="center"/>
        </w:trPr>
        <w:tc>
          <w:tcPr>
            <w:tcW w:w="2580" w:type="pct"/>
          </w:tcPr>
          <w:p w14:paraId="7754F2B8" w14:textId="77777777" w:rsidR="00F652DB" w:rsidRPr="00033BC4" w:rsidRDefault="00F652DB" w:rsidP="00761E1E">
            <w:pPr>
              <w:spacing w:after="0" w:line="240" w:lineRule="auto"/>
              <w:rPr>
                <w:rFonts w:eastAsia="Times New Roman"/>
                <w:lang w:val="sq-AL"/>
              </w:rPr>
            </w:pPr>
            <w:r w:rsidRPr="00033BC4">
              <w:t xml:space="preserve">Exercises theoretical/ laboratory </w:t>
            </w:r>
          </w:p>
        </w:tc>
        <w:tc>
          <w:tcPr>
            <w:tcW w:w="482" w:type="pct"/>
          </w:tcPr>
          <w:p w14:paraId="10F06778" w14:textId="77777777" w:rsidR="00F652DB" w:rsidRPr="00033BC4" w:rsidRDefault="00F652DB" w:rsidP="00761E1E">
            <w:pPr>
              <w:tabs>
                <w:tab w:val="num" w:pos="1080"/>
              </w:tabs>
              <w:spacing w:after="0" w:line="240" w:lineRule="auto"/>
              <w:rPr>
                <w:bCs/>
              </w:rPr>
            </w:pPr>
            <w:r w:rsidRPr="00033BC4">
              <w:rPr>
                <w:bCs/>
              </w:rPr>
              <w:t>2</w:t>
            </w:r>
          </w:p>
        </w:tc>
        <w:tc>
          <w:tcPr>
            <w:tcW w:w="490" w:type="pct"/>
            <w:tcBorders>
              <w:right w:val="single" w:sz="4" w:space="0" w:color="auto"/>
            </w:tcBorders>
          </w:tcPr>
          <w:p w14:paraId="71BE2C59" w14:textId="77777777" w:rsidR="00F652DB" w:rsidRPr="00033BC4" w:rsidRDefault="00F652DB" w:rsidP="00761E1E">
            <w:pPr>
              <w:tabs>
                <w:tab w:val="num" w:pos="1080"/>
              </w:tabs>
              <w:spacing w:after="0" w:line="240" w:lineRule="auto"/>
              <w:rPr>
                <w:bCs/>
              </w:rPr>
            </w:pPr>
            <w:r w:rsidRPr="00033BC4">
              <w:rPr>
                <w:bCs/>
              </w:rPr>
              <w:t>15</w:t>
            </w:r>
          </w:p>
        </w:tc>
        <w:tc>
          <w:tcPr>
            <w:tcW w:w="548" w:type="pct"/>
            <w:tcBorders>
              <w:left w:val="single" w:sz="4" w:space="0" w:color="auto"/>
            </w:tcBorders>
          </w:tcPr>
          <w:p w14:paraId="27B856A8" w14:textId="77777777" w:rsidR="00F652DB" w:rsidRPr="00033BC4" w:rsidRDefault="00F652DB" w:rsidP="00761E1E">
            <w:pPr>
              <w:spacing w:after="0" w:line="240" w:lineRule="auto"/>
              <w:rPr>
                <w:iCs/>
                <w:lang w:val="sq-AL"/>
              </w:rPr>
            </w:pPr>
            <w:r w:rsidRPr="00033BC4">
              <w:rPr>
                <w:iCs/>
                <w:lang w:val="sq-AL"/>
              </w:rPr>
              <w:t>15</w:t>
            </w:r>
          </w:p>
        </w:tc>
        <w:tc>
          <w:tcPr>
            <w:tcW w:w="900" w:type="pct"/>
          </w:tcPr>
          <w:p w14:paraId="65E13C7A" w14:textId="77777777" w:rsidR="00F652DB" w:rsidRPr="00033BC4" w:rsidRDefault="00F652DB" w:rsidP="00761E1E">
            <w:pPr>
              <w:tabs>
                <w:tab w:val="num" w:pos="1080"/>
              </w:tabs>
              <w:spacing w:after="0" w:line="240" w:lineRule="auto"/>
              <w:rPr>
                <w:bCs/>
              </w:rPr>
            </w:pPr>
            <w:r w:rsidRPr="00033BC4">
              <w:rPr>
                <w:bCs/>
              </w:rPr>
              <w:t>30</w:t>
            </w:r>
          </w:p>
        </w:tc>
      </w:tr>
      <w:tr w:rsidR="00F652DB" w:rsidRPr="00033BC4" w14:paraId="0955BD0E" w14:textId="77777777" w:rsidTr="00761E1E">
        <w:trPr>
          <w:jc w:val="center"/>
        </w:trPr>
        <w:tc>
          <w:tcPr>
            <w:tcW w:w="2580" w:type="pct"/>
          </w:tcPr>
          <w:p w14:paraId="221EEF36" w14:textId="77777777" w:rsidR="00F652DB" w:rsidRPr="00033BC4" w:rsidRDefault="00F652DB" w:rsidP="00761E1E">
            <w:pPr>
              <w:spacing w:after="0" w:line="240" w:lineRule="auto"/>
              <w:rPr>
                <w:rFonts w:eastAsia="Times New Roman"/>
                <w:lang w:val="sq-AL"/>
              </w:rPr>
            </w:pPr>
            <w:r w:rsidRPr="00033BC4">
              <w:t>Practice work</w:t>
            </w:r>
          </w:p>
        </w:tc>
        <w:tc>
          <w:tcPr>
            <w:tcW w:w="482" w:type="pct"/>
          </w:tcPr>
          <w:p w14:paraId="17CBB540" w14:textId="77777777" w:rsidR="00F652DB" w:rsidRPr="00033BC4" w:rsidRDefault="00F652DB" w:rsidP="00761E1E">
            <w:pPr>
              <w:tabs>
                <w:tab w:val="num" w:pos="1080"/>
              </w:tabs>
              <w:spacing w:after="0" w:line="240" w:lineRule="auto"/>
              <w:rPr>
                <w:bCs/>
              </w:rPr>
            </w:pPr>
            <w:r w:rsidRPr="00033BC4">
              <w:rPr>
                <w:bCs/>
              </w:rPr>
              <w:t>0.5</w:t>
            </w:r>
          </w:p>
        </w:tc>
        <w:tc>
          <w:tcPr>
            <w:tcW w:w="490" w:type="pct"/>
            <w:tcBorders>
              <w:right w:val="single" w:sz="4" w:space="0" w:color="auto"/>
            </w:tcBorders>
          </w:tcPr>
          <w:p w14:paraId="7CF5086D" w14:textId="77777777" w:rsidR="00F652DB" w:rsidRPr="00033BC4" w:rsidRDefault="00F652DB" w:rsidP="00761E1E">
            <w:pPr>
              <w:tabs>
                <w:tab w:val="num" w:pos="1080"/>
              </w:tabs>
              <w:spacing w:after="0" w:line="240" w:lineRule="auto"/>
              <w:rPr>
                <w:bCs/>
              </w:rPr>
            </w:pPr>
            <w:r w:rsidRPr="00033BC4">
              <w:rPr>
                <w:bCs/>
              </w:rPr>
              <w:t>14</w:t>
            </w:r>
          </w:p>
        </w:tc>
        <w:tc>
          <w:tcPr>
            <w:tcW w:w="548" w:type="pct"/>
            <w:tcBorders>
              <w:left w:val="single" w:sz="4" w:space="0" w:color="auto"/>
            </w:tcBorders>
          </w:tcPr>
          <w:p w14:paraId="5F5135EE" w14:textId="77777777" w:rsidR="00F652DB" w:rsidRPr="00033BC4" w:rsidRDefault="00F652DB" w:rsidP="00761E1E">
            <w:pPr>
              <w:spacing w:after="0" w:line="240" w:lineRule="auto"/>
              <w:rPr>
                <w:iCs/>
                <w:lang w:val="sq-AL"/>
              </w:rPr>
            </w:pPr>
          </w:p>
        </w:tc>
        <w:tc>
          <w:tcPr>
            <w:tcW w:w="900" w:type="pct"/>
          </w:tcPr>
          <w:p w14:paraId="498EE0E0" w14:textId="77777777" w:rsidR="00F652DB" w:rsidRPr="00033BC4" w:rsidRDefault="00F652DB" w:rsidP="00761E1E">
            <w:pPr>
              <w:tabs>
                <w:tab w:val="num" w:pos="1080"/>
              </w:tabs>
              <w:spacing w:after="0" w:line="240" w:lineRule="auto"/>
              <w:rPr>
                <w:bCs/>
              </w:rPr>
            </w:pPr>
            <w:r w:rsidRPr="00033BC4">
              <w:rPr>
                <w:bCs/>
              </w:rPr>
              <w:t>7</w:t>
            </w:r>
          </w:p>
        </w:tc>
      </w:tr>
      <w:tr w:rsidR="00F652DB" w:rsidRPr="00033BC4" w14:paraId="5391B36C" w14:textId="77777777" w:rsidTr="00761E1E">
        <w:trPr>
          <w:jc w:val="center"/>
        </w:trPr>
        <w:tc>
          <w:tcPr>
            <w:tcW w:w="2580" w:type="pct"/>
          </w:tcPr>
          <w:p w14:paraId="39428718" w14:textId="77777777" w:rsidR="00F652DB" w:rsidRPr="00033BC4" w:rsidRDefault="00F652DB" w:rsidP="00761E1E">
            <w:pPr>
              <w:spacing w:after="0" w:line="240" w:lineRule="auto"/>
              <w:rPr>
                <w:rFonts w:eastAsia="Times New Roman"/>
                <w:lang w:val="sq-AL"/>
              </w:rPr>
            </w:pPr>
            <w:r w:rsidRPr="00033BC4">
              <w:rPr>
                <w:lang w:val="nb-NO"/>
              </w:rPr>
              <w:t>Contact with teachers/consults</w:t>
            </w:r>
          </w:p>
        </w:tc>
        <w:tc>
          <w:tcPr>
            <w:tcW w:w="482" w:type="pct"/>
          </w:tcPr>
          <w:p w14:paraId="484588B9" w14:textId="77777777" w:rsidR="00F652DB" w:rsidRPr="00033BC4" w:rsidRDefault="00F652DB" w:rsidP="00761E1E">
            <w:pPr>
              <w:tabs>
                <w:tab w:val="num" w:pos="1080"/>
              </w:tabs>
              <w:spacing w:after="0" w:line="240" w:lineRule="auto"/>
              <w:rPr>
                <w:bCs/>
              </w:rPr>
            </w:pPr>
            <w:r w:rsidRPr="00033BC4">
              <w:rPr>
                <w:bCs/>
              </w:rPr>
              <w:t>0.5</w:t>
            </w:r>
          </w:p>
        </w:tc>
        <w:tc>
          <w:tcPr>
            <w:tcW w:w="490" w:type="pct"/>
            <w:tcBorders>
              <w:right w:val="single" w:sz="4" w:space="0" w:color="auto"/>
            </w:tcBorders>
          </w:tcPr>
          <w:p w14:paraId="2E9AF55A" w14:textId="77777777" w:rsidR="00F652DB" w:rsidRPr="00033BC4" w:rsidRDefault="00F652DB" w:rsidP="00761E1E">
            <w:pPr>
              <w:tabs>
                <w:tab w:val="num" w:pos="1080"/>
              </w:tabs>
              <w:spacing w:after="0" w:line="240" w:lineRule="auto"/>
              <w:rPr>
                <w:bCs/>
              </w:rPr>
            </w:pPr>
            <w:r w:rsidRPr="00033BC4">
              <w:rPr>
                <w:bCs/>
              </w:rPr>
              <w:t>15</w:t>
            </w:r>
          </w:p>
        </w:tc>
        <w:tc>
          <w:tcPr>
            <w:tcW w:w="548" w:type="pct"/>
            <w:tcBorders>
              <w:left w:val="single" w:sz="4" w:space="0" w:color="auto"/>
            </w:tcBorders>
          </w:tcPr>
          <w:p w14:paraId="09C356DD" w14:textId="77777777" w:rsidR="00F652DB" w:rsidRPr="00033BC4" w:rsidRDefault="00F652DB" w:rsidP="00761E1E">
            <w:pPr>
              <w:spacing w:after="0" w:line="240" w:lineRule="auto"/>
              <w:rPr>
                <w:iCs/>
                <w:lang w:val="sq-AL"/>
              </w:rPr>
            </w:pPr>
          </w:p>
        </w:tc>
        <w:tc>
          <w:tcPr>
            <w:tcW w:w="900" w:type="pct"/>
          </w:tcPr>
          <w:p w14:paraId="25E8159B" w14:textId="77777777" w:rsidR="00F652DB" w:rsidRPr="00033BC4" w:rsidRDefault="00F652DB" w:rsidP="00761E1E">
            <w:pPr>
              <w:tabs>
                <w:tab w:val="num" w:pos="1080"/>
              </w:tabs>
              <w:spacing w:after="0" w:line="240" w:lineRule="auto"/>
              <w:rPr>
                <w:bCs/>
              </w:rPr>
            </w:pPr>
            <w:r w:rsidRPr="00033BC4">
              <w:rPr>
                <w:bCs/>
              </w:rPr>
              <w:t>7</w:t>
            </w:r>
          </w:p>
        </w:tc>
      </w:tr>
      <w:tr w:rsidR="00F652DB" w:rsidRPr="00033BC4" w14:paraId="118FCDB4" w14:textId="77777777" w:rsidTr="00761E1E">
        <w:trPr>
          <w:jc w:val="center"/>
        </w:trPr>
        <w:tc>
          <w:tcPr>
            <w:tcW w:w="2580" w:type="pct"/>
          </w:tcPr>
          <w:p w14:paraId="179D2774" w14:textId="77777777" w:rsidR="00F652DB" w:rsidRPr="00033BC4" w:rsidRDefault="00F652DB" w:rsidP="00761E1E">
            <w:pPr>
              <w:spacing w:after="0" w:line="240" w:lineRule="auto"/>
            </w:pPr>
            <w:r w:rsidRPr="00033BC4">
              <w:t>Practice  on the terrain</w:t>
            </w:r>
          </w:p>
        </w:tc>
        <w:tc>
          <w:tcPr>
            <w:tcW w:w="482" w:type="pct"/>
          </w:tcPr>
          <w:p w14:paraId="02FF523B" w14:textId="77777777" w:rsidR="00F652DB" w:rsidRPr="00033BC4" w:rsidRDefault="00F652DB" w:rsidP="00761E1E">
            <w:pPr>
              <w:tabs>
                <w:tab w:val="num" w:pos="1080"/>
              </w:tabs>
              <w:spacing w:after="0" w:line="240" w:lineRule="auto"/>
              <w:rPr>
                <w:bCs/>
              </w:rPr>
            </w:pPr>
            <w:r w:rsidRPr="00033BC4">
              <w:rPr>
                <w:bCs/>
              </w:rPr>
              <w:t>0</w:t>
            </w:r>
          </w:p>
        </w:tc>
        <w:tc>
          <w:tcPr>
            <w:tcW w:w="490" w:type="pct"/>
            <w:tcBorders>
              <w:right w:val="single" w:sz="4" w:space="0" w:color="auto"/>
            </w:tcBorders>
          </w:tcPr>
          <w:p w14:paraId="180240AE" w14:textId="77777777" w:rsidR="00F652DB" w:rsidRPr="00033BC4" w:rsidRDefault="00F652DB" w:rsidP="00761E1E">
            <w:pPr>
              <w:tabs>
                <w:tab w:val="num" w:pos="1080"/>
              </w:tabs>
              <w:spacing w:after="0" w:line="240" w:lineRule="auto"/>
              <w:rPr>
                <w:bCs/>
              </w:rPr>
            </w:pPr>
            <w:r w:rsidRPr="00033BC4">
              <w:rPr>
                <w:bCs/>
              </w:rPr>
              <w:t>0</w:t>
            </w:r>
          </w:p>
        </w:tc>
        <w:tc>
          <w:tcPr>
            <w:tcW w:w="548" w:type="pct"/>
            <w:tcBorders>
              <w:left w:val="single" w:sz="4" w:space="0" w:color="auto"/>
            </w:tcBorders>
          </w:tcPr>
          <w:p w14:paraId="2978233D" w14:textId="77777777" w:rsidR="00F652DB" w:rsidRPr="00033BC4" w:rsidRDefault="00F652DB" w:rsidP="00761E1E">
            <w:pPr>
              <w:spacing w:after="0" w:line="240" w:lineRule="auto"/>
              <w:rPr>
                <w:iCs/>
                <w:lang w:val="sq-AL"/>
              </w:rPr>
            </w:pPr>
          </w:p>
        </w:tc>
        <w:tc>
          <w:tcPr>
            <w:tcW w:w="900" w:type="pct"/>
          </w:tcPr>
          <w:p w14:paraId="00ECA558" w14:textId="77777777" w:rsidR="00F652DB" w:rsidRPr="00033BC4" w:rsidRDefault="00F652DB" w:rsidP="00761E1E">
            <w:pPr>
              <w:tabs>
                <w:tab w:val="num" w:pos="1080"/>
              </w:tabs>
              <w:spacing w:after="0" w:line="240" w:lineRule="auto"/>
              <w:rPr>
                <w:bCs/>
              </w:rPr>
            </w:pPr>
            <w:r w:rsidRPr="00033BC4">
              <w:rPr>
                <w:bCs/>
              </w:rPr>
              <w:t>0</w:t>
            </w:r>
          </w:p>
        </w:tc>
      </w:tr>
      <w:tr w:rsidR="00F652DB" w:rsidRPr="00033BC4" w14:paraId="6C8124B8" w14:textId="77777777" w:rsidTr="00761E1E">
        <w:trPr>
          <w:jc w:val="center"/>
        </w:trPr>
        <w:tc>
          <w:tcPr>
            <w:tcW w:w="2580" w:type="pct"/>
          </w:tcPr>
          <w:p w14:paraId="54D336BA" w14:textId="77777777" w:rsidR="00F652DB" w:rsidRPr="00033BC4" w:rsidRDefault="00F652DB" w:rsidP="00761E1E">
            <w:pPr>
              <w:spacing w:after="0" w:line="240" w:lineRule="auto"/>
            </w:pPr>
            <w:r w:rsidRPr="00033BC4">
              <w:t>Tests, seminars</w:t>
            </w:r>
          </w:p>
        </w:tc>
        <w:tc>
          <w:tcPr>
            <w:tcW w:w="482" w:type="pct"/>
          </w:tcPr>
          <w:p w14:paraId="45E755B9" w14:textId="77777777" w:rsidR="00F652DB" w:rsidRPr="00033BC4" w:rsidRDefault="00F652DB" w:rsidP="00761E1E">
            <w:pPr>
              <w:tabs>
                <w:tab w:val="num" w:pos="1080"/>
              </w:tabs>
              <w:spacing w:after="0" w:line="240" w:lineRule="auto"/>
              <w:rPr>
                <w:bCs/>
              </w:rPr>
            </w:pPr>
            <w:r w:rsidRPr="00033BC4">
              <w:rPr>
                <w:bCs/>
              </w:rPr>
              <w:t>0</w:t>
            </w:r>
          </w:p>
        </w:tc>
        <w:tc>
          <w:tcPr>
            <w:tcW w:w="490" w:type="pct"/>
            <w:tcBorders>
              <w:right w:val="single" w:sz="4" w:space="0" w:color="auto"/>
            </w:tcBorders>
          </w:tcPr>
          <w:p w14:paraId="56D07BC3" w14:textId="77777777" w:rsidR="00F652DB" w:rsidRPr="00033BC4" w:rsidRDefault="00F652DB" w:rsidP="00761E1E">
            <w:pPr>
              <w:tabs>
                <w:tab w:val="num" w:pos="1080"/>
              </w:tabs>
              <w:spacing w:after="0" w:line="240" w:lineRule="auto"/>
              <w:rPr>
                <w:bCs/>
              </w:rPr>
            </w:pPr>
            <w:r w:rsidRPr="00033BC4">
              <w:rPr>
                <w:bCs/>
              </w:rPr>
              <w:t>0</w:t>
            </w:r>
          </w:p>
        </w:tc>
        <w:tc>
          <w:tcPr>
            <w:tcW w:w="548" w:type="pct"/>
            <w:tcBorders>
              <w:left w:val="single" w:sz="4" w:space="0" w:color="auto"/>
            </w:tcBorders>
          </w:tcPr>
          <w:p w14:paraId="1728D4B7" w14:textId="77777777" w:rsidR="00F652DB" w:rsidRPr="00033BC4" w:rsidRDefault="00F652DB" w:rsidP="00761E1E">
            <w:pPr>
              <w:spacing w:after="0" w:line="240" w:lineRule="auto"/>
              <w:rPr>
                <w:iCs/>
                <w:lang w:val="sq-AL"/>
              </w:rPr>
            </w:pPr>
          </w:p>
        </w:tc>
        <w:tc>
          <w:tcPr>
            <w:tcW w:w="900" w:type="pct"/>
          </w:tcPr>
          <w:p w14:paraId="14752109" w14:textId="77777777" w:rsidR="00F652DB" w:rsidRPr="00033BC4" w:rsidRDefault="00F652DB" w:rsidP="00761E1E">
            <w:pPr>
              <w:tabs>
                <w:tab w:val="num" w:pos="1080"/>
              </w:tabs>
              <w:spacing w:after="0" w:line="240" w:lineRule="auto"/>
              <w:rPr>
                <w:bCs/>
              </w:rPr>
            </w:pPr>
            <w:r w:rsidRPr="00033BC4">
              <w:rPr>
                <w:bCs/>
              </w:rPr>
              <w:t>15</w:t>
            </w:r>
          </w:p>
        </w:tc>
      </w:tr>
      <w:tr w:rsidR="00F652DB" w:rsidRPr="00033BC4" w14:paraId="0303123F" w14:textId="77777777" w:rsidTr="00761E1E">
        <w:trPr>
          <w:jc w:val="center"/>
        </w:trPr>
        <w:tc>
          <w:tcPr>
            <w:tcW w:w="2580" w:type="pct"/>
          </w:tcPr>
          <w:p w14:paraId="316A8781" w14:textId="77777777" w:rsidR="00F652DB" w:rsidRPr="00033BC4" w:rsidRDefault="00F652DB" w:rsidP="00761E1E">
            <w:pPr>
              <w:spacing w:after="0" w:line="240" w:lineRule="auto"/>
            </w:pPr>
            <w:r w:rsidRPr="00033BC4">
              <w:t xml:space="preserve">Homework </w:t>
            </w:r>
          </w:p>
        </w:tc>
        <w:tc>
          <w:tcPr>
            <w:tcW w:w="482" w:type="pct"/>
          </w:tcPr>
          <w:p w14:paraId="5EDD1FA0" w14:textId="77777777" w:rsidR="00F652DB" w:rsidRPr="00033BC4" w:rsidRDefault="00F652DB" w:rsidP="00761E1E">
            <w:pPr>
              <w:tabs>
                <w:tab w:val="num" w:pos="1080"/>
              </w:tabs>
              <w:spacing w:after="0" w:line="240" w:lineRule="auto"/>
              <w:rPr>
                <w:bCs/>
              </w:rPr>
            </w:pPr>
            <w:r w:rsidRPr="00033BC4">
              <w:rPr>
                <w:bCs/>
              </w:rPr>
              <w:t>0</w:t>
            </w:r>
          </w:p>
        </w:tc>
        <w:tc>
          <w:tcPr>
            <w:tcW w:w="490" w:type="pct"/>
            <w:tcBorders>
              <w:right w:val="single" w:sz="4" w:space="0" w:color="auto"/>
            </w:tcBorders>
          </w:tcPr>
          <w:p w14:paraId="64132D11" w14:textId="77777777" w:rsidR="00F652DB" w:rsidRPr="00033BC4" w:rsidRDefault="00F652DB" w:rsidP="00761E1E">
            <w:pPr>
              <w:tabs>
                <w:tab w:val="num" w:pos="1080"/>
              </w:tabs>
              <w:spacing w:after="0" w:line="240" w:lineRule="auto"/>
              <w:rPr>
                <w:bCs/>
              </w:rPr>
            </w:pPr>
            <w:r w:rsidRPr="00033BC4">
              <w:rPr>
                <w:bCs/>
              </w:rPr>
              <w:t>0</w:t>
            </w:r>
          </w:p>
        </w:tc>
        <w:tc>
          <w:tcPr>
            <w:tcW w:w="548" w:type="pct"/>
            <w:tcBorders>
              <w:left w:val="single" w:sz="4" w:space="0" w:color="auto"/>
            </w:tcBorders>
          </w:tcPr>
          <w:p w14:paraId="4EB4CD40" w14:textId="77777777" w:rsidR="00F652DB" w:rsidRPr="00033BC4" w:rsidRDefault="00F652DB" w:rsidP="00761E1E">
            <w:pPr>
              <w:spacing w:after="0" w:line="240" w:lineRule="auto"/>
              <w:rPr>
                <w:iCs/>
                <w:lang w:val="sq-AL"/>
              </w:rPr>
            </w:pPr>
          </w:p>
        </w:tc>
        <w:tc>
          <w:tcPr>
            <w:tcW w:w="900" w:type="pct"/>
          </w:tcPr>
          <w:p w14:paraId="0932F58F" w14:textId="77777777" w:rsidR="00F652DB" w:rsidRPr="00033BC4" w:rsidRDefault="00F652DB" w:rsidP="00761E1E">
            <w:pPr>
              <w:tabs>
                <w:tab w:val="num" w:pos="1080"/>
              </w:tabs>
              <w:spacing w:after="0" w:line="240" w:lineRule="auto"/>
              <w:rPr>
                <w:bCs/>
              </w:rPr>
            </w:pPr>
            <w:r w:rsidRPr="00033BC4">
              <w:rPr>
                <w:bCs/>
              </w:rPr>
              <w:t>0</w:t>
            </w:r>
          </w:p>
        </w:tc>
      </w:tr>
      <w:tr w:rsidR="00F652DB" w:rsidRPr="00033BC4" w14:paraId="5CBD01C7" w14:textId="77777777" w:rsidTr="00761E1E">
        <w:trPr>
          <w:jc w:val="center"/>
        </w:trPr>
        <w:tc>
          <w:tcPr>
            <w:tcW w:w="2580" w:type="pct"/>
          </w:tcPr>
          <w:p w14:paraId="27DF9D35" w14:textId="77777777" w:rsidR="00F652DB" w:rsidRPr="00033BC4" w:rsidRDefault="00F652DB" w:rsidP="00761E1E">
            <w:pPr>
              <w:spacing w:after="0" w:line="240" w:lineRule="auto"/>
              <w:rPr>
                <w:lang w:val="sq-AL"/>
              </w:rPr>
            </w:pPr>
            <w:r w:rsidRPr="00033BC4">
              <w:rPr>
                <w:lang w:val="sq-AL"/>
              </w:rPr>
              <w:t>Student’s individual study hours(library,at house)</w:t>
            </w:r>
          </w:p>
        </w:tc>
        <w:tc>
          <w:tcPr>
            <w:tcW w:w="482" w:type="pct"/>
          </w:tcPr>
          <w:p w14:paraId="489EB513" w14:textId="77777777" w:rsidR="00F652DB" w:rsidRPr="00033BC4" w:rsidRDefault="00F652DB" w:rsidP="00761E1E">
            <w:pPr>
              <w:tabs>
                <w:tab w:val="num" w:pos="1080"/>
              </w:tabs>
              <w:spacing w:after="0" w:line="240" w:lineRule="auto"/>
              <w:rPr>
                <w:bCs/>
              </w:rPr>
            </w:pPr>
            <w:r w:rsidRPr="00033BC4">
              <w:rPr>
                <w:bCs/>
              </w:rPr>
              <w:t>2</w:t>
            </w:r>
          </w:p>
        </w:tc>
        <w:tc>
          <w:tcPr>
            <w:tcW w:w="490" w:type="pct"/>
            <w:tcBorders>
              <w:right w:val="single" w:sz="4" w:space="0" w:color="auto"/>
            </w:tcBorders>
          </w:tcPr>
          <w:p w14:paraId="0B957AF0" w14:textId="77777777" w:rsidR="00F652DB" w:rsidRPr="00033BC4" w:rsidRDefault="00F652DB" w:rsidP="00761E1E">
            <w:pPr>
              <w:tabs>
                <w:tab w:val="num" w:pos="1080"/>
              </w:tabs>
              <w:spacing w:after="0" w:line="240" w:lineRule="auto"/>
              <w:rPr>
                <w:bCs/>
              </w:rPr>
            </w:pPr>
            <w:r w:rsidRPr="00033BC4">
              <w:rPr>
                <w:bCs/>
              </w:rPr>
              <w:t>5</w:t>
            </w:r>
          </w:p>
        </w:tc>
        <w:tc>
          <w:tcPr>
            <w:tcW w:w="548" w:type="pct"/>
            <w:tcBorders>
              <w:left w:val="single" w:sz="4" w:space="0" w:color="auto"/>
            </w:tcBorders>
          </w:tcPr>
          <w:p w14:paraId="009A0549" w14:textId="77777777" w:rsidR="00F652DB" w:rsidRPr="00033BC4" w:rsidRDefault="00F652DB" w:rsidP="00761E1E">
            <w:pPr>
              <w:spacing w:after="0" w:line="240" w:lineRule="auto"/>
              <w:rPr>
                <w:iCs/>
                <w:lang w:val="sq-AL"/>
              </w:rPr>
            </w:pPr>
          </w:p>
        </w:tc>
        <w:tc>
          <w:tcPr>
            <w:tcW w:w="900" w:type="pct"/>
          </w:tcPr>
          <w:p w14:paraId="2FC9688F" w14:textId="77777777" w:rsidR="00F652DB" w:rsidRPr="00033BC4" w:rsidRDefault="00F652DB" w:rsidP="00761E1E">
            <w:pPr>
              <w:tabs>
                <w:tab w:val="num" w:pos="1080"/>
              </w:tabs>
              <w:spacing w:after="0" w:line="240" w:lineRule="auto"/>
              <w:rPr>
                <w:bCs/>
              </w:rPr>
            </w:pPr>
            <w:r w:rsidRPr="00033BC4">
              <w:rPr>
                <w:bCs/>
              </w:rPr>
              <w:t>10</w:t>
            </w:r>
          </w:p>
        </w:tc>
      </w:tr>
      <w:tr w:rsidR="00F652DB" w:rsidRPr="00033BC4" w14:paraId="0788DFEA" w14:textId="77777777" w:rsidTr="00761E1E">
        <w:trPr>
          <w:jc w:val="center"/>
        </w:trPr>
        <w:tc>
          <w:tcPr>
            <w:tcW w:w="2580" w:type="pct"/>
          </w:tcPr>
          <w:p w14:paraId="59FA0DBD" w14:textId="77777777" w:rsidR="00F652DB" w:rsidRPr="00033BC4" w:rsidRDefault="00F652DB" w:rsidP="00761E1E">
            <w:pPr>
              <w:spacing w:after="0" w:line="240" w:lineRule="auto"/>
            </w:pPr>
            <w:r w:rsidRPr="00033BC4">
              <w:t>Final preparation for exam</w:t>
            </w:r>
          </w:p>
        </w:tc>
        <w:tc>
          <w:tcPr>
            <w:tcW w:w="482" w:type="pct"/>
          </w:tcPr>
          <w:p w14:paraId="68EDF71B" w14:textId="77777777" w:rsidR="00F652DB" w:rsidRPr="00033BC4" w:rsidRDefault="00F652DB" w:rsidP="00761E1E">
            <w:pPr>
              <w:tabs>
                <w:tab w:val="num" w:pos="1080"/>
              </w:tabs>
              <w:spacing w:after="0" w:line="240" w:lineRule="auto"/>
              <w:rPr>
                <w:bCs/>
              </w:rPr>
            </w:pPr>
            <w:r w:rsidRPr="00033BC4">
              <w:rPr>
                <w:bCs/>
              </w:rPr>
              <w:t>5</w:t>
            </w:r>
          </w:p>
        </w:tc>
        <w:tc>
          <w:tcPr>
            <w:tcW w:w="490" w:type="pct"/>
            <w:tcBorders>
              <w:right w:val="single" w:sz="4" w:space="0" w:color="auto"/>
            </w:tcBorders>
          </w:tcPr>
          <w:p w14:paraId="0C2DB2C9" w14:textId="77777777" w:rsidR="00F652DB" w:rsidRPr="00033BC4" w:rsidRDefault="00F652DB" w:rsidP="00761E1E">
            <w:pPr>
              <w:tabs>
                <w:tab w:val="num" w:pos="1080"/>
              </w:tabs>
              <w:spacing w:after="0" w:line="240" w:lineRule="auto"/>
              <w:rPr>
                <w:bCs/>
              </w:rPr>
            </w:pPr>
            <w:r w:rsidRPr="00033BC4">
              <w:rPr>
                <w:bCs/>
              </w:rPr>
              <w:t>2</w:t>
            </w:r>
          </w:p>
        </w:tc>
        <w:tc>
          <w:tcPr>
            <w:tcW w:w="548" w:type="pct"/>
            <w:tcBorders>
              <w:left w:val="single" w:sz="4" w:space="0" w:color="auto"/>
            </w:tcBorders>
          </w:tcPr>
          <w:p w14:paraId="503072AE" w14:textId="77777777" w:rsidR="00F652DB" w:rsidRPr="00033BC4" w:rsidRDefault="00F652DB" w:rsidP="00761E1E">
            <w:pPr>
              <w:spacing w:after="0" w:line="240" w:lineRule="auto"/>
              <w:rPr>
                <w:iCs/>
                <w:lang w:val="sq-AL"/>
              </w:rPr>
            </w:pPr>
          </w:p>
        </w:tc>
        <w:tc>
          <w:tcPr>
            <w:tcW w:w="900" w:type="pct"/>
          </w:tcPr>
          <w:p w14:paraId="6DAC56BF" w14:textId="77777777" w:rsidR="00F652DB" w:rsidRPr="00033BC4" w:rsidRDefault="00F652DB" w:rsidP="00761E1E">
            <w:pPr>
              <w:tabs>
                <w:tab w:val="num" w:pos="1080"/>
              </w:tabs>
              <w:spacing w:after="0" w:line="240" w:lineRule="auto"/>
              <w:rPr>
                <w:bCs/>
              </w:rPr>
            </w:pPr>
            <w:r w:rsidRPr="00033BC4">
              <w:rPr>
                <w:bCs/>
              </w:rPr>
              <w:t>10</w:t>
            </w:r>
          </w:p>
        </w:tc>
      </w:tr>
      <w:tr w:rsidR="00F652DB" w:rsidRPr="00033BC4" w14:paraId="7644907B" w14:textId="77777777" w:rsidTr="00761E1E">
        <w:trPr>
          <w:jc w:val="center"/>
        </w:trPr>
        <w:tc>
          <w:tcPr>
            <w:tcW w:w="2580" w:type="pct"/>
          </w:tcPr>
          <w:p w14:paraId="2902D7AB" w14:textId="77777777" w:rsidR="00F652DB" w:rsidRPr="00033BC4" w:rsidRDefault="00F652DB" w:rsidP="00761E1E">
            <w:pPr>
              <w:spacing w:after="0" w:line="240" w:lineRule="auto"/>
            </w:pPr>
            <w:r w:rsidRPr="00033BC4">
              <w:t>Evaluation period (tests, quizzes, final exam)</w:t>
            </w:r>
          </w:p>
        </w:tc>
        <w:tc>
          <w:tcPr>
            <w:tcW w:w="482" w:type="pct"/>
          </w:tcPr>
          <w:p w14:paraId="6D1895C8" w14:textId="77777777" w:rsidR="00F652DB" w:rsidRPr="00033BC4" w:rsidRDefault="00F652DB" w:rsidP="00761E1E">
            <w:pPr>
              <w:tabs>
                <w:tab w:val="num" w:pos="1080"/>
              </w:tabs>
              <w:spacing w:after="0" w:line="240" w:lineRule="auto"/>
              <w:rPr>
                <w:bCs/>
              </w:rPr>
            </w:pPr>
            <w:r w:rsidRPr="00033BC4">
              <w:rPr>
                <w:bCs/>
              </w:rPr>
              <w:t>2</w:t>
            </w:r>
          </w:p>
        </w:tc>
        <w:tc>
          <w:tcPr>
            <w:tcW w:w="490" w:type="pct"/>
            <w:tcBorders>
              <w:right w:val="single" w:sz="4" w:space="0" w:color="auto"/>
            </w:tcBorders>
          </w:tcPr>
          <w:p w14:paraId="6337119D" w14:textId="77777777" w:rsidR="00F652DB" w:rsidRPr="00033BC4" w:rsidRDefault="00F652DB" w:rsidP="00761E1E">
            <w:pPr>
              <w:tabs>
                <w:tab w:val="num" w:pos="1080"/>
              </w:tabs>
              <w:spacing w:after="0" w:line="240" w:lineRule="auto"/>
              <w:rPr>
                <w:bCs/>
              </w:rPr>
            </w:pPr>
            <w:r w:rsidRPr="00033BC4">
              <w:rPr>
                <w:bCs/>
              </w:rPr>
              <w:t>1</w:t>
            </w:r>
          </w:p>
        </w:tc>
        <w:tc>
          <w:tcPr>
            <w:tcW w:w="548" w:type="pct"/>
            <w:tcBorders>
              <w:left w:val="single" w:sz="4" w:space="0" w:color="auto"/>
            </w:tcBorders>
          </w:tcPr>
          <w:p w14:paraId="52ABACE5" w14:textId="77777777" w:rsidR="00F652DB" w:rsidRPr="00033BC4" w:rsidRDefault="00F652DB" w:rsidP="00761E1E">
            <w:pPr>
              <w:spacing w:after="0" w:line="240" w:lineRule="auto"/>
              <w:rPr>
                <w:iCs/>
                <w:lang w:val="sq-AL"/>
              </w:rPr>
            </w:pPr>
          </w:p>
        </w:tc>
        <w:tc>
          <w:tcPr>
            <w:tcW w:w="900" w:type="pct"/>
          </w:tcPr>
          <w:p w14:paraId="1F14A682" w14:textId="77777777" w:rsidR="00F652DB" w:rsidRPr="00033BC4" w:rsidRDefault="00F652DB" w:rsidP="00761E1E">
            <w:pPr>
              <w:tabs>
                <w:tab w:val="num" w:pos="1080"/>
              </w:tabs>
              <w:spacing w:after="0" w:line="240" w:lineRule="auto"/>
              <w:rPr>
                <w:bCs/>
              </w:rPr>
            </w:pPr>
            <w:r w:rsidRPr="00033BC4">
              <w:rPr>
                <w:bCs/>
              </w:rPr>
              <w:t>2</w:t>
            </w:r>
          </w:p>
        </w:tc>
      </w:tr>
      <w:tr w:rsidR="00F652DB" w:rsidRPr="00033BC4" w14:paraId="12014D57" w14:textId="77777777" w:rsidTr="00761E1E">
        <w:trPr>
          <w:jc w:val="center"/>
        </w:trPr>
        <w:tc>
          <w:tcPr>
            <w:tcW w:w="2580" w:type="pct"/>
          </w:tcPr>
          <w:p w14:paraId="3F67B4EC" w14:textId="77777777" w:rsidR="00F652DB" w:rsidRPr="00033BC4" w:rsidRDefault="00F652DB" w:rsidP="00761E1E">
            <w:pPr>
              <w:spacing w:after="0" w:line="240" w:lineRule="auto"/>
            </w:pPr>
            <w:r w:rsidRPr="00033BC4">
              <w:t xml:space="preserve">Designs presentations </w:t>
            </w:r>
            <w:proofErr w:type="spellStart"/>
            <w:r w:rsidRPr="00033BC4">
              <w:t>etc</w:t>
            </w:r>
            <w:proofErr w:type="spellEnd"/>
          </w:p>
        </w:tc>
        <w:tc>
          <w:tcPr>
            <w:tcW w:w="482" w:type="pct"/>
          </w:tcPr>
          <w:p w14:paraId="08948D7E" w14:textId="77777777" w:rsidR="00F652DB" w:rsidRPr="00033BC4" w:rsidRDefault="00F652DB" w:rsidP="00761E1E">
            <w:pPr>
              <w:tabs>
                <w:tab w:val="num" w:pos="1080"/>
              </w:tabs>
              <w:spacing w:after="0" w:line="240" w:lineRule="auto"/>
              <w:rPr>
                <w:bCs/>
              </w:rPr>
            </w:pPr>
            <w:r w:rsidRPr="00033BC4">
              <w:rPr>
                <w:bCs/>
              </w:rPr>
              <w:t>2</w:t>
            </w:r>
          </w:p>
        </w:tc>
        <w:tc>
          <w:tcPr>
            <w:tcW w:w="490" w:type="pct"/>
            <w:tcBorders>
              <w:right w:val="single" w:sz="4" w:space="0" w:color="auto"/>
            </w:tcBorders>
          </w:tcPr>
          <w:p w14:paraId="4604C063" w14:textId="77777777" w:rsidR="00F652DB" w:rsidRPr="00033BC4" w:rsidRDefault="00F652DB" w:rsidP="00761E1E">
            <w:pPr>
              <w:tabs>
                <w:tab w:val="num" w:pos="1080"/>
              </w:tabs>
              <w:spacing w:after="0" w:line="240" w:lineRule="auto"/>
              <w:rPr>
                <w:bCs/>
              </w:rPr>
            </w:pPr>
            <w:r w:rsidRPr="00033BC4">
              <w:rPr>
                <w:bCs/>
              </w:rPr>
              <w:t>2</w:t>
            </w:r>
          </w:p>
        </w:tc>
        <w:tc>
          <w:tcPr>
            <w:tcW w:w="548" w:type="pct"/>
            <w:tcBorders>
              <w:left w:val="single" w:sz="4" w:space="0" w:color="auto"/>
            </w:tcBorders>
          </w:tcPr>
          <w:p w14:paraId="3F5576D9" w14:textId="77777777" w:rsidR="00F652DB" w:rsidRPr="00033BC4" w:rsidRDefault="00F652DB" w:rsidP="00761E1E">
            <w:pPr>
              <w:spacing w:after="0" w:line="240" w:lineRule="auto"/>
              <w:rPr>
                <w:iCs/>
                <w:lang w:val="sq-AL"/>
              </w:rPr>
            </w:pPr>
          </w:p>
        </w:tc>
        <w:tc>
          <w:tcPr>
            <w:tcW w:w="900" w:type="pct"/>
          </w:tcPr>
          <w:p w14:paraId="4CBD375A" w14:textId="77777777" w:rsidR="00F652DB" w:rsidRPr="00033BC4" w:rsidRDefault="00F652DB" w:rsidP="00761E1E">
            <w:pPr>
              <w:tabs>
                <w:tab w:val="num" w:pos="1080"/>
              </w:tabs>
              <w:spacing w:after="0" w:line="240" w:lineRule="auto"/>
              <w:rPr>
                <w:bCs/>
              </w:rPr>
            </w:pPr>
            <w:r w:rsidRPr="00033BC4">
              <w:rPr>
                <w:bCs/>
              </w:rPr>
              <w:t>4</w:t>
            </w:r>
          </w:p>
        </w:tc>
      </w:tr>
      <w:tr w:rsidR="00F652DB" w:rsidRPr="00033BC4" w14:paraId="1BD645FA" w14:textId="77777777" w:rsidTr="00761E1E">
        <w:trPr>
          <w:jc w:val="center"/>
        </w:trPr>
        <w:tc>
          <w:tcPr>
            <w:tcW w:w="2580" w:type="pct"/>
            <w:shd w:val="clear" w:color="auto" w:fill="D9D9D9"/>
          </w:tcPr>
          <w:p w14:paraId="5700CDAF" w14:textId="77777777" w:rsidR="00F652DB" w:rsidRPr="00033BC4" w:rsidRDefault="00F652DB" w:rsidP="00761E1E">
            <w:pPr>
              <w:spacing w:after="0" w:line="240" w:lineRule="auto"/>
              <w:rPr>
                <w:b/>
              </w:rPr>
            </w:pPr>
            <w:r w:rsidRPr="00033BC4">
              <w:rPr>
                <w:b/>
              </w:rPr>
              <w:t>Total</w:t>
            </w:r>
          </w:p>
        </w:tc>
        <w:tc>
          <w:tcPr>
            <w:tcW w:w="482" w:type="pct"/>
            <w:shd w:val="clear" w:color="auto" w:fill="D9D9D9"/>
          </w:tcPr>
          <w:p w14:paraId="54DF8C90" w14:textId="77777777" w:rsidR="00F652DB" w:rsidRPr="00033BC4" w:rsidRDefault="00F652DB" w:rsidP="00761E1E">
            <w:pPr>
              <w:spacing w:after="0" w:line="240" w:lineRule="auto"/>
              <w:rPr>
                <w:rFonts w:eastAsia="Times New Roman"/>
                <w:b/>
                <w:lang w:val="sq-AL"/>
              </w:rPr>
            </w:pPr>
          </w:p>
        </w:tc>
        <w:tc>
          <w:tcPr>
            <w:tcW w:w="490" w:type="pct"/>
            <w:tcBorders>
              <w:right w:val="single" w:sz="4" w:space="0" w:color="auto"/>
            </w:tcBorders>
            <w:shd w:val="clear" w:color="auto" w:fill="D9D9D9"/>
          </w:tcPr>
          <w:p w14:paraId="1F204FEC" w14:textId="77777777" w:rsidR="00F652DB" w:rsidRPr="00033BC4" w:rsidRDefault="00F652DB" w:rsidP="00761E1E">
            <w:pPr>
              <w:spacing w:after="0" w:line="240" w:lineRule="auto"/>
              <w:rPr>
                <w:rFonts w:eastAsia="Times New Roman"/>
                <w:b/>
                <w:lang w:val="sq-AL"/>
              </w:rPr>
            </w:pPr>
          </w:p>
        </w:tc>
        <w:tc>
          <w:tcPr>
            <w:tcW w:w="548" w:type="pct"/>
            <w:tcBorders>
              <w:left w:val="single" w:sz="4" w:space="0" w:color="auto"/>
            </w:tcBorders>
            <w:shd w:val="clear" w:color="auto" w:fill="D9D9D9"/>
          </w:tcPr>
          <w:p w14:paraId="35A6E1E2" w14:textId="77777777" w:rsidR="00F652DB" w:rsidRPr="00033BC4" w:rsidRDefault="00F652DB" w:rsidP="00761E1E">
            <w:pPr>
              <w:spacing w:after="0" w:line="240" w:lineRule="auto"/>
              <w:rPr>
                <w:rFonts w:eastAsia="Times New Roman"/>
                <w:b/>
                <w:lang w:val="sq-AL"/>
              </w:rPr>
            </w:pPr>
          </w:p>
        </w:tc>
        <w:tc>
          <w:tcPr>
            <w:tcW w:w="900" w:type="pct"/>
            <w:shd w:val="clear" w:color="auto" w:fill="D9D9D9"/>
          </w:tcPr>
          <w:p w14:paraId="5E346A13" w14:textId="77777777" w:rsidR="00F652DB" w:rsidRPr="00033BC4" w:rsidRDefault="00F652DB" w:rsidP="00761E1E">
            <w:pPr>
              <w:spacing w:after="0" w:line="240" w:lineRule="auto"/>
              <w:ind w:left="1134"/>
              <w:rPr>
                <w:rFonts w:eastAsia="Times New Roman"/>
                <w:b/>
                <w:lang w:val="sq-AL"/>
              </w:rPr>
            </w:pPr>
            <w:r w:rsidRPr="00033BC4">
              <w:rPr>
                <w:rFonts w:eastAsia="Times New Roman"/>
                <w:b/>
                <w:lang w:val="sq-AL"/>
              </w:rPr>
              <w:t>115</w:t>
            </w:r>
          </w:p>
        </w:tc>
      </w:tr>
    </w:tbl>
    <w:p w14:paraId="064750F4" w14:textId="77777777" w:rsidR="00F652DB" w:rsidRPr="00033BC4" w:rsidRDefault="00F652DB" w:rsidP="00F652DB">
      <w:pPr>
        <w:tabs>
          <w:tab w:val="num" w:pos="1080"/>
        </w:tabs>
        <w:spacing w:after="0" w:line="240" w:lineRule="auto"/>
        <w:rPr>
          <w:rFonts w:eastAsia="Times New Roman"/>
          <w:lang w:val="sq-AL"/>
        </w:rPr>
      </w:pPr>
    </w:p>
    <w:p w14:paraId="78F95EE7"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 xml:space="preserve">Teaching forms/ methods: </w:t>
      </w:r>
      <w:r w:rsidRPr="00033BC4">
        <w:rPr>
          <w:rFonts w:eastAsia="Times New Roman"/>
          <w:lang w:val="sq-AL"/>
        </w:rPr>
        <w:t>lectures, study cases, practice project and teamwork in construction site.</w:t>
      </w:r>
    </w:p>
    <w:p w14:paraId="44AF4ED5"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 xml:space="preserve">Ratio between theoriticaland practical part of study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F652DB" w:rsidRPr="00033BC4" w14:paraId="00771FB7" w14:textId="77777777" w:rsidTr="00761E1E">
        <w:tc>
          <w:tcPr>
            <w:tcW w:w="2808" w:type="dxa"/>
            <w:shd w:val="clear" w:color="auto" w:fill="D9D9D9"/>
          </w:tcPr>
          <w:p w14:paraId="14702D21"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Theoritical part</w:t>
            </w:r>
          </w:p>
        </w:tc>
        <w:tc>
          <w:tcPr>
            <w:tcW w:w="2970" w:type="dxa"/>
            <w:shd w:val="clear" w:color="auto" w:fill="D9D9D9"/>
          </w:tcPr>
          <w:p w14:paraId="2E80061C" w14:textId="77777777" w:rsidR="00F652DB" w:rsidRPr="00033BC4" w:rsidRDefault="00F652DB" w:rsidP="00761E1E">
            <w:pPr>
              <w:tabs>
                <w:tab w:val="num" w:pos="1080"/>
              </w:tabs>
              <w:spacing w:after="0" w:line="240" w:lineRule="auto"/>
              <w:rPr>
                <w:rFonts w:eastAsia="Times New Roman"/>
                <w:b/>
                <w:lang w:val="sq-AL"/>
              </w:rPr>
            </w:pPr>
            <w:r w:rsidRPr="00033BC4">
              <w:rPr>
                <w:rFonts w:eastAsia="Times New Roman"/>
                <w:b/>
                <w:lang w:val="sq-AL"/>
              </w:rPr>
              <w:t>Practical part</w:t>
            </w:r>
          </w:p>
        </w:tc>
      </w:tr>
      <w:tr w:rsidR="00F652DB" w:rsidRPr="00033BC4" w14:paraId="6CAACA06" w14:textId="77777777" w:rsidTr="00761E1E">
        <w:trPr>
          <w:trHeight w:val="152"/>
        </w:trPr>
        <w:tc>
          <w:tcPr>
            <w:tcW w:w="2808" w:type="dxa"/>
          </w:tcPr>
          <w:p w14:paraId="75086427" w14:textId="77777777" w:rsidR="00F652DB" w:rsidRPr="00033BC4" w:rsidRDefault="00F652DB" w:rsidP="00761E1E">
            <w:pPr>
              <w:tabs>
                <w:tab w:val="num" w:pos="1080"/>
              </w:tabs>
              <w:spacing w:after="0" w:line="240" w:lineRule="auto"/>
              <w:rPr>
                <w:rFonts w:eastAsia="Times New Roman"/>
                <w:lang w:val="sq-AL"/>
              </w:rPr>
            </w:pPr>
          </w:p>
        </w:tc>
        <w:tc>
          <w:tcPr>
            <w:tcW w:w="2970" w:type="dxa"/>
          </w:tcPr>
          <w:p w14:paraId="5DF7209B" w14:textId="77777777" w:rsidR="00F652DB" w:rsidRPr="00033BC4" w:rsidRDefault="00F652DB" w:rsidP="00761E1E">
            <w:pPr>
              <w:tabs>
                <w:tab w:val="num" w:pos="1080"/>
              </w:tabs>
              <w:spacing w:after="0" w:line="240" w:lineRule="auto"/>
              <w:rPr>
                <w:rFonts w:eastAsia="Times New Roman"/>
                <w:lang w:val="sq-AL"/>
              </w:rPr>
            </w:pPr>
          </w:p>
        </w:tc>
      </w:tr>
    </w:tbl>
    <w:p w14:paraId="6F1541B6" w14:textId="77777777" w:rsidR="00F652DB" w:rsidRPr="00033BC4" w:rsidRDefault="00F652DB" w:rsidP="00F652DB">
      <w:pPr>
        <w:tabs>
          <w:tab w:val="num" w:pos="1080"/>
        </w:tabs>
        <w:spacing w:after="0" w:line="240" w:lineRule="auto"/>
        <w:rPr>
          <w:rFonts w:eastAsia="Times New Roman"/>
          <w:lang w:val="sq-AL"/>
        </w:rPr>
      </w:pPr>
    </w:p>
    <w:p w14:paraId="1D86D4F0"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Basic literature which is used in the subject:</w:t>
      </w:r>
    </w:p>
    <w:p w14:paraId="58A3AB5D" w14:textId="77777777" w:rsidR="00F652DB" w:rsidRPr="00033BC4" w:rsidRDefault="00F652DB" w:rsidP="00F652DB">
      <w:pPr>
        <w:numPr>
          <w:ilvl w:val="0"/>
          <w:numId w:val="37"/>
        </w:numPr>
        <w:spacing w:after="0" w:line="240" w:lineRule="auto"/>
        <w:rPr>
          <w:iCs/>
          <w:lang w:val="sq-AL"/>
        </w:rPr>
      </w:pPr>
      <w:r w:rsidRPr="00033BC4">
        <w:rPr>
          <w:iCs/>
          <w:lang w:val="it-IT"/>
        </w:rPr>
        <w:t>Rodiqi, I.: “Menaxhimi i ndërtimit”, FNA, PR, 2004</w:t>
      </w:r>
    </w:p>
    <w:p w14:paraId="19F2071F" w14:textId="77777777" w:rsidR="00F652DB" w:rsidRPr="00033BC4" w:rsidRDefault="00F652DB" w:rsidP="00F652DB">
      <w:pPr>
        <w:numPr>
          <w:ilvl w:val="0"/>
          <w:numId w:val="37"/>
        </w:numPr>
        <w:spacing w:after="0" w:line="240" w:lineRule="auto"/>
        <w:rPr>
          <w:iCs/>
          <w:lang w:val="sq-AL"/>
        </w:rPr>
      </w:pPr>
      <w:r w:rsidRPr="00033BC4">
        <w:rPr>
          <w:iCs/>
          <w:lang w:val="it-IT"/>
        </w:rPr>
        <w:t>Rodiqi I.: OTN – Përmbledhje detyrash (skript), 1993</w:t>
      </w:r>
    </w:p>
    <w:p w14:paraId="7507FF29" w14:textId="77777777" w:rsidR="00F652DB" w:rsidRPr="00033BC4" w:rsidRDefault="00F652DB" w:rsidP="00F652DB">
      <w:pPr>
        <w:numPr>
          <w:ilvl w:val="0"/>
          <w:numId w:val="37"/>
        </w:numPr>
        <w:spacing w:after="0" w:line="240" w:lineRule="auto"/>
        <w:rPr>
          <w:iCs/>
          <w:lang w:val="sq-AL"/>
        </w:rPr>
      </w:pPr>
      <w:r w:rsidRPr="00033BC4">
        <w:rPr>
          <w:iCs/>
        </w:rPr>
        <w:t xml:space="preserve">Harris, F. &amp; R. </w:t>
      </w:r>
      <w:proofErr w:type="spellStart"/>
      <w:r w:rsidRPr="00033BC4">
        <w:rPr>
          <w:iCs/>
        </w:rPr>
        <w:t>McCaffer</w:t>
      </w:r>
      <w:proofErr w:type="spellEnd"/>
      <w:r w:rsidRPr="00033BC4">
        <w:rPr>
          <w:iCs/>
        </w:rPr>
        <w:t xml:space="preserve"> (2001) Modern Construction Management, Blackwell Science.</w:t>
      </w:r>
    </w:p>
    <w:p w14:paraId="4ED4AC00" w14:textId="77777777" w:rsidR="00F652DB" w:rsidRPr="00033BC4" w:rsidRDefault="00F652DB" w:rsidP="00F652DB">
      <w:pPr>
        <w:tabs>
          <w:tab w:val="left" w:pos="1080"/>
        </w:tabs>
        <w:autoSpaceDE w:val="0"/>
        <w:autoSpaceDN w:val="0"/>
        <w:adjustRightInd w:val="0"/>
        <w:spacing w:after="0"/>
        <w:rPr>
          <w:b/>
        </w:rPr>
      </w:pPr>
      <w:r w:rsidRPr="00033BC4">
        <w:rPr>
          <w:sz w:val="22"/>
          <w:lang w:val="sq-AL"/>
        </w:rPr>
        <w:br w:type="page"/>
      </w:r>
      <w:r w:rsidRPr="00033BC4">
        <w:rPr>
          <w:b/>
        </w:rPr>
        <w:lastRenderedPageBreak/>
        <w:t>TRADITIONAL HOUSING IN KOSOVO</w:t>
      </w:r>
    </w:p>
    <w:p w14:paraId="4FD74940" w14:textId="77777777" w:rsidR="00F652DB" w:rsidRPr="00033BC4" w:rsidRDefault="00F652DB" w:rsidP="00F652DB">
      <w:pPr>
        <w:tabs>
          <w:tab w:val="left" w:pos="1080"/>
        </w:tabs>
        <w:autoSpaceDE w:val="0"/>
        <w:autoSpaceDN w:val="0"/>
        <w:adjustRightInd w:val="0"/>
        <w:spacing w:after="0"/>
        <w:rPr>
          <w:b/>
          <w:sz w:val="22"/>
        </w:rPr>
      </w:pPr>
    </w:p>
    <w:p w14:paraId="11220082" w14:textId="77777777" w:rsidR="00F652DB" w:rsidRPr="00033BC4" w:rsidRDefault="00F652DB" w:rsidP="00F652DB">
      <w:pPr>
        <w:tabs>
          <w:tab w:val="left" w:pos="1080"/>
        </w:tabs>
        <w:autoSpaceDE w:val="0"/>
        <w:autoSpaceDN w:val="0"/>
        <w:adjustRightInd w:val="0"/>
        <w:spacing w:after="0"/>
        <w:rPr>
          <w:sz w:val="22"/>
        </w:rPr>
      </w:pPr>
      <w:r w:rsidRPr="00033BC4">
        <w:rPr>
          <w:b/>
          <w:sz w:val="22"/>
        </w:rPr>
        <w:t xml:space="preserve">Content: </w:t>
      </w:r>
      <w:r w:rsidRPr="00033BC4">
        <w:rPr>
          <w:sz w:val="22"/>
        </w:rPr>
        <w:t xml:space="preserve">Rural traditional architecture of housing in </w:t>
      </w:r>
      <w:proofErr w:type="spellStart"/>
      <w:r w:rsidRPr="00033BC4">
        <w:rPr>
          <w:sz w:val="22"/>
        </w:rPr>
        <w:t>Kosovo.Tower</w:t>
      </w:r>
      <w:proofErr w:type="spellEnd"/>
      <w:r w:rsidRPr="00033BC4">
        <w:rPr>
          <w:sz w:val="22"/>
        </w:rPr>
        <w:t xml:space="preserve"> of </w:t>
      </w:r>
      <w:proofErr w:type="spellStart"/>
      <w:r w:rsidRPr="00033BC4">
        <w:rPr>
          <w:sz w:val="22"/>
        </w:rPr>
        <w:t>Rrafshi</w:t>
      </w:r>
      <w:proofErr w:type="spellEnd"/>
      <w:r w:rsidRPr="00033BC4">
        <w:rPr>
          <w:sz w:val="22"/>
        </w:rPr>
        <w:t xml:space="preserve"> I </w:t>
      </w:r>
      <w:proofErr w:type="spellStart"/>
      <w:r w:rsidRPr="00033BC4">
        <w:rPr>
          <w:sz w:val="22"/>
        </w:rPr>
        <w:t>Dugagjini</w:t>
      </w:r>
      <w:proofErr w:type="spellEnd"/>
      <w:r w:rsidRPr="00033BC4">
        <w:rPr>
          <w:sz w:val="22"/>
        </w:rPr>
        <w:t xml:space="preserve"> type. Introduction. Tower evolution. Men’s room as constant in architectural formation of tower. Development diagram, or structural and space evolution line of tower, evolution of fortification character of Albanian tower. Typology of </w:t>
      </w:r>
      <w:proofErr w:type="spellStart"/>
      <w:r w:rsidRPr="00033BC4">
        <w:rPr>
          <w:sz w:val="22"/>
        </w:rPr>
        <w:t>albanian</w:t>
      </w:r>
      <w:proofErr w:type="spellEnd"/>
      <w:r w:rsidRPr="00033BC4">
        <w:rPr>
          <w:sz w:val="22"/>
        </w:rPr>
        <w:t xml:space="preserve"> </w:t>
      </w:r>
      <w:proofErr w:type="spellStart"/>
      <w:r w:rsidRPr="00033BC4">
        <w:rPr>
          <w:sz w:val="22"/>
        </w:rPr>
        <w:t>towerof</w:t>
      </w:r>
      <w:proofErr w:type="spellEnd"/>
      <w:r w:rsidRPr="00033BC4">
        <w:rPr>
          <w:sz w:val="22"/>
        </w:rPr>
        <w:t xml:space="preserve"> </w:t>
      </w:r>
      <w:proofErr w:type="spellStart"/>
      <w:r w:rsidRPr="00033BC4">
        <w:rPr>
          <w:sz w:val="22"/>
        </w:rPr>
        <w:t>Rrafshi</w:t>
      </w:r>
      <w:proofErr w:type="spellEnd"/>
      <w:r w:rsidRPr="00033BC4">
        <w:rPr>
          <w:sz w:val="22"/>
        </w:rPr>
        <w:t xml:space="preserve"> </w:t>
      </w:r>
      <w:proofErr w:type="spellStart"/>
      <w:r w:rsidRPr="00033BC4">
        <w:rPr>
          <w:sz w:val="22"/>
        </w:rPr>
        <w:t>te</w:t>
      </w:r>
      <w:proofErr w:type="spellEnd"/>
      <w:r w:rsidRPr="00033BC4">
        <w:rPr>
          <w:sz w:val="22"/>
        </w:rPr>
        <w:t xml:space="preserve"> </w:t>
      </w:r>
      <w:proofErr w:type="spellStart"/>
      <w:r w:rsidRPr="00033BC4">
        <w:rPr>
          <w:sz w:val="22"/>
        </w:rPr>
        <w:t>Dugagjinit</w:t>
      </w:r>
      <w:proofErr w:type="spellEnd"/>
      <w:r w:rsidRPr="00033BC4">
        <w:rPr>
          <w:sz w:val="22"/>
        </w:rPr>
        <w:t xml:space="preserve"> type. Analyze of architectural formation principles of towers according to relevant type. Ornaments of applied cult on towers, respectively folk architecture of Kosovo. Structural construction and compositional features of granaries. Features and typology of cages. Granary, formation features, evolution origin and decoration ornament. City tower and her formation features. Distinguished features of construction and architectural system of traditional house in Kosovo. Inner characteristic, beautiful ceilings of traditional civilian houses. Functional node- distinguished feature of traditional house of Kosovo.</w:t>
      </w:r>
    </w:p>
    <w:p w14:paraId="607A300D" w14:textId="77777777" w:rsidR="00F652DB" w:rsidRPr="00033BC4" w:rsidRDefault="00F652DB" w:rsidP="00F652DB">
      <w:pPr>
        <w:tabs>
          <w:tab w:val="left" w:pos="2475"/>
        </w:tabs>
        <w:autoSpaceDE w:val="0"/>
        <w:autoSpaceDN w:val="0"/>
        <w:adjustRightInd w:val="0"/>
        <w:spacing w:after="0"/>
        <w:rPr>
          <w:sz w:val="22"/>
        </w:rPr>
      </w:pPr>
      <w:r w:rsidRPr="00033BC4">
        <w:rPr>
          <w:b/>
          <w:sz w:val="22"/>
        </w:rPr>
        <w:t>Purpose of learning :</w:t>
      </w:r>
      <w:r w:rsidRPr="00033BC4">
        <w:rPr>
          <w:sz w:val="22"/>
        </w:rPr>
        <w:t xml:space="preserve"> Basic preparation for more deepened studies of traditional architecture of housing in Kosovo and her restoration.  </w:t>
      </w:r>
    </w:p>
    <w:p w14:paraId="4A923EBC" w14:textId="77777777" w:rsidR="00F652DB" w:rsidRPr="00033BC4" w:rsidRDefault="00F652DB" w:rsidP="00F652DB">
      <w:pPr>
        <w:spacing w:after="0"/>
        <w:rPr>
          <w:sz w:val="22"/>
        </w:rPr>
      </w:pPr>
      <w:r w:rsidRPr="00033BC4">
        <w:rPr>
          <w:b/>
          <w:sz w:val="22"/>
        </w:rPr>
        <w:t>Learning outcomes of the subject :</w:t>
      </w:r>
      <w:r w:rsidRPr="00033BC4">
        <w:rPr>
          <w:sz w:val="22"/>
        </w:rPr>
        <w:t xml:space="preserve"> Knowledge gained in this course are necessary for implementation of work methodology for preservation, respectively restoration and conservation of cultural architectural and historical monuments. </w:t>
      </w:r>
    </w:p>
    <w:p w14:paraId="677D8E3B" w14:textId="77777777" w:rsidR="00F652DB" w:rsidRPr="00033BC4" w:rsidRDefault="00F652DB" w:rsidP="00F652DB">
      <w:pPr>
        <w:tabs>
          <w:tab w:val="left" w:pos="1080"/>
        </w:tabs>
        <w:autoSpaceDE w:val="0"/>
        <w:autoSpaceDN w:val="0"/>
        <w:adjustRightInd w:val="0"/>
        <w:spacing w:after="0"/>
        <w:rPr>
          <w:sz w:val="22"/>
        </w:rPr>
      </w:pPr>
      <w:r w:rsidRPr="00033BC4">
        <w:rPr>
          <w:rFonts w:eastAsia="Times New Roman"/>
          <w:b/>
          <w:lang w:val="sq-AL"/>
        </w:rPr>
        <w:t xml:space="preserve">Volume and necessary quantity of work </w:t>
      </w:r>
      <w:r w:rsidRPr="00033BC4">
        <w:rPr>
          <w:i/>
          <w:sz w:val="22"/>
        </w:rPr>
        <w:t>75</w:t>
      </w:r>
      <w:r w:rsidRPr="00033BC4">
        <w:rPr>
          <w:i/>
          <w:iCs/>
          <w:sz w:val="22"/>
        </w:rPr>
        <w:t xml:space="preserve"> hours per semester</w:t>
      </w:r>
    </w:p>
    <w:tbl>
      <w:tblPr>
        <w:tblW w:w="8733" w:type="dxa"/>
        <w:jc w:val="center"/>
        <w:tblLayout w:type="fixed"/>
        <w:tblLook w:val="0000" w:firstRow="0" w:lastRow="0" w:firstColumn="0" w:lastColumn="0" w:noHBand="0" w:noVBand="0"/>
      </w:tblPr>
      <w:tblGrid>
        <w:gridCol w:w="6032"/>
        <w:gridCol w:w="692"/>
        <w:gridCol w:w="754"/>
        <w:gridCol w:w="1255"/>
      </w:tblGrid>
      <w:tr w:rsidR="00F652DB" w:rsidRPr="00033BC4" w14:paraId="6D79B6DC"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auto" w:fill="D9D9D9"/>
          </w:tcPr>
          <w:p w14:paraId="56C668C4" w14:textId="77777777" w:rsidR="00F652DB" w:rsidRPr="00033BC4" w:rsidRDefault="00F652DB" w:rsidP="00761E1E">
            <w:pPr>
              <w:autoSpaceDE w:val="0"/>
              <w:autoSpaceDN w:val="0"/>
              <w:adjustRightInd w:val="0"/>
              <w:spacing w:after="0"/>
              <w:rPr>
                <w:rFonts w:ascii="Calibri" w:hAnsi="Calibri" w:cs="Calibri"/>
                <w:sz w:val="22"/>
              </w:rPr>
            </w:pPr>
            <w:proofErr w:type="spellStart"/>
            <w:r w:rsidRPr="00033BC4">
              <w:rPr>
                <w:b/>
                <w:bCs/>
                <w:sz w:val="22"/>
              </w:rPr>
              <w:t>Aktiviteti</w:t>
            </w:r>
            <w:proofErr w:type="spellEnd"/>
          </w:p>
        </w:tc>
        <w:tc>
          <w:tcPr>
            <w:tcW w:w="692" w:type="dxa"/>
            <w:tcBorders>
              <w:top w:val="single" w:sz="3" w:space="0" w:color="000000"/>
              <w:left w:val="single" w:sz="3" w:space="0" w:color="000000"/>
              <w:bottom w:val="single" w:sz="3" w:space="0" w:color="000000"/>
              <w:right w:val="single" w:sz="3" w:space="0" w:color="000000"/>
            </w:tcBorders>
            <w:shd w:val="clear" w:color="auto" w:fill="D9D9D9"/>
          </w:tcPr>
          <w:p w14:paraId="14AE004C" w14:textId="77777777" w:rsidR="00F652DB" w:rsidRPr="00033BC4" w:rsidRDefault="00F652DB" w:rsidP="00761E1E">
            <w:pPr>
              <w:autoSpaceDE w:val="0"/>
              <w:autoSpaceDN w:val="0"/>
              <w:adjustRightInd w:val="0"/>
              <w:spacing w:after="0"/>
              <w:rPr>
                <w:rFonts w:ascii="Calibri" w:hAnsi="Calibri" w:cs="Calibri"/>
                <w:sz w:val="22"/>
              </w:rPr>
            </w:pPr>
            <w:proofErr w:type="spellStart"/>
            <w:r w:rsidRPr="00033BC4">
              <w:rPr>
                <w:b/>
                <w:bCs/>
                <w:sz w:val="22"/>
              </w:rPr>
              <w:t>Orë</w:t>
            </w:r>
            <w:proofErr w:type="spellEnd"/>
          </w:p>
        </w:tc>
        <w:tc>
          <w:tcPr>
            <w:tcW w:w="754" w:type="dxa"/>
            <w:tcBorders>
              <w:top w:val="single" w:sz="3" w:space="0" w:color="000000"/>
              <w:left w:val="single" w:sz="3" w:space="0" w:color="000000"/>
              <w:bottom w:val="single" w:sz="3" w:space="0" w:color="000000"/>
              <w:right w:val="single" w:sz="3" w:space="0" w:color="000000"/>
            </w:tcBorders>
            <w:shd w:val="clear" w:color="auto" w:fill="D9D9D9"/>
          </w:tcPr>
          <w:p w14:paraId="724E15F5" w14:textId="77777777" w:rsidR="00F652DB" w:rsidRPr="00033BC4" w:rsidRDefault="00F652DB" w:rsidP="00761E1E">
            <w:pPr>
              <w:autoSpaceDE w:val="0"/>
              <w:autoSpaceDN w:val="0"/>
              <w:adjustRightInd w:val="0"/>
              <w:spacing w:after="0"/>
              <w:rPr>
                <w:rFonts w:ascii="Calibri" w:hAnsi="Calibri" w:cs="Calibri"/>
                <w:sz w:val="22"/>
              </w:rPr>
            </w:pPr>
            <w:proofErr w:type="spellStart"/>
            <w:r w:rsidRPr="00033BC4">
              <w:rPr>
                <w:b/>
                <w:bCs/>
                <w:sz w:val="22"/>
              </w:rPr>
              <w:t>Javë</w:t>
            </w:r>
            <w:proofErr w:type="spellEnd"/>
          </w:p>
        </w:tc>
        <w:tc>
          <w:tcPr>
            <w:tcW w:w="1255" w:type="dxa"/>
            <w:tcBorders>
              <w:top w:val="single" w:sz="3" w:space="0" w:color="000000"/>
              <w:left w:val="single" w:sz="3" w:space="0" w:color="000000"/>
              <w:bottom w:val="single" w:sz="3" w:space="0" w:color="000000"/>
              <w:right w:val="single" w:sz="3" w:space="0" w:color="000000"/>
            </w:tcBorders>
            <w:shd w:val="clear" w:color="auto" w:fill="D9D9D9"/>
          </w:tcPr>
          <w:p w14:paraId="38AD5A9B" w14:textId="77777777" w:rsidR="00F652DB" w:rsidRPr="00033BC4" w:rsidRDefault="00F652DB" w:rsidP="00761E1E">
            <w:pPr>
              <w:autoSpaceDE w:val="0"/>
              <w:autoSpaceDN w:val="0"/>
              <w:adjustRightInd w:val="0"/>
              <w:spacing w:after="0"/>
              <w:rPr>
                <w:rFonts w:ascii="Calibri" w:hAnsi="Calibri" w:cs="Calibri"/>
                <w:sz w:val="22"/>
              </w:rPr>
            </w:pPr>
            <w:proofErr w:type="spellStart"/>
            <w:r w:rsidRPr="00033BC4">
              <w:rPr>
                <w:b/>
                <w:bCs/>
                <w:sz w:val="22"/>
              </w:rPr>
              <w:t>Gjithësejt</w:t>
            </w:r>
            <w:proofErr w:type="spellEnd"/>
          </w:p>
        </w:tc>
      </w:tr>
      <w:tr w:rsidR="00F652DB" w:rsidRPr="00033BC4" w14:paraId="3BD20791"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71690BDB" w14:textId="77777777" w:rsidR="00F652DB" w:rsidRPr="00033BC4" w:rsidRDefault="00F652DB" w:rsidP="00761E1E">
            <w:pPr>
              <w:spacing w:after="0" w:line="240" w:lineRule="auto"/>
              <w:rPr>
                <w:rFonts w:eastAsia="Times New Roman"/>
                <w:lang w:val="sq-AL"/>
              </w:rPr>
            </w:pPr>
            <w:r w:rsidRPr="00033BC4">
              <w:t xml:space="preserve">Lectures </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5F8CD2A" w14:textId="77777777" w:rsidR="00F652DB" w:rsidRPr="00033BC4" w:rsidRDefault="00F652DB" w:rsidP="00761E1E">
            <w:pPr>
              <w:spacing w:after="0"/>
              <w:rPr>
                <w:sz w:val="22"/>
              </w:rPr>
            </w:pPr>
            <w:r w:rsidRPr="00033BC4">
              <w:rPr>
                <w:sz w:val="22"/>
              </w:rPr>
              <w:t xml:space="preserve">2 </w:t>
            </w: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14E3A0CC" w14:textId="77777777" w:rsidR="00F652DB" w:rsidRPr="00033BC4" w:rsidRDefault="00F652DB" w:rsidP="00761E1E">
            <w:pPr>
              <w:spacing w:after="0"/>
              <w:rPr>
                <w:sz w:val="22"/>
              </w:rPr>
            </w:pPr>
            <w:r w:rsidRPr="00033BC4">
              <w:rPr>
                <w:sz w:val="22"/>
              </w:rPr>
              <w:t>15</w:t>
            </w: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7B9C7218" w14:textId="77777777" w:rsidR="00F652DB" w:rsidRPr="00033BC4" w:rsidRDefault="00F652DB" w:rsidP="00761E1E">
            <w:pPr>
              <w:spacing w:after="0"/>
              <w:rPr>
                <w:sz w:val="22"/>
              </w:rPr>
            </w:pPr>
            <w:r w:rsidRPr="00033BC4">
              <w:rPr>
                <w:sz w:val="22"/>
              </w:rPr>
              <w:t>30</w:t>
            </w:r>
          </w:p>
        </w:tc>
      </w:tr>
      <w:tr w:rsidR="00F652DB" w:rsidRPr="00033BC4" w14:paraId="70BB050E"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03792178" w14:textId="77777777" w:rsidR="00F652DB" w:rsidRPr="00033BC4" w:rsidRDefault="00F652DB" w:rsidP="00761E1E">
            <w:pPr>
              <w:spacing w:after="0" w:line="240" w:lineRule="auto"/>
              <w:rPr>
                <w:rFonts w:eastAsia="Times New Roman"/>
                <w:lang w:val="sq-AL"/>
              </w:rPr>
            </w:pPr>
            <w:r w:rsidRPr="00033BC4">
              <w:t xml:space="preserve">Exercises theoretical/ laboratory </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59059943" w14:textId="77777777" w:rsidR="00F652DB" w:rsidRPr="00033BC4" w:rsidRDefault="00F652DB" w:rsidP="00761E1E">
            <w:pPr>
              <w:spacing w:after="0"/>
              <w:rPr>
                <w:sz w:val="22"/>
              </w:rPr>
            </w:pP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46D580AC" w14:textId="77777777" w:rsidR="00F652DB" w:rsidRPr="00033BC4" w:rsidRDefault="00F652DB" w:rsidP="00761E1E">
            <w:pPr>
              <w:spacing w:after="0"/>
              <w:rPr>
                <w:sz w:val="22"/>
              </w:rPr>
            </w:pP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07B61E74" w14:textId="77777777" w:rsidR="00F652DB" w:rsidRPr="00033BC4" w:rsidRDefault="00F652DB" w:rsidP="00761E1E">
            <w:pPr>
              <w:spacing w:after="0"/>
              <w:rPr>
                <w:sz w:val="22"/>
              </w:rPr>
            </w:pPr>
          </w:p>
        </w:tc>
      </w:tr>
      <w:tr w:rsidR="00F652DB" w:rsidRPr="00033BC4" w14:paraId="50FD9C3B"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51BDDDC6" w14:textId="77777777" w:rsidR="00F652DB" w:rsidRPr="00033BC4" w:rsidRDefault="00F652DB" w:rsidP="00761E1E">
            <w:pPr>
              <w:spacing w:after="0" w:line="240" w:lineRule="auto"/>
              <w:rPr>
                <w:rFonts w:eastAsia="Times New Roman"/>
                <w:lang w:val="sq-AL"/>
              </w:rPr>
            </w:pPr>
            <w:r w:rsidRPr="00033BC4">
              <w:t>Practice work</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7BF1E026" w14:textId="77777777" w:rsidR="00F652DB" w:rsidRPr="00033BC4" w:rsidRDefault="00F652DB" w:rsidP="00761E1E">
            <w:pPr>
              <w:spacing w:after="0"/>
              <w:rPr>
                <w:sz w:val="22"/>
              </w:rPr>
            </w:pPr>
            <w:r w:rsidRPr="00033BC4">
              <w:rPr>
                <w:sz w:val="22"/>
              </w:rPr>
              <w:t>0.5</w:t>
            </w: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09310F3D" w14:textId="77777777" w:rsidR="00F652DB" w:rsidRPr="00033BC4" w:rsidRDefault="00F652DB" w:rsidP="00761E1E">
            <w:pPr>
              <w:spacing w:after="0"/>
              <w:rPr>
                <w:sz w:val="22"/>
              </w:rPr>
            </w:pPr>
            <w:r w:rsidRPr="00033BC4">
              <w:rPr>
                <w:sz w:val="22"/>
              </w:rPr>
              <w:t>5</w:t>
            </w: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3A224D56" w14:textId="77777777" w:rsidR="00F652DB" w:rsidRPr="00033BC4" w:rsidRDefault="00F652DB" w:rsidP="00761E1E">
            <w:pPr>
              <w:spacing w:after="0"/>
              <w:rPr>
                <w:sz w:val="22"/>
              </w:rPr>
            </w:pPr>
            <w:r w:rsidRPr="00033BC4">
              <w:rPr>
                <w:sz w:val="22"/>
              </w:rPr>
              <w:t>5</w:t>
            </w:r>
          </w:p>
        </w:tc>
      </w:tr>
      <w:tr w:rsidR="00F652DB" w:rsidRPr="00033BC4" w14:paraId="2F6AC7BA"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2C5F61EB" w14:textId="77777777" w:rsidR="00F652DB" w:rsidRPr="00033BC4" w:rsidRDefault="00F652DB" w:rsidP="00761E1E">
            <w:pPr>
              <w:spacing w:after="0" w:line="240" w:lineRule="auto"/>
              <w:rPr>
                <w:rFonts w:eastAsia="Times New Roman"/>
                <w:lang w:val="sq-AL"/>
              </w:rPr>
            </w:pPr>
            <w:r w:rsidRPr="00033BC4">
              <w:rPr>
                <w:lang w:val="nb-NO"/>
              </w:rPr>
              <w:t>Contact with teachers/consults</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23C5015" w14:textId="77777777" w:rsidR="00F652DB" w:rsidRPr="00033BC4" w:rsidRDefault="00F652DB" w:rsidP="00761E1E">
            <w:pPr>
              <w:spacing w:after="0"/>
              <w:rPr>
                <w:sz w:val="22"/>
              </w:rPr>
            </w:pPr>
            <w:r w:rsidRPr="00033BC4">
              <w:rPr>
                <w:sz w:val="22"/>
              </w:rPr>
              <w:t>0.3</w:t>
            </w: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3ED91C0E" w14:textId="77777777" w:rsidR="00F652DB" w:rsidRPr="00033BC4" w:rsidRDefault="00F652DB" w:rsidP="00761E1E">
            <w:pPr>
              <w:spacing w:after="0"/>
              <w:rPr>
                <w:sz w:val="22"/>
              </w:rPr>
            </w:pPr>
            <w:r w:rsidRPr="00033BC4">
              <w:rPr>
                <w:sz w:val="22"/>
              </w:rPr>
              <w:t>10</w:t>
            </w: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2A162A8A" w14:textId="77777777" w:rsidR="00F652DB" w:rsidRPr="00033BC4" w:rsidRDefault="00F652DB" w:rsidP="00761E1E">
            <w:pPr>
              <w:spacing w:after="0"/>
              <w:rPr>
                <w:sz w:val="22"/>
              </w:rPr>
            </w:pPr>
            <w:r w:rsidRPr="00033BC4">
              <w:rPr>
                <w:sz w:val="22"/>
              </w:rPr>
              <w:t>3</w:t>
            </w:r>
          </w:p>
        </w:tc>
      </w:tr>
      <w:tr w:rsidR="00F652DB" w:rsidRPr="00033BC4" w14:paraId="33CDF568"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2E7CEB03" w14:textId="77777777" w:rsidR="00F652DB" w:rsidRPr="00033BC4" w:rsidRDefault="00F652DB" w:rsidP="00761E1E">
            <w:pPr>
              <w:spacing w:after="0" w:line="240" w:lineRule="auto"/>
            </w:pPr>
            <w:r w:rsidRPr="00033BC4">
              <w:t>Practice  on the terrain</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09508DA9" w14:textId="77777777" w:rsidR="00F652DB" w:rsidRPr="00033BC4" w:rsidRDefault="00F652DB" w:rsidP="00761E1E">
            <w:pPr>
              <w:spacing w:after="0"/>
              <w:rPr>
                <w:sz w:val="22"/>
              </w:rPr>
            </w:pP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72574F61" w14:textId="77777777" w:rsidR="00F652DB" w:rsidRPr="00033BC4" w:rsidRDefault="00F652DB" w:rsidP="00761E1E">
            <w:pPr>
              <w:spacing w:after="0"/>
              <w:rPr>
                <w:sz w:val="22"/>
              </w:rPr>
            </w:pP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1A8D24EA" w14:textId="77777777" w:rsidR="00F652DB" w:rsidRPr="00033BC4" w:rsidRDefault="00F652DB" w:rsidP="00761E1E">
            <w:pPr>
              <w:spacing w:after="0"/>
              <w:rPr>
                <w:sz w:val="22"/>
              </w:rPr>
            </w:pPr>
          </w:p>
        </w:tc>
      </w:tr>
      <w:tr w:rsidR="00F652DB" w:rsidRPr="00033BC4" w14:paraId="36A7BB94"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7F4C6CCC" w14:textId="77777777" w:rsidR="00F652DB" w:rsidRPr="00033BC4" w:rsidRDefault="00F652DB" w:rsidP="00761E1E">
            <w:pPr>
              <w:spacing w:after="0" w:line="240" w:lineRule="auto"/>
            </w:pPr>
            <w:r w:rsidRPr="00033BC4">
              <w:t>Tests, seminars</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31F6BC08" w14:textId="77777777" w:rsidR="00F652DB" w:rsidRPr="00033BC4" w:rsidRDefault="00F652DB" w:rsidP="00761E1E">
            <w:pPr>
              <w:spacing w:after="0"/>
              <w:rPr>
                <w:sz w:val="22"/>
              </w:rPr>
            </w:pPr>
            <w:r w:rsidRPr="00033BC4">
              <w:rPr>
                <w:sz w:val="22"/>
              </w:rPr>
              <w:t>0.5</w:t>
            </w: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6198445D" w14:textId="77777777" w:rsidR="00F652DB" w:rsidRPr="00033BC4" w:rsidRDefault="00F652DB" w:rsidP="00761E1E">
            <w:pPr>
              <w:spacing w:after="0"/>
              <w:rPr>
                <w:sz w:val="22"/>
              </w:rPr>
            </w:pPr>
            <w:r w:rsidRPr="00033BC4">
              <w:rPr>
                <w:sz w:val="22"/>
              </w:rPr>
              <w:t>15</w:t>
            </w: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29838C3D" w14:textId="77777777" w:rsidR="00F652DB" w:rsidRPr="00033BC4" w:rsidRDefault="00F652DB" w:rsidP="00761E1E">
            <w:pPr>
              <w:spacing w:after="0"/>
              <w:rPr>
                <w:sz w:val="22"/>
              </w:rPr>
            </w:pPr>
            <w:r w:rsidRPr="00033BC4">
              <w:rPr>
                <w:sz w:val="22"/>
              </w:rPr>
              <w:t>15</w:t>
            </w:r>
          </w:p>
        </w:tc>
      </w:tr>
      <w:tr w:rsidR="00F652DB" w:rsidRPr="00033BC4" w14:paraId="14B06ACF"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5BD3F82D" w14:textId="77777777" w:rsidR="00F652DB" w:rsidRPr="00033BC4" w:rsidRDefault="00F652DB" w:rsidP="00761E1E">
            <w:pPr>
              <w:spacing w:after="0" w:line="240" w:lineRule="auto"/>
            </w:pPr>
            <w:r w:rsidRPr="00033BC4">
              <w:t xml:space="preserve">Homework </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6DE4C743" w14:textId="77777777" w:rsidR="00F652DB" w:rsidRPr="00033BC4" w:rsidRDefault="00F652DB" w:rsidP="00761E1E">
            <w:pPr>
              <w:spacing w:after="0"/>
              <w:rPr>
                <w:sz w:val="22"/>
              </w:rPr>
            </w:pP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7CBD4B46" w14:textId="77777777" w:rsidR="00F652DB" w:rsidRPr="00033BC4" w:rsidRDefault="00F652DB" w:rsidP="00761E1E">
            <w:pPr>
              <w:spacing w:after="0"/>
              <w:rPr>
                <w:sz w:val="22"/>
              </w:rPr>
            </w:pP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04FDB90A" w14:textId="77777777" w:rsidR="00F652DB" w:rsidRPr="00033BC4" w:rsidRDefault="00F652DB" w:rsidP="00761E1E">
            <w:pPr>
              <w:spacing w:after="0"/>
              <w:rPr>
                <w:sz w:val="22"/>
              </w:rPr>
            </w:pPr>
          </w:p>
        </w:tc>
      </w:tr>
      <w:tr w:rsidR="00F652DB" w:rsidRPr="00033BC4" w14:paraId="1E8A4F90"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4EFE4730" w14:textId="77777777" w:rsidR="00F652DB" w:rsidRPr="00033BC4" w:rsidRDefault="00F652DB" w:rsidP="00761E1E">
            <w:pPr>
              <w:spacing w:after="0" w:line="240" w:lineRule="auto"/>
              <w:rPr>
                <w:lang w:val="sq-AL"/>
              </w:rPr>
            </w:pPr>
            <w:r w:rsidRPr="00033BC4">
              <w:rPr>
                <w:lang w:val="sq-AL"/>
              </w:rPr>
              <w:t>Student’s individual study hours(library,at house)</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0BFDDAED" w14:textId="77777777" w:rsidR="00F652DB" w:rsidRPr="00033BC4" w:rsidRDefault="00F652DB" w:rsidP="00761E1E">
            <w:pPr>
              <w:spacing w:after="0"/>
              <w:rPr>
                <w:sz w:val="22"/>
              </w:rPr>
            </w:pPr>
            <w:r w:rsidRPr="00033BC4">
              <w:rPr>
                <w:sz w:val="22"/>
              </w:rPr>
              <w:t>1</w:t>
            </w: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24C46B73" w14:textId="77777777" w:rsidR="00F652DB" w:rsidRPr="00033BC4" w:rsidRDefault="00F652DB" w:rsidP="00761E1E">
            <w:pPr>
              <w:spacing w:after="0"/>
              <w:rPr>
                <w:sz w:val="22"/>
              </w:rPr>
            </w:pPr>
            <w:r w:rsidRPr="00033BC4">
              <w:rPr>
                <w:sz w:val="22"/>
              </w:rPr>
              <w:t>10</w:t>
            </w: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1E5ADAD8" w14:textId="77777777" w:rsidR="00F652DB" w:rsidRPr="00033BC4" w:rsidRDefault="00F652DB" w:rsidP="00761E1E">
            <w:pPr>
              <w:spacing w:after="0"/>
              <w:rPr>
                <w:sz w:val="22"/>
              </w:rPr>
            </w:pPr>
            <w:r w:rsidRPr="00033BC4">
              <w:rPr>
                <w:sz w:val="22"/>
              </w:rPr>
              <w:t>10</w:t>
            </w:r>
          </w:p>
        </w:tc>
      </w:tr>
      <w:tr w:rsidR="00F652DB" w:rsidRPr="00033BC4" w14:paraId="23A9168B"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3B1AF88B" w14:textId="77777777" w:rsidR="00F652DB" w:rsidRPr="00033BC4" w:rsidRDefault="00F652DB" w:rsidP="00761E1E">
            <w:pPr>
              <w:spacing w:after="0" w:line="240" w:lineRule="auto"/>
            </w:pPr>
            <w:r w:rsidRPr="00033BC4">
              <w:t>Final preparation for exam</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14BDACF0" w14:textId="77777777" w:rsidR="00F652DB" w:rsidRPr="00033BC4" w:rsidRDefault="00F652DB" w:rsidP="00761E1E">
            <w:pPr>
              <w:spacing w:after="0"/>
              <w:rPr>
                <w:sz w:val="22"/>
              </w:rPr>
            </w:pPr>
            <w:r w:rsidRPr="00033BC4">
              <w:rPr>
                <w:sz w:val="22"/>
              </w:rPr>
              <w:t>1</w:t>
            </w: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4BA02EC1" w14:textId="77777777" w:rsidR="00F652DB" w:rsidRPr="00033BC4" w:rsidRDefault="00F652DB" w:rsidP="00761E1E">
            <w:pPr>
              <w:spacing w:after="0"/>
              <w:rPr>
                <w:sz w:val="22"/>
              </w:rPr>
            </w:pPr>
            <w:r w:rsidRPr="00033BC4">
              <w:rPr>
                <w:sz w:val="22"/>
              </w:rPr>
              <w:t>7</w:t>
            </w: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5B2E8B76" w14:textId="77777777" w:rsidR="00F652DB" w:rsidRPr="00033BC4" w:rsidRDefault="00F652DB" w:rsidP="00761E1E">
            <w:pPr>
              <w:spacing w:after="0"/>
              <w:rPr>
                <w:sz w:val="22"/>
              </w:rPr>
            </w:pPr>
            <w:r w:rsidRPr="00033BC4">
              <w:rPr>
                <w:sz w:val="22"/>
              </w:rPr>
              <w:t>7</w:t>
            </w:r>
          </w:p>
        </w:tc>
      </w:tr>
      <w:tr w:rsidR="00F652DB" w:rsidRPr="00033BC4" w14:paraId="339EC31F"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28D2A2D2" w14:textId="77777777" w:rsidR="00F652DB" w:rsidRPr="00033BC4" w:rsidRDefault="00F652DB" w:rsidP="00761E1E">
            <w:pPr>
              <w:spacing w:after="0" w:line="240" w:lineRule="auto"/>
            </w:pPr>
            <w:r w:rsidRPr="00033BC4">
              <w:t>Evaluation period (tests, quizzes, final exam)</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33BD2157" w14:textId="77777777" w:rsidR="00F652DB" w:rsidRPr="00033BC4" w:rsidRDefault="00F652DB" w:rsidP="00761E1E">
            <w:pPr>
              <w:spacing w:after="0"/>
              <w:rPr>
                <w:sz w:val="22"/>
                <w:lang w:val="de-DE"/>
              </w:rPr>
            </w:pP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79B4D248" w14:textId="77777777" w:rsidR="00F652DB" w:rsidRPr="00033BC4" w:rsidRDefault="00F652DB" w:rsidP="00761E1E">
            <w:pPr>
              <w:spacing w:after="0"/>
              <w:rPr>
                <w:sz w:val="22"/>
                <w:lang w:val="de-DE"/>
              </w:rPr>
            </w:pP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28F3FF88" w14:textId="77777777" w:rsidR="00F652DB" w:rsidRPr="00033BC4" w:rsidRDefault="00F652DB" w:rsidP="00761E1E">
            <w:pPr>
              <w:spacing w:after="0"/>
              <w:rPr>
                <w:sz w:val="22"/>
                <w:lang w:val="de-DE"/>
              </w:rPr>
            </w:pPr>
          </w:p>
        </w:tc>
      </w:tr>
      <w:tr w:rsidR="00F652DB" w:rsidRPr="00033BC4" w14:paraId="6E23C73C"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6CB0575F" w14:textId="77777777" w:rsidR="00F652DB" w:rsidRPr="00033BC4" w:rsidRDefault="00F652DB" w:rsidP="00761E1E">
            <w:pPr>
              <w:spacing w:after="0" w:line="240" w:lineRule="auto"/>
            </w:pPr>
            <w:r w:rsidRPr="00033BC4">
              <w:t xml:space="preserve">Designs presentations </w:t>
            </w:r>
            <w:proofErr w:type="spellStart"/>
            <w:r w:rsidRPr="00033BC4">
              <w:t>etc</w:t>
            </w:r>
            <w:proofErr w:type="spellEnd"/>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4414D2EB" w14:textId="77777777" w:rsidR="00F652DB" w:rsidRPr="00033BC4" w:rsidRDefault="00F652DB" w:rsidP="00761E1E">
            <w:pPr>
              <w:spacing w:after="0"/>
              <w:rPr>
                <w:sz w:val="22"/>
              </w:rPr>
            </w:pPr>
            <w:r w:rsidRPr="00033BC4">
              <w:rPr>
                <w:sz w:val="22"/>
              </w:rPr>
              <w:t>0.5</w:t>
            </w: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6DEC6180" w14:textId="77777777" w:rsidR="00F652DB" w:rsidRPr="00033BC4" w:rsidRDefault="00F652DB" w:rsidP="00761E1E">
            <w:pPr>
              <w:spacing w:after="0"/>
              <w:rPr>
                <w:sz w:val="22"/>
              </w:rPr>
            </w:pPr>
            <w:r w:rsidRPr="00033BC4">
              <w:rPr>
                <w:sz w:val="22"/>
              </w:rPr>
              <w:t>5</w:t>
            </w: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20656D6E" w14:textId="77777777" w:rsidR="00F652DB" w:rsidRPr="00033BC4" w:rsidRDefault="00F652DB" w:rsidP="00761E1E">
            <w:pPr>
              <w:spacing w:after="0"/>
              <w:rPr>
                <w:sz w:val="22"/>
              </w:rPr>
            </w:pPr>
            <w:r w:rsidRPr="00033BC4">
              <w:rPr>
                <w:sz w:val="22"/>
              </w:rPr>
              <w:t>5</w:t>
            </w:r>
          </w:p>
        </w:tc>
      </w:tr>
      <w:tr w:rsidR="00F652DB" w:rsidRPr="00033BC4" w14:paraId="3649A07C" w14:textId="77777777" w:rsidTr="00761E1E">
        <w:trPr>
          <w:trHeight w:val="1"/>
          <w:jc w:val="center"/>
        </w:trPr>
        <w:tc>
          <w:tcPr>
            <w:tcW w:w="6032" w:type="dxa"/>
            <w:tcBorders>
              <w:top w:val="single" w:sz="3" w:space="0" w:color="000000"/>
              <w:left w:val="single" w:sz="3" w:space="0" w:color="000000"/>
              <w:bottom w:val="single" w:sz="3" w:space="0" w:color="000000"/>
              <w:right w:val="single" w:sz="3" w:space="0" w:color="000000"/>
            </w:tcBorders>
            <w:shd w:val="clear" w:color="000000" w:fill="FFFFFF"/>
          </w:tcPr>
          <w:p w14:paraId="6D9F446D" w14:textId="77777777" w:rsidR="00F652DB" w:rsidRPr="00033BC4" w:rsidRDefault="00F652DB" w:rsidP="00761E1E">
            <w:pPr>
              <w:autoSpaceDE w:val="0"/>
              <w:autoSpaceDN w:val="0"/>
              <w:adjustRightInd w:val="0"/>
              <w:spacing w:after="0"/>
              <w:rPr>
                <w:rFonts w:ascii="Calibri" w:hAnsi="Calibri" w:cs="Calibri"/>
                <w:b/>
                <w:sz w:val="22"/>
              </w:rPr>
            </w:pPr>
            <w:r w:rsidRPr="00033BC4">
              <w:rPr>
                <w:b/>
                <w:sz w:val="22"/>
              </w:rPr>
              <w:t>Total</w:t>
            </w:r>
          </w:p>
        </w:tc>
        <w:tc>
          <w:tcPr>
            <w:tcW w:w="692" w:type="dxa"/>
            <w:tcBorders>
              <w:top w:val="single" w:sz="3" w:space="0" w:color="000000"/>
              <w:left w:val="single" w:sz="3" w:space="0" w:color="000000"/>
              <w:bottom w:val="single" w:sz="3" w:space="0" w:color="000000"/>
              <w:right w:val="single" w:sz="3" w:space="0" w:color="000000"/>
            </w:tcBorders>
            <w:shd w:val="clear" w:color="000000" w:fill="FFFFFF"/>
          </w:tcPr>
          <w:p w14:paraId="1210FEB7" w14:textId="77777777" w:rsidR="00F652DB" w:rsidRPr="00033BC4" w:rsidRDefault="00F652DB" w:rsidP="00761E1E">
            <w:pPr>
              <w:spacing w:after="0"/>
              <w:rPr>
                <w:b/>
                <w:sz w:val="22"/>
              </w:rPr>
            </w:pPr>
          </w:p>
        </w:tc>
        <w:tc>
          <w:tcPr>
            <w:tcW w:w="754" w:type="dxa"/>
            <w:tcBorders>
              <w:top w:val="single" w:sz="3" w:space="0" w:color="000000"/>
              <w:left w:val="single" w:sz="3" w:space="0" w:color="000000"/>
              <w:bottom w:val="single" w:sz="3" w:space="0" w:color="000000"/>
              <w:right w:val="single" w:sz="3" w:space="0" w:color="000000"/>
            </w:tcBorders>
            <w:shd w:val="clear" w:color="000000" w:fill="FFFFFF"/>
          </w:tcPr>
          <w:p w14:paraId="3108625C" w14:textId="77777777" w:rsidR="00F652DB" w:rsidRPr="00033BC4" w:rsidRDefault="00F652DB" w:rsidP="00761E1E">
            <w:pPr>
              <w:spacing w:after="0"/>
              <w:rPr>
                <w:b/>
                <w:sz w:val="22"/>
              </w:rPr>
            </w:pPr>
          </w:p>
        </w:tc>
        <w:tc>
          <w:tcPr>
            <w:tcW w:w="1255" w:type="dxa"/>
            <w:tcBorders>
              <w:top w:val="single" w:sz="3" w:space="0" w:color="000000"/>
              <w:left w:val="single" w:sz="3" w:space="0" w:color="000000"/>
              <w:bottom w:val="single" w:sz="3" w:space="0" w:color="000000"/>
              <w:right w:val="single" w:sz="3" w:space="0" w:color="000000"/>
            </w:tcBorders>
            <w:shd w:val="clear" w:color="000000" w:fill="FFFFFF"/>
          </w:tcPr>
          <w:p w14:paraId="29B23FE3" w14:textId="77777777" w:rsidR="00F652DB" w:rsidRPr="00033BC4" w:rsidRDefault="00F652DB" w:rsidP="00761E1E">
            <w:pPr>
              <w:spacing w:after="0"/>
              <w:rPr>
                <w:b/>
                <w:sz w:val="22"/>
              </w:rPr>
            </w:pPr>
            <w:r w:rsidRPr="00033BC4">
              <w:rPr>
                <w:b/>
                <w:sz w:val="22"/>
              </w:rPr>
              <w:t>75</w:t>
            </w:r>
          </w:p>
        </w:tc>
      </w:tr>
    </w:tbl>
    <w:p w14:paraId="419E97A7" w14:textId="77777777" w:rsidR="00F652DB" w:rsidRPr="00033BC4" w:rsidRDefault="00F652DB" w:rsidP="00F652DB">
      <w:pPr>
        <w:tabs>
          <w:tab w:val="left" w:pos="1080"/>
        </w:tabs>
        <w:autoSpaceDE w:val="0"/>
        <w:autoSpaceDN w:val="0"/>
        <w:adjustRightInd w:val="0"/>
        <w:spacing w:after="0"/>
        <w:ind w:left="1080" w:hanging="360"/>
        <w:rPr>
          <w:sz w:val="22"/>
        </w:rPr>
      </w:pPr>
    </w:p>
    <w:p w14:paraId="7C2CBD01" w14:textId="77777777" w:rsidR="00F652DB" w:rsidRPr="00033BC4" w:rsidRDefault="00F652DB" w:rsidP="00F652DB">
      <w:pPr>
        <w:tabs>
          <w:tab w:val="left" w:pos="1080"/>
        </w:tabs>
        <w:autoSpaceDE w:val="0"/>
        <w:autoSpaceDN w:val="0"/>
        <w:adjustRightInd w:val="0"/>
        <w:spacing w:after="0"/>
        <w:rPr>
          <w:sz w:val="22"/>
        </w:rPr>
      </w:pPr>
      <w:proofErr w:type="spellStart"/>
      <w:r w:rsidRPr="00033BC4">
        <w:rPr>
          <w:b/>
          <w:sz w:val="22"/>
        </w:rPr>
        <w:t>Teachin</w:t>
      </w:r>
      <w:proofErr w:type="spellEnd"/>
      <w:r w:rsidRPr="00033BC4">
        <w:rPr>
          <w:b/>
          <w:sz w:val="22"/>
        </w:rPr>
        <w:t xml:space="preserve"> forms/methods: </w:t>
      </w:r>
      <w:r w:rsidRPr="00033BC4">
        <w:rPr>
          <w:sz w:val="22"/>
        </w:rPr>
        <w:t>learning method of the subject traditional housing in Kosovo consist on audio- visual  lectures attendance, going in terrain and preparing the seminars.</w:t>
      </w:r>
    </w:p>
    <w:p w14:paraId="5B5BB950" w14:textId="77777777" w:rsidR="00F652DB" w:rsidRPr="00033BC4" w:rsidRDefault="00F652DB" w:rsidP="00F652DB">
      <w:pPr>
        <w:tabs>
          <w:tab w:val="left" w:pos="1080"/>
        </w:tabs>
        <w:autoSpaceDE w:val="0"/>
        <w:autoSpaceDN w:val="0"/>
        <w:adjustRightInd w:val="0"/>
        <w:spacing w:after="0"/>
        <w:rPr>
          <w:b/>
          <w:sz w:val="22"/>
        </w:rPr>
      </w:pPr>
      <w:proofErr w:type="spellStart"/>
      <w:r w:rsidRPr="00033BC4">
        <w:rPr>
          <w:b/>
          <w:sz w:val="22"/>
        </w:rPr>
        <w:t>Raporti</w:t>
      </w:r>
      <w:proofErr w:type="spellEnd"/>
      <w:r w:rsidRPr="00033BC4">
        <w:rPr>
          <w:b/>
          <w:sz w:val="22"/>
        </w:rPr>
        <w:t xml:space="preserve"> </w:t>
      </w:r>
      <w:proofErr w:type="spellStart"/>
      <w:r w:rsidRPr="00033BC4">
        <w:rPr>
          <w:b/>
          <w:sz w:val="22"/>
        </w:rPr>
        <w:t>ndërmjet</w:t>
      </w:r>
      <w:proofErr w:type="spellEnd"/>
      <w:r w:rsidRPr="00033BC4">
        <w:rPr>
          <w:b/>
          <w:sz w:val="22"/>
        </w:rPr>
        <w:t xml:space="preserve"> </w:t>
      </w:r>
      <w:proofErr w:type="spellStart"/>
      <w:r w:rsidRPr="00033BC4">
        <w:rPr>
          <w:b/>
          <w:sz w:val="22"/>
        </w:rPr>
        <w:t>pjesës</w:t>
      </w:r>
      <w:proofErr w:type="spellEnd"/>
      <w:r w:rsidRPr="00033BC4">
        <w:rPr>
          <w:b/>
          <w:sz w:val="22"/>
        </w:rPr>
        <w:t xml:space="preserve"> </w:t>
      </w:r>
      <w:proofErr w:type="spellStart"/>
      <w:r w:rsidRPr="00033BC4">
        <w:rPr>
          <w:b/>
          <w:sz w:val="22"/>
        </w:rPr>
        <w:t>teorike</w:t>
      </w:r>
      <w:proofErr w:type="spellEnd"/>
      <w:r w:rsidRPr="00033BC4">
        <w:rPr>
          <w:b/>
          <w:sz w:val="22"/>
        </w:rPr>
        <w:t xml:space="preserve"> </w:t>
      </w:r>
      <w:proofErr w:type="spellStart"/>
      <w:r w:rsidRPr="00033BC4">
        <w:rPr>
          <w:b/>
          <w:sz w:val="22"/>
        </w:rPr>
        <w:t>dhe</w:t>
      </w:r>
      <w:proofErr w:type="spellEnd"/>
      <w:r w:rsidRPr="00033BC4">
        <w:rPr>
          <w:b/>
          <w:sz w:val="22"/>
        </w:rPr>
        <w:t xml:space="preserve"> </w:t>
      </w:r>
      <w:proofErr w:type="spellStart"/>
      <w:r w:rsidRPr="00033BC4">
        <w:rPr>
          <w:b/>
          <w:sz w:val="22"/>
        </w:rPr>
        <w:t>praktike</w:t>
      </w:r>
      <w:proofErr w:type="spellEnd"/>
      <w:r w:rsidRPr="00033BC4">
        <w:rPr>
          <w:b/>
          <w:sz w:val="22"/>
        </w:rPr>
        <w:t xml:space="preserve"> </w:t>
      </w:r>
      <w:proofErr w:type="spellStart"/>
      <w:r w:rsidRPr="00033BC4">
        <w:rPr>
          <w:b/>
          <w:sz w:val="22"/>
        </w:rPr>
        <w:t>të</w:t>
      </w:r>
      <w:proofErr w:type="spellEnd"/>
      <w:r w:rsidRPr="00033BC4">
        <w:rPr>
          <w:b/>
          <w:sz w:val="22"/>
        </w:rPr>
        <w:t xml:space="preserve"> </w:t>
      </w:r>
      <w:proofErr w:type="spellStart"/>
      <w:r w:rsidRPr="00033BC4">
        <w:rPr>
          <w:b/>
          <w:sz w:val="22"/>
        </w:rPr>
        <w:t>studimit</w:t>
      </w:r>
      <w:proofErr w:type="spellEnd"/>
      <w:r w:rsidRPr="00033BC4">
        <w:rPr>
          <w:b/>
          <w:sz w:val="22"/>
        </w:rPr>
        <w:t>:</w:t>
      </w:r>
    </w:p>
    <w:tbl>
      <w:tblPr>
        <w:tblW w:w="0" w:type="auto"/>
        <w:tblInd w:w="1188" w:type="dxa"/>
        <w:tblLayout w:type="fixed"/>
        <w:tblLook w:val="0000" w:firstRow="0" w:lastRow="0" w:firstColumn="0" w:lastColumn="0" w:noHBand="0" w:noVBand="0"/>
      </w:tblPr>
      <w:tblGrid>
        <w:gridCol w:w="2808"/>
        <w:gridCol w:w="2970"/>
      </w:tblGrid>
      <w:tr w:rsidR="00F652DB" w:rsidRPr="00033BC4" w14:paraId="42A858FE" w14:textId="77777777" w:rsidTr="00761E1E">
        <w:trPr>
          <w:trHeight w:val="1"/>
        </w:trPr>
        <w:tc>
          <w:tcPr>
            <w:tcW w:w="2808" w:type="dxa"/>
            <w:tcBorders>
              <w:top w:val="single" w:sz="3" w:space="0" w:color="000000"/>
              <w:left w:val="single" w:sz="3" w:space="0" w:color="000000"/>
              <w:bottom w:val="single" w:sz="3" w:space="0" w:color="000000"/>
              <w:right w:val="single" w:sz="3" w:space="0" w:color="000000"/>
            </w:tcBorders>
            <w:shd w:val="clear" w:color="auto" w:fill="D9D9D9"/>
          </w:tcPr>
          <w:p w14:paraId="68E105E8" w14:textId="77777777" w:rsidR="00F652DB" w:rsidRPr="00033BC4" w:rsidRDefault="00F652DB" w:rsidP="00761E1E">
            <w:pPr>
              <w:tabs>
                <w:tab w:val="left" w:pos="1080"/>
              </w:tabs>
              <w:autoSpaceDE w:val="0"/>
              <w:autoSpaceDN w:val="0"/>
              <w:adjustRightInd w:val="0"/>
              <w:spacing w:after="0"/>
              <w:rPr>
                <w:rFonts w:ascii="Calibri" w:hAnsi="Calibri" w:cs="Calibri"/>
                <w:sz w:val="22"/>
              </w:rPr>
            </w:pPr>
            <w:proofErr w:type="spellStart"/>
            <w:r w:rsidRPr="00033BC4">
              <w:rPr>
                <w:b/>
                <w:bCs/>
                <w:sz w:val="22"/>
              </w:rPr>
              <w:t>Pjesa</w:t>
            </w:r>
            <w:proofErr w:type="spellEnd"/>
            <w:r w:rsidRPr="00033BC4">
              <w:rPr>
                <w:b/>
                <w:bCs/>
                <w:sz w:val="22"/>
              </w:rPr>
              <w:t xml:space="preserve"> </w:t>
            </w:r>
            <w:proofErr w:type="spellStart"/>
            <w:r w:rsidRPr="00033BC4">
              <w:rPr>
                <w:b/>
                <w:bCs/>
                <w:sz w:val="22"/>
              </w:rPr>
              <w:t>teorike</w:t>
            </w:r>
            <w:proofErr w:type="spellEnd"/>
          </w:p>
        </w:tc>
        <w:tc>
          <w:tcPr>
            <w:tcW w:w="2970" w:type="dxa"/>
            <w:tcBorders>
              <w:top w:val="single" w:sz="3" w:space="0" w:color="000000"/>
              <w:left w:val="single" w:sz="3" w:space="0" w:color="000000"/>
              <w:bottom w:val="single" w:sz="3" w:space="0" w:color="000000"/>
              <w:right w:val="single" w:sz="3" w:space="0" w:color="000000"/>
            </w:tcBorders>
            <w:shd w:val="clear" w:color="auto" w:fill="D9D9D9"/>
          </w:tcPr>
          <w:p w14:paraId="1BAC78F0" w14:textId="77777777" w:rsidR="00F652DB" w:rsidRPr="00033BC4" w:rsidRDefault="00F652DB" w:rsidP="00761E1E">
            <w:pPr>
              <w:tabs>
                <w:tab w:val="left" w:pos="1080"/>
              </w:tabs>
              <w:autoSpaceDE w:val="0"/>
              <w:autoSpaceDN w:val="0"/>
              <w:adjustRightInd w:val="0"/>
              <w:spacing w:after="0"/>
              <w:rPr>
                <w:rFonts w:ascii="Calibri" w:hAnsi="Calibri" w:cs="Calibri"/>
                <w:sz w:val="22"/>
              </w:rPr>
            </w:pPr>
            <w:proofErr w:type="spellStart"/>
            <w:r w:rsidRPr="00033BC4">
              <w:rPr>
                <w:b/>
                <w:bCs/>
                <w:sz w:val="22"/>
              </w:rPr>
              <w:t>Pjesa</w:t>
            </w:r>
            <w:proofErr w:type="spellEnd"/>
            <w:r w:rsidRPr="00033BC4">
              <w:rPr>
                <w:b/>
                <w:bCs/>
                <w:sz w:val="22"/>
              </w:rPr>
              <w:t xml:space="preserve"> </w:t>
            </w:r>
            <w:proofErr w:type="spellStart"/>
            <w:r w:rsidRPr="00033BC4">
              <w:rPr>
                <w:b/>
                <w:bCs/>
                <w:sz w:val="22"/>
              </w:rPr>
              <w:t>praktike</w:t>
            </w:r>
            <w:proofErr w:type="spellEnd"/>
          </w:p>
        </w:tc>
      </w:tr>
      <w:tr w:rsidR="00F652DB" w:rsidRPr="00033BC4" w14:paraId="587EB558" w14:textId="77777777" w:rsidTr="00761E1E">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4F6ADEE4" w14:textId="77777777" w:rsidR="00F652DB" w:rsidRPr="00033BC4" w:rsidRDefault="00F652DB" w:rsidP="00761E1E">
            <w:pPr>
              <w:tabs>
                <w:tab w:val="left" w:pos="1080"/>
              </w:tabs>
              <w:autoSpaceDE w:val="0"/>
              <w:autoSpaceDN w:val="0"/>
              <w:adjustRightInd w:val="0"/>
              <w:spacing w:after="0"/>
              <w:rPr>
                <w:rFonts w:ascii="Calibri" w:hAnsi="Calibri" w:cs="Calibri"/>
                <w:sz w:val="22"/>
              </w:rPr>
            </w:pPr>
            <w:r w:rsidRPr="00033BC4">
              <w:rPr>
                <w:sz w:val="22"/>
              </w:rPr>
              <w:t>80%</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14:paraId="51F5A9C4" w14:textId="77777777" w:rsidR="00F652DB" w:rsidRPr="00033BC4" w:rsidRDefault="00F652DB" w:rsidP="00761E1E">
            <w:pPr>
              <w:tabs>
                <w:tab w:val="left" w:pos="1080"/>
              </w:tabs>
              <w:autoSpaceDE w:val="0"/>
              <w:autoSpaceDN w:val="0"/>
              <w:adjustRightInd w:val="0"/>
              <w:spacing w:after="0"/>
              <w:rPr>
                <w:rFonts w:ascii="Calibri" w:hAnsi="Calibri" w:cs="Calibri"/>
                <w:sz w:val="22"/>
              </w:rPr>
            </w:pPr>
            <w:r w:rsidRPr="00033BC4">
              <w:rPr>
                <w:sz w:val="22"/>
              </w:rPr>
              <w:t>20%</w:t>
            </w:r>
          </w:p>
        </w:tc>
      </w:tr>
    </w:tbl>
    <w:p w14:paraId="0FFFD573" w14:textId="77777777" w:rsidR="00F652DB" w:rsidRPr="00033BC4" w:rsidRDefault="00F652DB" w:rsidP="00F652DB">
      <w:pPr>
        <w:tabs>
          <w:tab w:val="num" w:pos="1080"/>
        </w:tabs>
        <w:spacing w:after="0" w:line="240" w:lineRule="auto"/>
        <w:rPr>
          <w:rFonts w:eastAsia="Times New Roman"/>
          <w:b/>
          <w:lang w:val="sq-AL"/>
        </w:rPr>
      </w:pPr>
      <w:r w:rsidRPr="00033BC4">
        <w:rPr>
          <w:rFonts w:eastAsia="Times New Roman"/>
          <w:b/>
          <w:lang w:val="sq-AL"/>
        </w:rPr>
        <w:t>Basic literature which is used in the subject:</w:t>
      </w:r>
    </w:p>
    <w:p w14:paraId="64AC6681" w14:textId="77777777" w:rsidR="00F652DB" w:rsidRPr="00033BC4" w:rsidRDefault="00F652DB" w:rsidP="00F652DB">
      <w:pPr>
        <w:numPr>
          <w:ilvl w:val="0"/>
          <w:numId w:val="34"/>
        </w:numPr>
        <w:spacing w:after="0" w:line="240" w:lineRule="auto"/>
        <w:rPr>
          <w:sz w:val="22"/>
        </w:rPr>
      </w:pPr>
      <w:proofErr w:type="spellStart"/>
      <w:r w:rsidRPr="00033BC4">
        <w:rPr>
          <w:sz w:val="22"/>
        </w:rPr>
        <w:t>Flamur</w:t>
      </w:r>
      <w:proofErr w:type="spellEnd"/>
      <w:r w:rsidRPr="00033BC4">
        <w:rPr>
          <w:sz w:val="22"/>
        </w:rPr>
        <w:t xml:space="preserve"> DOLI, SHKOLLA KOSOVARE E MJESHTRIT POPULLOR SHQIPTAR, </w:t>
      </w:r>
      <w:proofErr w:type="spellStart"/>
      <w:r w:rsidRPr="00033BC4">
        <w:rPr>
          <w:sz w:val="22"/>
        </w:rPr>
        <w:t>Prishtinë</w:t>
      </w:r>
      <w:proofErr w:type="spellEnd"/>
      <w:r w:rsidRPr="00033BC4">
        <w:rPr>
          <w:sz w:val="22"/>
        </w:rPr>
        <w:t xml:space="preserve"> 1993 </w:t>
      </w:r>
    </w:p>
    <w:p w14:paraId="44E558E0" w14:textId="77777777" w:rsidR="00F652DB" w:rsidRPr="00033BC4" w:rsidRDefault="00F652DB" w:rsidP="00F652DB">
      <w:pPr>
        <w:numPr>
          <w:ilvl w:val="0"/>
          <w:numId w:val="34"/>
        </w:numPr>
        <w:spacing w:after="0" w:line="240" w:lineRule="auto"/>
        <w:rPr>
          <w:sz w:val="22"/>
        </w:rPr>
      </w:pPr>
      <w:proofErr w:type="spellStart"/>
      <w:r w:rsidRPr="00033BC4">
        <w:rPr>
          <w:sz w:val="22"/>
        </w:rPr>
        <w:t>Flamur</w:t>
      </w:r>
      <w:proofErr w:type="spellEnd"/>
      <w:r w:rsidRPr="00033BC4">
        <w:rPr>
          <w:sz w:val="22"/>
        </w:rPr>
        <w:t xml:space="preserve"> DOLI,  TË KRIJARIT DHE ARKITEKTURA, </w:t>
      </w:r>
      <w:proofErr w:type="spellStart"/>
      <w:r w:rsidRPr="00033BC4">
        <w:rPr>
          <w:sz w:val="22"/>
        </w:rPr>
        <w:t>Prishtinë</w:t>
      </w:r>
      <w:proofErr w:type="spellEnd"/>
      <w:r w:rsidRPr="00033BC4">
        <w:rPr>
          <w:sz w:val="22"/>
        </w:rPr>
        <w:t xml:space="preserve"> 1997</w:t>
      </w:r>
    </w:p>
    <w:p w14:paraId="2D8F6670" w14:textId="77777777" w:rsidR="00F652DB" w:rsidRPr="00033BC4" w:rsidRDefault="00F652DB" w:rsidP="00F652DB">
      <w:pPr>
        <w:numPr>
          <w:ilvl w:val="0"/>
          <w:numId w:val="34"/>
        </w:numPr>
        <w:spacing w:after="0" w:line="240" w:lineRule="auto"/>
        <w:rPr>
          <w:sz w:val="22"/>
        </w:rPr>
      </w:pPr>
      <w:proofErr w:type="spellStart"/>
      <w:r w:rsidRPr="00033BC4">
        <w:rPr>
          <w:sz w:val="22"/>
        </w:rPr>
        <w:t>Flamur</w:t>
      </w:r>
      <w:proofErr w:type="spellEnd"/>
      <w:r w:rsidRPr="00033BC4">
        <w:rPr>
          <w:sz w:val="22"/>
        </w:rPr>
        <w:t xml:space="preserve"> DOLI, ARKITEKTURA TRADICIONALE POPULLORE E KOSOVËS; TRADITIONAL POPULAR ARCHITECTURE OF KOSOVA, </w:t>
      </w:r>
      <w:proofErr w:type="spellStart"/>
      <w:r w:rsidRPr="00033BC4">
        <w:rPr>
          <w:sz w:val="22"/>
        </w:rPr>
        <w:t>Prishtinë</w:t>
      </w:r>
      <w:proofErr w:type="spellEnd"/>
      <w:r w:rsidRPr="00033BC4">
        <w:rPr>
          <w:sz w:val="22"/>
        </w:rPr>
        <w:t xml:space="preserve"> 2001</w:t>
      </w:r>
    </w:p>
    <w:p w14:paraId="7159A117" w14:textId="77777777" w:rsidR="00F652DB" w:rsidRPr="00033BC4" w:rsidRDefault="00F652DB" w:rsidP="00F652DB">
      <w:pPr>
        <w:numPr>
          <w:ilvl w:val="0"/>
          <w:numId w:val="34"/>
        </w:numPr>
        <w:spacing w:after="0" w:line="240" w:lineRule="auto"/>
        <w:rPr>
          <w:sz w:val="22"/>
        </w:rPr>
      </w:pPr>
      <w:r w:rsidRPr="00033BC4">
        <w:rPr>
          <w:sz w:val="22"/>
        </w:rPr>
        <w:t xml:space="preserve">Dr.sc. </w:t>
      </w:r>
      <w:proofErr w:type="spellStart"/>
      <w:r w:rsidRPr="00033BC4">
        <w:rPr>
          <w:sz w:val="22"/>
        </w:rPr>
        <w:t>Flamur</w:t>
      </w:r>
      <w:proofErr w:type="spellEnd"/>
      <w:r w:rsidRPr="00033BC4">
        <w:rPr>
          <w:sz w:val="22"/>
        </w:rPr>
        <w:t xml:space="preserve"> DOLI, ARKITEKTURA VERNAKULARE E KOSOVËS, </w:t>
      </w:r>
      <w:proofErr w:type="spellStart"/>
      <w:r w:rsidRPr="00033BC4">
        <w:rPr>
          <w:sz w:val="22"/>
        </w:rPr>
        <w:t>Prishtinë</w:t>
      </w:r>
      <w:proofErr w:type="spellEnd"/>
      <w:r w:rsidRPr="00033BC4">
        <w:rPr>
          <w:sz w:val="22"/>
        </w:rPr>
        <w:t xml:space="preserve"> 2009</w:t>
      </w:r>
    </w:p>
    <w:p w14:paraId="059C47B4" w14:textId="77777777" w:rsidR="00F652DB" w:rsidRPr="00033BC4" w:rsidRDefault="00F652DB" w:rsidP="008C6810">
      <w:pPr>
        <w:spacing w:after="0" w:line="240" w:lineRule="auto"/>
        <w:rPr>
          <w:rFonts w:eastAsia="Times New Roman"/>
          <w:b/>
        </w:rPr>
      </w:pPr>
    </w:p>
    <w:sectPr w:rsidR="00F652DB" w:rsidRPr="0003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1AB4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E6507"/>
    <w:multiLevelType w:val="hybridMultilevel"/>
    <w:tmpl w:val="2504746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85B49FE"/>
    <w:multiLevelType w:val="hybridMultilevel"/>
    <w:tmpl w:val="92E28EAC"/>
    <w:lvl w:ilvl="0" w:tplc="F3FA6434">
      <w:start w:val="75"/>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0820"/>
    <w:multiLevelType w:val="hybridMultilevel"/>
    <w:tmpl w:val="6678721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F556BE3"/>
    <w:multiLevelType w:val="hybridMultilevel"/>
    <w:tmpl w:val="6678721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03D2C73"/>
    <w:multiLevelType w:val="hybridMultilevel"/>
    <w:tmpl w:val="CECAB06C"/>
    <w:lvl w:ilvl="0" w:tplc="1AB4B2C0">
      <w:start w:val="1"/>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21F530B"/>
    <w:multiLevelType w:val="hybridMultilevel"/>
    <w:tmpl w:val="F7426A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3097907"/>
    <w:multiLevelType w:val="hybridMultilevel"/>
    <w:tmpl w:val="83ACFF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23ADBD8">
      <w:start w:val="3"/>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C846F7"/>
    <w:multiLevelType w:val="multilevel"/>
    <w:tmpl w:val="02A4BADC"/>
    <w:lvl w:ilvl="0">
      <w:start w:val="1"/>
      <w:numFmt w:val="decimal"/>
      <w:pStyle w:val="Heading1"/>
      <w:lvlText w:val="%1"/>
      <w:lvlJc w:val="left"/>
      <w:pPr>
        <w:ind w:left="857" w:hanging="432"/>
      </w:pPr>
    </w:lvl>
    <w:lvl w:ilvl="1">
      <w:start w:val="1"/>
      <w:numFmt w:val="decimal"/>
      <w:pStyle w:val="Heading2"/>
      <w:lvlText w:val="%1.%2"/>
      <w:lvlJc w:val="left"/>
      <w:pPr>
        <w:ind w:left="1001"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DE5244D"/>
    <w:multiLevelType w:val="hybridMultilevel"/>
    <w:tmpl w:val="F7426A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94574FE"/>
    <w:multiLevelType w:val="hybridMultilevel"/>
    <w:tmpl w:val="1C4CE26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294C020D"/>
    <w:multiLevelType w:val="hybridMultilevel"/>
    <w:tmpl w:val="F7426A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295A210D"/>
    <w:multiLevelType w:val="hybridMultilevel"/>
    <w:tmpl w:val="32AC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D3211"/>
    <w:multiLevelType w:val="hybridMultilevel"/>
    <w:tmpl w:val="653E8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E54A55"/>
    <w:multiLevelType w:val="hybridMultilevel"/>
    <w:tmpl w:val="F7426A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FD94DF8"/>
    <w:multiLevelType w:val="hybridMultilevel"/>
    <w:tmpl w:val="F7426A4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3128060B"/>
    <w:multiLevelType w:val="hybridMultilevel"/>
    <w:tmpl w:val="105CF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3D5CCF"/>
    <w:multiLevelType w:val="hybridMultilevel"/>
    <w:tmpl w:val="F7426A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37D10FE9"/>
    <w:multiLevelType w:val="hybridMultilevel"/>
    <w:tmpl w:val="3FCA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A47F9"/>
    <w:multiLevelType w:val="hybridMultilevel"/>
    <w:tmpl w:val="F7426A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0BD4C18"/>
    <w:multiLevelType w:val="hybridMultilevel"/>
    <w:tmpl w:val="F7426A4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5ED469A"/>
    <w:multiLevelType w:val="hybridMultilevel"/>
    <w:tmpl w:val="6678721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4A852589"/>
    <w:multiLevelType w:val="hybridMultilevel"/>
    <w:tmpl w:val="F7426A4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5B77378C"/>
    <w:multiLevelType w:val="hybridMultilevel"/>
    <w:tmpl w:val="E6FAA82C"/>
    <w:lvl w:ilvl="0" w:tplc="1AB4B2C0">
      <w:start w:val="1"/>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5C417448"/>
    <w:multiLevelType w:val="hybridMultilevel"/>
    <w:tmpl w:val="875AF55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5DE55ACE"/>
    <w:multiLevelType w:val="hybridMultilevel"/>
    <w:tmpl w:val="9C92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12B6971"/>
    <w:multiLevelType w:val="hybridMultilevel"/>
    <w:tmpl w:val="F954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63D2F"/>
    <w:multiLevelType w:val="hybridMultilevel"/>
    <w:tmpl w:val="F8D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262C3"/>
    <w:multiLevelType w:val="hybridMultilevel"/>
    <w:tmpl w:val="52E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013BDC"/>
    <w:multiLevelType w:val="hybridMultilevel"/>
    <w:tmpl w:val="F7426A4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70C740BE"/>
    <w:multiLevelType w:val="hybridMultilevel"/>
    <w:tmpl w:val="F7426A4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733915AE"/>
    <w:multiLevelType w:val="hybridMultilevel"/>
    <w:tmpl w:val="6678721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7790156A"/>
    <w:multiLevelType w:val="hybridMultilevel"/>
    <w:tmpl w:val="730CED5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77913E40"/>
    <w:multiLevelType w:val="hybridMultilevel"/>
    <w:tmpl w:val="F7426A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7B071AB7"/>
    <w:multiLevelType w:val="hybridMultilevel"/>
    <w:tmpl w:val="39A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32C7"/>
    <w:multiLevelType w:val="hybridMultilevel"/>
    <w:tmpl w:val="5CF203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BC4635E"/>
    <w:multiLevelType w:val="hybridMultilevel"/>
    <w:tmpl w:val="F7426A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15:restartNumberingAfterBreak="0">
    <w:nsid w:val="7F083399"/>
    <w:multiLevelType w:val="hybridMultilevel"/>
    <w:tmpl w:val="66787214"/>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8"/>
  </w:num>
  <w:num w:numId="3">
    <w:abstractNumId w:val="32"/>
  </w:num>
  <w:num w:numId="4">
    <w:abstractNumId w:val="23"/>
  </w:num>
  <w:num w:numId="5">
    <w:abstractNumId w:val="33"/>
  </w:num>
  <w:num w:numId="6">
    <w:abstractNumId w:val="15"/>
  </w:num>
  <w:num w:numId="7">
    <w:abstractNumId w:val="4"/>
  </w:num>
  <w:num w:numId="8">
    <w:abstractNumId w:val="37"/>
  </w:num>
  <w:num w:numId="9">
    <w:abstractNumId w:val="31"/>
  </w:num>
  <w:num w:numId="10">
    <w:abstractNumId w:val="3"/>
  </w:num>
  <w:num w:numId="11">
    <w:abstractNumId w:val="21"/>
  </w:num>
  <w:num w:numId="12">
    <w:abstractNumId w:val="14"/>
  </w:num>
  <w:num w:numId="13">
    <w:abstractNumId w:val="6"/>
  </w:num>
  <w:num w:numId="14">
    <w:abstractNumId w:val="30"/>
  </w:num>
  <w:num w:numId="15">
    <w:abstractNumId w:val="29"/>
  </w:num>
  <w:num w:numId="16">
    <w:abstractNumId w:val="22"/>
  </w:num>
  <w:num w:numId="17">
    <w:abstractNumId w:val="20"/>
  </w:num>
  <w:num w:numId="18">
    <w:abstractNumId w:val="36"/>
  </w:num>
  <w:num w:numId="19">
    <w:abstractNumId w:val="13"/>
  </w:num>
  <w:num w:numId="20">
    <w:abstractNumId w:val="2"/>
  </w:num>
  <w:num w:numId="21">
    <w:abstractNumId w:val="27"/>
  </w:num>
  <w:num w:numId="22">
    <w:abstractNumId w:val="19"/>
  </w:num>
  <w:num w:numId="23">
    <w:abstractNumId w:val="11"/>
  </w:num>
  <w:num w:numId="24">
    <w:abstractNumId w:val="24"/>
  </w:num>
  <w:num w:numId="25">
    <w:abstractNumId w:val="1"/>
  </w:num>
  <w:num w:numId="26">
    <w:abstractNumId w:val="10"/>
  </w:num>
  <w:num w:numId="27">
    <w:abstractNumId w:val="9"/>
  </w:num>
  <w:num w:numId="28">
    <w:abstractNumId w:val="5"/>
  </w:num>
  <w:num w:numId="29">
    <w:abstractNumId w:val="17"/>
  </w:num>
  <w:num w:numId="30">
    <w:abstractNumId w:val="34"/>
  </w:num>
  <w:num w:numId="31">
    <w:abstractNumId w:val="26"/>
  </w:num>
  <w:num w:numId="32">
    <w:abstractNumId w:val="28"/>
  </w:num>
  <w:num w:numId="33">
    <w:abstractNumId w:val="18"/>
  </w:num>
  <w:num w:numId="34">
    <w:abstractNumId w:val="16"/>
  </w:num>
  <w:num w:numId="35">
    <w:abstractNumId w:val="25"/>
  </w:num>
  <w:num w:numId="36">
    <w:abstractNumId w:val="7"/>
  </w:num>
  <w:num w:numId="37">
    <w:abstractNumId w:val="35"/>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10"/>
    <w:rsid w:val="00022F99"/>
    <w:rsid w:val="00086A48"/>
    <w:rsid w:val="0020452F"/>
    <w:rsid w:val="002151FC"/>
    <w:rsid w:val="00465821"/>
    <w:rsid w:val="005D2260"/>
    <w:rsid w:val="007D54B5"/>
    <w:rsid w:val="00851BBD"/>
    <w:rsid w:val="008C6810"/>
    <w:rsid w:val="00997463"/>
    <w:rsid w:val="00A41F61"/>
    <w:rsid w:val="00A55A4C"/>
    <w:rsid w:val="00C27193"/>
    <w:rsid w:val="00CE2A16"/>
    <w:rsid w:val="00DF2020"/>
    <w:rsid w:val="00E376EE"/>
    <w:rsid w:val="00F652DB"/>
    <w:rsid w:val="00FD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C5A8"/>
  <w15:chartTrackingRefBased/>
  <w15:docId w15:val="{12F32F4A-8076-4B22-908B-42109158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10"/>
    <w:pPr>
      <w:spacing w:after="200" w:line="276"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652DB"/>
    <w:pPr>
      <w:keepNext/>
      <w:numPr>
        <w:numId w:val="2"/>
      </w:numPr>
      <w:spacing w:before="240" w:after="60"/>
      <w:ind w:left="432"/>
      <w:outlineLvl w:val="0"/>
    </w:pPr>
    <w:rPr>
      <w:rFonts w:ascii="Arial" w:eastAsia="Times New Roman" w:hAnsi="Arial"/>
      <w:b/>
      <w:bCs/>
      <w:kern w:val="32"/>
      <w:sz w:val="32"/>
      <w:szCs w:val="32"/>
    </w:rPr>
  </w:style>
  <w:style w:type="paragraph" w:styleId="Heading2">
    <w:name w:val="heading 2"/>
    <w:basedOn w:val="Normal"/>
    <w:link w:val="Heading2Char"/>
    <w:uiPriority w:val="9"/>
    <w:qFormat/>
    <w:rsid w:val="00F652DB"/>
    <w:pPr>
      <w:numPr>
        <w:ilvl w:val="1"/>
        <w:numId w:val="2"/>
      </w:numPr>
      <w:spacing w:before="100" w:beforeAutospacing="1" w:after="90" w:line="240" w:lineRule="auto"/>
      <w:ind w:left="576"/>
      <w:outlineLvl w:val="1"/>
    </w:pPr>
    <w:rPr>
      <w:rFonts w:ascii="Arial" w:eastAsia="Times New Roman" w:hAnsi="Arial" w:cs="Arial"/>
      <w:b/>
      <w:bCs/>
      <w:sz w:val="26"/>
      <w:szCs w:val="26"/>
    </w:rPr>
  </w:style>
  <w:style w:type="paragraph" w:styleId="Heading3">
    <w:name w:val="heading 3"/>
    <w:basedOn w:val="Normal"/>
    <w:next w:val="Normal"/>
    <w:link w:val="Heading3Char"/>
    <w:qFormat/>
    <w:rsid w:val="00F652DB"/>
    <w:pPr>
      <w:keepNext/>
      <w:numPr>
        <w:ilvl w:val="2"/>
        <w:numId w:val="2"/>
      </w:numPr>
      <w:spacing w:before="240" w:after="60" w:line="240" w:lineRule="auto"/>
      <w:outlineLvl w:val="2"/>
    </w:pPr>
    <w:rPr>
      <w:rFonts w:ascii="Arial" w:eastAsia="MS Mincho" w:hAnsi="Arial" w:cs="Arial"/>
      <w:b/>
      <w:bCs/>
      <w:sz w:val="26"/>
      <w:szCs w:val="26"/>
      <w:lang w:val="sq-AL"/>
    </w:rPr>
  </w:style>
  <w:style w:type="paragraph" w:styleId="Heading4">
    <w:name w:val="heading 4"/>
    <w:basedOn w:val="Normal"/>
    <w:next w:val="Normal"/>
    <w:link w:val="Heading4Char"/>
    <w:uiPriority w:val="9"/>
    <w:unhideWhenUsed/>
    <w:qFormat/>
    <w:rsid w:val="00F652DB"/>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F652DB"/>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F652DB"/>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F652DB"/>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F652DB"/>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F652DB"/>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2DB"/>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F652DB"/>
    <w:rPr>
      <w:rFonts w:ascii="Arial" w:eastAsia="Times New Roman" w:hAnsi="Arial" w:cs="Arial"/>
      <w:b/>
      <w:bCs/>
      <w:sz w:val="26"/>
      <w:szCs w:val="26"/>
    </w:rPr>
  </w:style>
  <w:style w:type="character" w:customStyle="1" w:styleId="Heading3Char">
    <w:name w:val="Heading 3 Char"/>
    <w:basedOn w:val="DefaultParagraphFont"/>
    <w:link w:val="Heading3"/>
    <w:rsid w:val="00F652DB"/>
    <w:rPr>
      <w:rFonts w:ascii="Arial" w:eastAsia="MS Mincho" w:hAnsi="Arial" w:cs="Arial"/>
      <w:b/>
      <w:bCs/>
      <w:sz w:val="26"/>
      <w:szCs w:val="26"/>
      <w:lang w:val="sq-AL"/>
    </w:rPr>
  </w:style>
  <w:style w:type="character" w:customStyle="1" w:styleId="Heading4Char">
    <w:name w:val="Heading 4 Char"/>
    <w:basedOn w:val="DefaultParagraphFont"/>
    <w:link w:val="Heading4"/>
    <w:uiPriority w:val="9"/>
    <w:rsid w:val="00F652D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652D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F652DB"/>
    <w:rPr>
      <w:rFonts w:ascii="Calibri" w:eastAsia="Times New Roman" w:hAnsi="Calibri" w:cs="Times New Roman"/>
      <w:b/>
      <w:bCs/>
    </w:rPr>
  </w:style>
  <w:style w:type="character" w:customStyle="1" w:styleId="Heading7Char">
    <w:name w:val="Heading 7 Char"/>
    <w:basedOn w:val="DefaultParagraphFont"/>
    <w:link w:val="Heading7"/>
    <w:uiPriority w:val="9"/>
    <w:rsid w:val="00F652DB"/>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F652D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F652DB"/>
    <w:rPr>
      <w:rFonts w:ascii="Cambria" w:eastAsia="Times New Roman" w:hAnsi="Cambria" w:cs="Times New Roman"/>
    </w:rPr>
  </w:style>
  <w:style w:type="paragraph" w:styleId="ListParagraph">
    <w:name w:val="List Paragraph"/>
    <w:basedOn w:val="Normal"/>
    <w:uiPriority w:val="34"/>
    <w:qFormat/>
    <w:rsid w:val="00F652DB"/>
    <w:pPr>
      <w:ind w:left="720"/>
    </w:pPr>
  </w:style>
  <w:style w:type="table" w:styleId="TableGrid">
    <w:name w:val="Table Grid"/>
    <w:basedOn w:val="TableNormal"/>
    <w:rsid w:val="00F652D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652DB"/>
    <w:pPr>
      <w:tabs>
        <w:tab w:val="center" w:pos="4680"/>
        <w:tab w:val="right" w:pos="9360"/>
      </w:tabs>
    </w:pPr>
  </w:style>
  <w:style w:type="character" w:customStyle="1" w:styleId="HeaderChar">
    <w:name w:val="Header Char"/>
    <w:basedOn w:val="DefaultParagraphFont"/>
    <w:link w:val="Header"/>
    <w:rsid w:val="00F652DB"/>
    <w:rPr>
      <w:rFonts w:ascii="Times New Roman" w:eastAsia="Calibri" w:hAnsi="Times New Roman" w:cs="Times New Roman"/>
      <w:sz w:val="24"/>
    </w:rPr>
  </w:style>
  <w:style w:type="paragraph" w:styleId="Footer">
    <w:name w:val="footer"/>
    <w:basedOn w:val="Normal"/>
    <w:link w:val="FooterChar"/>
    <w:unhideWhenUsed/>
    <w:rsid w:val="00F652DB"/>
    <w:pPr>
      <w:tabs>
        <w:tab w:val="center" w:pos="4680"/>
        <w:tab w:val="right" w:pos="9360"/>
      </w:tabs>
    </w:pPr>
  </w:style>
  <w:style w:type="character" w:customStyle="1" w:styleId="FooterChar">
    <w:name w:val="Footer Char"/>
    <w:basedOn w:val="DefaultParagraphFont"/>
    <w:link w:val="Footer"/>
    <w:rsid w:val="00F652DB"/>
    <w:rPr>
      <w:rFonts w:ascii="Times New Roman" w:eastAsia="Calibri" w:hAnsi="Times New Roman" w:cs="Times New Roman"/>
      <w:sz w:val="24"/>
    </w:rPr>
  </w:style>
  <w:style w:type="paragraph" w:styleId="NoSpacing">
    <w:name w:val="No Spacing"/>
    <w:link w:val="NoSpacingChar"/>
    <w:uiPriority w:val="99"/>
    <w:qFormat/>
    <w:rsid w:val="00F652DB"/>
    <w:pPr>
      <w:spacing w:after="0" w:line="240" w:lineRule="auto"/>
      <w:jc w:val="center"/>
    </w:pPr>
    <w:rPr>
      <w:rFonts w:ascii="Times New Roman" w:eastAsia="Calibri" w:hAnsi="Times New Roman" w:cs="Times New Roman"/>
      <w:sz w:val="24"/>
    </w:rPr>
  </w:style>
  <w:style w:type="character" w:customStyle="1" w:styleId="NoSpacingChar">
    <w:name w:val="No Spacing Char"/>
    <w:basedOn w:val="DefaultParagraphFont"/>
    <w:link w:val="NoSpacing"/>
    <w:uiPriority w:val="99"/>
    <w:rsid w:val="00F652DB"/>
    <w:rPr>
      <w:rFonts w:ascii="Times New Roman" w:eastAsia="Calibri" w:hAnsi="Times New Roman" w:cs="Times New Roman"/>
      <w:sz w:val="24"/>
    </w:rPr>
  </w:style>
  <w:style w:type="paragraph" w:styleId="BalloonText">
    <w:name w:val="Balloon Text"/>
    <w:basedOn w:val="Normal"/>
    <w:link w:val="BalloonTextChar"/>
    <w:semiHidden/>
    <w:unhideWhenUsed/>
    <w:rsid w:val="00F6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652DB"/>
    <w:rPr>
      <w:rFonts w:ascii="Tahoma" w:eastAsia="Calibri" w:hAnsi="Tahoma" w:cs="Tahoma"/>
      <w:sz w:val="16"/>
      <w:szCs w:val="16"/>
    </w:rPr>
  </w:style>
  <w:style w:type="paragraph" w:styleId="TOCHeading">
    <w:name w:val="TOC Heading"/>
    <w:basedOn w:val="Heading1"/>
    <w:next w:val="Normal"/>
    <w:unhideWhenUsed/>
    <w:qFormat/>
    <w:rsid w:val="00F652DB"/>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F652DB"/>
    <w:pPr>
      <w:tabs>
        <w:tab w:val="left" w:pos="440"/>
        <w:tab w:val="right" w:leader="dot" w:pos="8778"/>
      </w:tabs>
      <w:spacing w:after="0" w:line="240" w:lineRule="auto"/>
    </w:pPr>
  </w:style>
  <w:style w:type="character" w:styleId="Hyperlink">
    <w:name w:val="Hyperlink"/>
    <w:basedOn w:val="DefaultParagraphFont"/>
    <w:uiPriority w:val="99"/>
    <w:unhideWhenUsed/>
    <w:rsid w:val="00F652DB"/>
    <w:rPr>
      <w:color w:val="0000FF"/>
      <w:u w:val="single"/>
    </w:rPr>
  </w:style>
  <w:style w:type="paragraph" w:styleId="TOC2">
    <w:name w:val="toc 2"/>
    <w:basedOn w:val="Normal"/>
    <w:next w:val="Normal"/>
    <w:autoRedefine/>
    <w:uiPriority w:val="39"/>
    <w:unhideWhenUsed/>
    <w:rsid w:val="00F652DB"/>
    <w:pPr>
      <w:tabs>
        <w:tab w:val="left" w:pos="880"/>
        <w:tab w:val="right" w:leader="dot" w:pos="8778"/>
      </w:tabs>
      <w:spacing w:after="0" w:line="240" w:lineRule="auto"/>
      <w:ind w:left="220"/>
    </w:pPr>
  </w:style>
  <w:style w:type="paragraph" w:styleId="TOC3">
    <w:name w:val="toc 3"/>
    <w:basedOn w:val="Normal"/>
    <w:next w:val="Normal"/>
    <w:autoRedefine/>
    <w:unhideWhenUsed/>
    <w:rsid w:val="00F652DB"/>
    <w:pPr>
      <w:ind w:left="440"/>
    </w:pPr>
  </w:style>
  <w:style w:type="paragraph" w:styleId="ListBullet">
    <w:name w:val="List Bullet"/>
    <w:basedOn w:val="Normal"/>
    <w:rsid w:val="00F652DB"/>
    <w:pPr>
      <w:numPr>
        <w:numId w:val="1"/>
      </w:numPr>
      <w:spacing w:after="0" w:line="240" w:lineRule="auto"/>
    </w:pPr>
    <w:rPr>
      <w:rFonts w:eastAsia="MS Mincho"/>
      <w:szCs w:val="24"/>
      <w:lang w:val="sq-AL"/>
    </w:rPr>
  </w:style>
  <w:style w:type="paragraph" w:customStyle="1" w:styleId="Default">
    <w:name w:val="Default"/>
    <w:rsid w:val="00F652DB"/>
    <w:pPr>
      <w:autoSpaceDE w:val="0"/>
      <w:autoSpaceDN w:val="0"/>
      <w:adjustRightInd w:val="0"/>
      <w:spacing w:after="0" w:line="240" w:lineRule="auto"/>
    </w:pPr>
    <w:rPr>
      <w:rFonts w:ascii="Impact" w:eastAsia="MS Mincho" w:hAnsi="Impact" w:cs="Impact"/>
      <w:color w:val="000000"/>
      <w:sz w:val="24"/>
      <w:szCs w:val="24"/>
    </w:rPr>
  </w:style>
  <w:style w:type="character" w:styleId="FollowedHyperlink">
    <w:name w:val="FollowedHyperlink"/>
    <w:basedOn w:val="DefaultParagraphFont"/>
    <w:unhideWhenUsed/>
    <w:rsid w:val="00F652DB"/>
    <w:rPr>
      <w:color w:val="800080"/>
      <w:u w:val="single"/>
    </w:rPr>
  </w:style>
  <w:style w:type="paragraph" w:customStyle="1" w:styleId="font5">
    <w:name w:val="font5"/>
    <w:basedOn w:val="Normal"/>
    <w:rsid w:val="00F652DB"/>
    <w:pPr>
      <w:spacing w:before="100" w:beforeAutospacing="1" w:after="100" w:afterAutospacing="1" w:line="240" w:lineRule="auto"/>
    </w:pPr>
    <w:rPr>
      <w:rFonts w:ascii="Calibri" w:eastAsia="Times New Roman" w:hAnsi="Calibri"/>
      <w:sz w:val="16"/>
      <w:szCs w:val="16"/>
    </w:rPr>
  </w:style>
  <w:style w:type="paragraph" w:customStyle="1" w:styleId="xl65">
    <w:name w:val="xl65"/>
    <w:basedOn w:val="Normal"/>
    <w:rsid w:val="00F652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66">
    <w:name w:val="xl66"/>
    <w:basedOn w:val="Normal"/>
    <w:rsid w:val="00F65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67">
    <w:name w:val="xl67"/>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68">
    <w:name w:val="xl68"/>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17"/>
      <w:szCs w:val="17"/>
    </w:rPr>
  </w:style>
  <w:style w:type="paragraph" w:customStyle="1" w:styleId="xl69">
    <w:name w:val="xl69"/>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Cs w:val="24"/>
    </w:rPr>
  </w:style>
  <w:style w:type="paragraph" w:customStyle="1" w:styleId="xl70">
    <w:name w:val="xl70"/>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18"/>
      <w:szCs w:val="18"/>
    </w:rPr>
  </w:style>
  <w:style w:type="paragraph" w:customStyle="1" w:styleId="xl71">
    <w:name w:val="xl71"/>
    <w:basedOn w:val="Normal"/>
    <w:rsid w:val="00F652DB"/>
    <w:pPr>
      <w:spacing w:before="100" w:beforeAutospacing="1" w:after="100" w:afterAutospacing="1" w:line="240" w:lineRule="auto"/>
    </w:pPr>
    <w:rPr>
      <w:rFonts w:ascii="Arial" w:eastAsia="Times New Roman" w:hAnsi="Arial" w:cs="Arial"/>
      <w:szCs w:val="24"/>
    </w:rPr>
  </w:style>
  <w:style w:type="paragraph" w:customStyle="1" w:styleId="xl72">
    <w:name w:val="xl72"/>
    <w:basedOn w:val="Normal"/>
    <w:rsid w:val="00F652D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3">
    <w:name w:val="xl73"/>
    <w:basedOn w:val="Normal"/>
    <w:rsid w:val="00F65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75">
    <w:name w:val="xl75"/>
    <w:basedOn w:val="Normal"/>
    <w:rsid w:val="00F652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6">
    <w:name w:val="xl76"/>
    <w:basedOn w:val="Normal"/>
    <w:rsid w:val="00F652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Normal"/>
    <w:rsid w:val="00F652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Normal"/>
    <w:rsid w:val="00F652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Cs w:val="24"/>
    </w:rPr>
  </w:style>
  <w:style w:type="paragraph" w:customStyle="1" w:styleId="xl79">
    <w:name w:val="xl79"/>
    <w:basedOn w:val="Normal"/>
    <w:rsid w:val="00F65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Cs w:val="24"/>
    </w:rPr>
  </w:style>
  <w:style w:type="paragraph" w:customStyle="1" w:styleId="xl80">
    <w:name w:val="xl80"/>
    <w:basedOn w:val="Normal"/>
    <w:rsid w:val="00F652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7"/>
      <w:szCs w:val="17"/>
    </w:rPr>
  </w:style>
  <w:style w:type="paragraph" w:customStyle="1" w:styleId="xl81">
    <w:name w:val="xl81"/>
    <w:basedOn w:val="Normal"/>
    <w:rsid w:val="00F65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FF"/>
      <w:sz w:val="16"/>
      <w:szCs w:val="16"/>
    </w:rPr>
  </w:style>
  <w:style w:type="paragraph" w:customStyle="1" w:styleId="xl82">
    <w:name w:val="xl82"/>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Cs w:val="24"/>
    </w:rPr>
  </w:style>
  <w:style w:type="paragraph" w:customStyle="1" w:styleId="xl83">
    <w:name w:val="xl83"/>
    <w:basedOn w:val="Normal"/>
    <w:rsid w:val="00F652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Cs w:val="24"/>
    </w:rPr>
  </w:style>
  <w:style w:type="paragraph" w:customStyle="1" w:styleId="xl84">
    <w:name w:val="xl84"/>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18"/>
      <w:szCs w:val="18"/>
    </w:rPr>
  </w:style>
  <w:style w:type="paragraph" w:customStyle="1" w:styleId="xl85">
    <w:name w:val="xl85"/>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FF"/>
      <w:szCs w:val="24"/>
    </w:rPr>
  </w:style>
  <w:style w:type="paragraph" w:customStyle="1" w:styleId="xl86">
    <w:name w:val="xl86"/>
    <w:basedOn w:val="Normal"/>
    <w:rsid w:val="00F652D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eastAsia="Times New Roman"/>
      <w:szCs w:val="24"/>
    </w:rPr>
  </w:style>
  <w:style w:type="paragraph" w:customStyle="1" w:styleId="xl87">
    <w:name w:val="xl87"/>
    <w:basedOn w:val="Normal"/>
    <w:rsid w:val="00F652D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17"/>
      <w:szCs w:val="17"/>
    </w:rPr>
  </w:style>
  <w:style w:type="paragraph" w:customStyle="1" w:styleId="xl88">
    <w:name w:val="xl88"/>
    <w:basedOn w:val="Normal"/>
    <w:rsid w:val="00F652D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Arial" w:eastAsia="Times New Roman" w:hAnsi="Arial" w:cs="Arial"/>
      <w:szCs w:val="24"/>
    </w:rPr>
  </w:style>
  <w:style w:type="paragraph" w:customStyle="1" w:styleId="xl89">
    <w:name w:val="xl89"/>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90">
    <w:name w:val="xl90"/>
    <w:basedOn w:val="Normal"/>
    <w:rsid w:val="00F65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rPr>
  </w:style>
  <w:style w:type="paragraph" w:customStyle="1" w:styleId="xl91">
    <w:name w:val="xl91"/>
    <w:basedOn w:val="Normal"/>
    <w:rsid w:val="00F65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rPr>
  </w:style>
  <w:style w:type="paragraph" w:customStyle="1" w:styleId="xl92">
    <w:name w:val="xl92"/>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Cs w:val="24"/>
    </w:rPr>
  </w:style>
  <w:style w:type="paragraph" w:customStyle="1" w:styleId="xl93">
    <w:name w:val="xl93"/>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94">
    <w:name w:val="xl94"/>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rPr>
  </w:style>
  <w:style w:type="paragraph" w:customStyle="1" w:styleId="xl95">
    <w:name w:val="xl95"/>
    <w:basedOn w:val="Normal"/>
    <w:rsid w:val="00F652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F652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98">
    <w:name w:val="xl98"/>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rsid w:val="00F65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Cs w:val="24"/>
    </w:rPr>
  </w:style>
  <w:style w:type="paragraph" w:customStyle="1" w:styleId="xl100">
    <w:name w:val="xl100"/>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102">
    <w:name w:val="xl102"/>
    <w:basedOn w:val="Normal"/>
    <w:rsid w:val="00F65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rPr>
  </w:style>
  <w:style w:type="paragraph" w:customStyle="1" w:styleId="xl103">
    <w:name w:val="xl103"/>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104">
    <w:name w:val="xl104"/>
    <w:basedOn w:val="Normal"/>
    <w:rsid w:val="00F65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rPr>
  </w:style>
  <w:style w:type="paragraph" w:customStyle="1" w:styleId="xl106">
    <w:name w:val="xl106"/>
    <w:basedOn w:val="Normal"/>
    <w:rsid w:val="00F652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Cs w:val="24"/>
    </w:rPr>
  </w:style>
  <w:style w:type="paragraph" w:customStyle="1" w:styleId="xl107">
    <w:name w:val="xl107"/>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rPr>
  </w:style>
  <w:style w:type="paragraph" w:customStyle="1" w:styleId="xl108">
    <w:name w:val="xl108"/>
    <w:basedOn w:val="Normal"/>
    <w:rsid w:val="00F65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styleId="DocumentMap">
    <w:name w:val="Document Map"/>
    <w:basedOn w:val="Normal"/>
    <w:link w:val="DocumentMapChar"/>
    <w:semiHidden/>
    <w:unhideWhenUsed/>
    <w:rsid w:val="00F652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652DB"/>
    <w:rPr>
      <w:rFonts w:ascii="Tahoma" w:eastAsia="Calibri" w:hAnsi="Tahoma" w:cs="Tahoma"/>
      <w:sz w:val="16"/>
      <w:szCs w:val="16"/>
    </w:rPr>
  </w:style>
  <w:style w:type="character" w:styleId="IntenseReference">
    <w:name w:val="Intense Reference"/>
    <w:basedOn w:val="DefaultParagraphFont"/>
    <w:qFormat/>
    <w:rsid w:val="00F652DB"/>
    <w:rPr>
      <w:rFonts w:ascii="Arial" w:hAnsi="Arial"/>
      <w:b/>
      <w:bCs/>
      <w:smallCaps/>
      <w:color w:val="auto"/>
      <w:spacing w:val="5"/>
      <w:u w:val="none"/>
    </w:rPr>
  </w:style>
  <w:style w:type="table" w:styleId="LightShading-Accent4">
    <w:name w:val="Light Shading Accent 4"/>
    <w:basedOn w:val="TableNormal"/>
    <w:uiPriority w:val="60"/>
    <w:rsid w:val="00F652DB"/>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652DB"/>
    <w:pPr>
      <w:spacing w:after="0" w:line="240" w:lineRule="auto"/>
    </w:pPr>
    <w:rPr>
      <w:rFonts w:ascii="Calibri" w:eastAsia="Calibri" w:hAnsi="Calibri" w:cs="Times New Roman"/>
      <w:color w:val="2E74B5" w:themeColor="accent5" w:themeShade="BF"/>
      <w:sz w:val="20"/>
      <w:szCs w:val="20"/>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List-Accent5">
    <w:name w:val="Light List Accent 5"/>
    <w:basedOn w:val="TableNormal"/>
    <w:uiPriority w:val="61"/>
    <w:rsid w:val="00F652DB"/>
    <w:pPr>
      <w:spacing w:after="0" w:line="240" w:lineRule="auto"/>
    </w:pPr>
    <w:rPr>
      <w:rFonts w:ascii="Calibri" w:eastAsia="Calibri" w:hAnsi="Calibri"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Shading1">
    <w:name w:val="Light Shading1"/>
    <w:basedOn w:val="TableNormal"/>
    <w:rsid w:val="00F652D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1">
    <w:name w:val="Light Shading - Accent 41"/>
    <w:basedOn w:val="TableNormal"/>
    <w:next w:val="LightShading-Accent4"/>
    <w:rsid w:val="00F652DB"/>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rsid w:val="00F652DB"/>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1">
    <w:name w:val="Light List - Accent 51"/>
    <w:basedOn w:val="TableNormal"/>
    <w:next w:val="LightList-Accent5"/>
    <w:rsid w:val="00F652DB"/>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1">
    <w:name w:val="Light Shading11"/>
    <w:basedOn w:val="TableNormal"/>
    <w:rsid w:val="00F652D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
    <w:name w:val="Light Shading - Accent 42"/>
    <w:basedOn w:val="TableNormal"/>
    <w:next w:val="LightShading-Accent4"/>
    <w:rsid w:val="00F652DB"/>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rsid w:val="00F652DB"/>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2">
    <w:name w:val="Light List - Accent 52"/>
    <w:basedOn w:val="TableNormal"/>
    <w:next w:val="LightList-Accent5"/>
    <w:rsid w:val="00F652DB"/>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2">
    <w:name w:val="Light Shading12"/>
    <w:basedOn w:val="TableNormal"/>
    <w:rsid w:val="00F652D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3">
    <w:name w:val="Light Shading - Accent 43"/>
    <w:basedOn w:val="TableNormal"/>
    <w:next w:val="LightShading-Accent4"/>
    <w:rsid w:val="00F652DB"/>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rsid w:val="00F652DB"/>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3">
    <w:name w:val="Light List - Accent 53"/>
    <w:basedOn w:val="TableNormal"/>
    <w:next w:val="LightList-Accent5"/>
    <w:rsid w:val="00F652DB"/>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3">
    <w:name w:val="Light Shading13"/>
    <w:basedOn w:val="TableNormal"/>
    <w:rsid w:val="00F652D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4">
    <w:name w:val="Light Shading - Accent 44"/>
    <w:basedOn w:val="TableNormal"/>
    <w:next w:val="LightShading-Accent4"/>
    <w:rsid w:val="00F652DB"/>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rsid w:val="00F652DB"/>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4">
    <w:name w:val="Light List - Accent 54"/>
    <w:basedOn w:val="TableNormal"/>
    <w:next w:val="LightList-Accent5"/>
    <w:rsid w:val="00F652DB"/>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4">
    <w:name w:val="Light Shading14"/>
    <w:basedOn w:val="TableNormal"/>
    <w:rsid w:val="00F652D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ps">
    <w:name w:val="hps"/>
    <w:basedOn w:val="DefaultParagraphFont"/>
    <w:rsid w:val="00F652DB"/>
  </w:style>
  <w:style w:type="character" w:customStyle="1" w:styleId="atn">
    <w:name w:val="atn"/>
    <w:basedOn w:val="DefaultParagraphFont"/>
    <w:rsid w:val="00F652DB"/>
  </w:style>
  <w:style w:type="character" w:customStyle="1" w:styleId="text31">
    <w:name w:val="text31"/>
    <w:basedOn w:val="DefaultParagraphFont"/>
    <w:rsid w:val="00F652DB"/>
    <w:rPr>
      <w:rFonts w:ascii="Arial Unicode MS" w:eastAsia="Arial Unicode MS" w:hAnsi="Arial Unicode MS" w:cs="Arial Unicode MS" w:hint="eastAsia"/>
      <w:b/>
      <w:bCs/>
      <w:color w:val="003366"/>
      <w:sz w:val="22"/>
      <w:szCs w:val="22"/>
    </w:rPr>
  </w:style>
  <w:style w:type="character" w:customStyle="1" w:styleId="longtext">
    <w:name w:val="long_text"/>
    <w:basedOn w:val="DefaultParagraphFont"/>
    <w:rsid w:val="00F652DB"/>
  </w:style>
  <w:style w:type="character" w:customStyle="1" w:styleId="hpsatn">
    <w:name w:val="hps atn"/>
    <w:basedOn w:val="DefaultParagraphFont"/>
    <w:rsid w:val="00F652DB"/>
  </w:style>
  <w:style w:type="table" w:customStyle="1" w:styleId="LightList-Accent55">
    <w:name w:val="Light List - Accent 55"/>
    <w:basedOn w:val="TableNormal"/>
    <w:next w:val="LightList-Accent5"/>
    <w:uiPriority w:val="61"/>
    <w:rsid w:val="00F652DB"/>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5">
    <w:name w:val="Light Shading15"/>
    <w:basedOn w:val="TableNormal"/>
    <w:uiPriority w:val="60"/>
    <w:rsid w:val="00F652D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rsid w:val="00F652DB"/>
    <w:pPr>
      <w:spacing w:before="100" w:beforeAutospacing="1" w:after="100" w:afterAutospacing="1" w:line="240" w:lineRule="auto"/>
      <w:jc w:val="left"/>
    </w:pPr>
    <w:rPr>
      <w:rFonts w:eastAsia="Times New Roman"/>
      <w:szCs w:val="24"/>
    </w:rPr>
  </w:style>
  <w:style w:type="character" w:customStyle="1" w:styleId="apple-style-span">
    <w:name w:val="apple-style-span"/>
    <w:basedOn w:val="DefaultParagraphFont"/>
    <w:rsid w:val="00F652DB"/>
  </w:style>
  <w:style w:type="paragraph" w:styleId="BodyText">
    <w:name w:val="Body Text"/>
    <w:basedOn w:val="Normal"/>
    <w:link w:val="BodyTextChar"/>
    <w:rsid w:val="00F652DB"/>
    <w:pPr>
      <w:tabs>
        <w:tab w:val="left" w:pos="180"/>
      </w:tabs>
      <w:spacing w:after="0" w:line="240" w:lineRule="auto"/>
    </w:pPr>
    <w:rPr>
      <w:rFonts w:eastAsia="Times New Roman"/>
      <w:szCs w:val="24"/>
    </w:rPr>
  </w:style>
  <w:style w:type="character" w:customStyle="1" w:styleId="BodyTextChar">
    <w:name w:val="Body Text Char"/>
    <w:basedOn w:val="DefaultParagraphFont"/>
    <w:link w:val="BodyText"/>
    <w:rsid w:val="00F652DB"/>
    <w:rPr>
      <w:rFonts w:ascii="Times New Roman" w:eastAsia="Times New Roman" w:hAnsi="Times New Roman" w:cs="Times New Roman"/>
      <w:sz w:val="24"/>
      <w:szCs w:val="24"/>
    </w:rPr>
  </w:style>
  <w:style w:type="character" w:styleId="Strong">
    <w:name w:val="Strong"/>
    <w:basedOn w:val="DefaultParagraphFont"/>
    <w:uiPriority w:val="22"/>
    <w:qFormat/>
    <w:rsid w:val="00F652DB"/>
    <w:rPr>
      <w:b/>
      <w:bCs/>
    </w:rPr>
  </w:style>
  <w:style w:type="character" w:styleId="Emphasis">
    <w:name w:val="Emphasis"/>
    <w:basedOn w:val="DefaultParagraphFont"/>
    <w:uiPriority w:val="20"/>
    <w:qFormat/>
    <w:rsid w:val="00F652DB"/>
    <w:rPr>
      <w:i/>
      <w:iCs/>
    </w:rPr>
  </w:style>
  <w:style w:type="numbering" w:customStyle="1" w:styleId="NoList1">
    <w:name w:val="No List1"/>
    <w:next w:val="NoList"/>
    <w:uiPriority w:val="99"/>
    <w:semiHidden/>
    <w:unhideWhenUsed/>
    <w:rsid w:val="00F652DB"/>
  </w:style>
  <w:style w:type="character" w:customStyle="1" w:styleId="apple-converted-space">
    <w:name w:val="apple-converted-space"/>
    <w:rsid w:val="00F652DB"/>
  </w:style>
  <w:style w:type="table" w:customStyle="1" w:styleId="TableGrid1">
    <w:name w:val="Table Grid1"/>
    <w:basedOn w:val="TableNormal"/>
    <w:next w:val="TableGrid"/>
    <w:uiPriority w:val="59"/>
    <w:rsid w:val="00F652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52DB"/>
  </w:style>
  <w:style w:type="numbering" w:customStyle="1" w:styleId="NoList2">
    <w:name w:val="No List2"/>
    <w:next w:val="NoList"/>
    <w:uiPriority w:val="99"/>
    <w:semiHidden/>
    <w:unhideWhenUsed/>
    <w:rsid w:val="00F652DB"/>
  </w:style>
  <w:style w:type="table" w:customStyle="1" w:styleId="LightShading-Accent45">
    <w:name w:val="Light Shading - Accent 45"/>
    <w:rsid w:val="00F652DB"/>
    <w:pPr>
      <w:spacing w:after="0" w:line="240" w:lineRule="auto"/>
    </w:pPr>
    <w:rPr>
      <w:rFonts w:ascii="Calibri" w:eastAsia="Times New Roman" w:hAnsi="Calibri" w:cs="Calibri"/>
      <w:color w:val="5F497A"/>
      <w:sz w:val="20"/>
      <w:szCs w:val="20"/>
      <w:lang w:val="en-GB" w:eastAsia="en-GB"/>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ahoma"/>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ahoma"/>
        <w:b/>
        <w:bCs/>
      </w:rPr>
      <w:tblPr/>
      <w:tcPr>
        <w:tcBorders>
          <w:top w:val="single" w:sz="8" w:space="0" w:color="8064A2"/>
          <w:left w:val="nil"/>
          <w:bottom w:val="single" w:sz="8" w:space="0" w:color="8064A2"/>
          <w:right w:val="nil"/>
          <w:insideH w:val="nil"/>
          <w:insideV w:val="nil"/>
        </w:tcBorders>
      </w:tcPr>
    </w:tblStylePr>
    <w:tblStylePr w:type="firstCol">
      <w:rPr>
        <w:rFonts w:cs="Tahoma"/>
        <w:b/>
        <w:bCs/>
      </w:rPr>
    </w:tblStylePr>
    <w:tblStylePr w:type="lastCol">
      <w:rPr>
        <w:rFonts w:cs="Tahoma"/>
        <w:b/>
        <w:bCs/>
      </w:rPr>
    </w:tblStylePr>
    <w:tblStylePr w:type="band1Vert">
      <w:rPr>
        <w:rFonts w:cs="Tahoma"/>
      </w:rPr>
      <w:tblPr/>
      <w:tcPr>
        <w:tcBorders>
          <w:left w:val="nil"/>
          <w:right w:val="nil"/>
          <w:insideH w:val="nil"/>
          <w:insideV w:val="nil"/>
        </w:tcBorders>
        <w:shd w:val="clear" w:color="auto" w:fill="DFD8E8"/>
      </w:tcPr>
    </w:tblStylePr>
    <w:tblStylePr w:type="band1Horz">
      <w:rPr>
        <w:rFonts w:cs="Tahoma"/>
      </w:rPr>
      <w:tblPr/>
      <w:tcPr>
        <w:tcBorders>
          <w:left w:val="nil"/>
          <w:right w:val="nil"/>
          <w:insideH w:val="nil"/>
          <w:insideV w:val="nil"/>
        </w:tcBorders>
        <w:shd w:val="clear" w:color="auto" w:fill="DFD8E8"/>
      </w:tcPr>
    </w:tblStylePr>
  </w:style>
  <w:style w:type="table" w:customStyle="1" w:styleId="LightShading-Accent55">
    <w:name w:val="Light Shading - Accent 55"/>
    <w:rsid w:val="00F652DB"/>
    <w:pPr>
      <w:spacing w:after="0" w:line="240" w:lineRule="auto"/>
    </w:pPr>
    <w:rPr>
      <w:rFonts w:ascii="Calibri" w:eastAsia="Times New Roman" w:hAnsi="Calibri" w:cs="Calibri"/>
      <w:color w:val="31849B"/>
      <w:sz w:val="20"/>
      <w:szCs w:val="20"/>
      <w:lang w:val="en-GB" w:eastAsia="en-G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ahoma"/>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ahoma"/>
        <w:b/>
        <w:bCs/>
      </w:rPr>
      <w:tblPr/>
      <w:tcPr>
        <w:tcBorders>
          <w:top w:val="single" w:sz="8" w:space="0" w:color="4BACC6"/>
          <w:left w:val="nil"/>
          <w:bottom w:val="single" w:sz="8" w:space="0" w:color="4BACC6"/>
          <w:right w:val="nil"/>
          <w:insideH w:val="nil"/>
          <w:insideV w:val="nil"/>
        </w:tcBorders>
      </w:tcPr>
    </w:tblStylePr>
    <w:tblStylePr w:type="firstCol">
      <w:rPr>
        <w:rFonts w:cs="Tahoma"/>
        <w:b/>
        <w:bCs/>
      </w:rPr>
    </w:tblStylePr>
    <w:tblStylePr w:type="lastCol">
      <w:rPr>
        <w:rFonts w:cs="Tahoma"/>
        <w:b/>
        <w:bCs/>
      </w:rPr>
    </w:tblStylePr>
    <w:tblStylePr w:type="band1Vert">
      <w:rPr>
        <w:rFonts w:cs="Tahoma"/>
      </w:rPr>
      <w:tblPr/>
      <w:tcPr>
        <w:tcBorders>
          <w:left w:val="nil"/>
          <w:right w:val="nil"/>
          <w:insideH w:val="nil"/>
          <w:insideV w:val="nil"/>
        </w:tcBorders>
        <w:shd w:val="clear" w:color="auto" w:fill="D2EAF1"/>
      </w:tcPr>
    </w:tblStylePr>
    <w:tblStylePr w:type="band1Horz">
      <w:rPr>
        <w:rFonts w:cs="Tahoma"/>
      </w:rPr>
      <w:tblPr/>
      <w:tcPr>
        <w:tcBorders>
          <w:left w:val="nil"/>
          <w:right w:val="nil"/>
          <w:insideH w:val="nil"/>
          <w:insideV w:val="nil"/>
        </w:tcBorders>
        <w:shd w:val="clear" w:color="auto" w:fill="D2EAF1"/>
      </w:tcPr>
    </w:tblStylePr>
  </w:style>
  <w:style w:type="table" w:customStyle="1" w:styleId="LightList-Accent56">
    <w:name w:val="Light List - Accent 56"/>
    <w:rsid w:val="00F652DB"/>
    <w:pPr>
      <w:spacing w:after="0" w:line="240" w:lineRule="auto"/>
    </w:pPr>
    <w:rPr>
      <w:rFonts w:ascii="Calibri" w:eastAsia="Times New Roman" w:hAnsi="Calibri" w:cs="Calibri"/>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ahoma"/>
        <w:b/>
        <w:bCs/>
        <w:color w:val="FFFFFF"/>
      </w:rPr>
      <w:tblPr/>
      <w:tcPr>
        <w:shd w:val="clear" w:color="auto" w:fill="4BACC6"/>
      </w:tcPr>
    </w:tblStylePr>
    <w:tblStylePr w:type="lastRow">
      <w:pPr>
        <w:spacing w:before="0" w:after="0"/>
      </w:pPr>
      <w:rPr>
        <w:rFonts w:cs="Tahoma"/>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ahoma"/>
        <w:b/>
        <w:bCs/>
      </w:rPr>
    </w:tblStylePr>
    <w:tblStylePr w:type="lastCol">
      <w:rPr>
        <w:rFonts w:cs="Tahoma"/>
        <w:b/>
        <w:bCs/>
      </w:rPr>
    </w:tblStylePr>
    <w:tblStylePr w:type="band1Vert">
      <w:rPr>
        <w:rFonts w:cs="Tahoma"/>
      </w:rPr>
      <w:tblPr/>
      <w:tcPr>
        <w:tcBorders>
          <w:top w:val="single" w:sz="8" w:space="0" w:color="4BACC6"/>
          <w:left w:val="single" w:sz="8" w:space="0" w:color="4BACC6"/>
          <w:bottom w:val="single" w:sz="8" w:space="0" w:color="4BACC6"/>
          <w:right w:val="single" w:sz="8" w:space="0" w:color="4BACC6"/>
        </w:tcBorders>
      </w:tcPr>
    </w:tblStylePr>
    <w:tblStylePr w:type="band1Horz">
      <w:rPr>
        <w:rFonts w:cs="Tahoma"/>
      </w:rPr>
      <w:tblPr/>
      <w:tcPr>
        <w:tcBorders>
          <w:top w:val="single" w:sz="8" w:space="0" w:color="4BACC6"/>
          <w:left w:val="single" w:sz="8" w:space="0" w:color="4BACC6"/>
          <w:bottom w:val="single" w:sz="8" w:space="0" w:color="4BACC6"/>
          <w:right w:val="single" w:sz="8" w:space="0" w:color="4BACC6"/>
        </w:tcBorders>
      </w:tcPr>
    </w:tblStylePr>
  </w:style>
  <w:style w:type="character" w:styleId="PageNumber">
    <w:name w:val="page number"/>
    <w:basedOn w:val="DefaultParagraphFont"/>
    <w:rsid w:val="00F652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rta\Desktop\1_RVV_2011\sem3\303_Teoria%20e%20strukturave.doc" TargetMode="External"/><Relationship Id="rId13" Type="http://schemas.openxmlformats.org/officeDocument/2006/relationships/hyperlink" Target="file://C:\Documents%20and%20Settings\Arta\Desktop\1_RVV_2011\sem6\604_Strukturat%20Hapesinore.doc" TargetMode="External"/><Relationship Id="rId18" Type="http://schemas.openxmlformats.org/officeDocument/2006/relationships/hyperlink" Target="http://www.bestwebbuys.com/Anthony_P_Chrest-author.html?isrc=b-compare-auth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stwebbuys.com/Mohammad_Labal-author.html?isrc=b-compare-author" TargetMode="External"/><Relationship Id="rId7" Type="http://schemas.openxmlformats.org/officeDocument/2006/relationships/hyperlink" Target="file://C:\Documents%20and%20Settings\Arta\Desktop\1_RVV_2011\sem3\301_Projektimi%202.docx" TargetMode="External"/><Relationship Id="rId12" Type="http://schemas.openxmlformats.org/officeDocument/2006/relationships/hyperlink" Target="file://C:\Documents%20and%20Settings\Arta\Desktop\1_RVV_2011\sem6\602_URBANIZMI%202.doc" TargetMode="External"/><Relationship Id="rId17" Type="http://schemas.openxmlformats.org/officeDocument/2006/relationships/hyperlink" Target="file://C:\Documents%20and%20Settings\Arta\Desktop\1_RVV_2011\sem9\901_PLANIFIKIMI%20URBAN.doc" TargetMode="External"/><Relationship Id="rId25" Type="http://schemas.openxmlformats.org/officeDocument/2006/relationships/hyperlink" Target="http://www.amazon.com/Urban-Sociology-Reader-Routledge/dp/0415323436/ref=sr_1_3?ie=UTF8&amp;s=books&amp;qid=1241545852&amp;sr=1-3" TargetMode="External"/><Relationship Id="rId2" Type="http://schemas.openxmlformats.org/officeDocument/2006/relationships/styles" Target="styles.xml"/><Relationship Id="rId16" Type="http://schemas.openxmlformats.org/officeDocument/2006/relationships/hyperlink" Target="file://C:\Documents%20and%20Settings\Arta\Desktop\1_RVV_2011\sem7\703_PROJEKTIMI%20URBANISTIK.doc" TargetMode="External"/><Relationship Id="rId20" Type="http://schemas.openxmlformats.org/officeDocument/2006/relationships/hyperlink" Target="http://www.bestwebbuys.com/Sam_Bhuyan-author.html?isrc=b-compare-author" TargetMode="External"/><Relationship Id="rId1" Type="http://schemas.openxmlformats.org/officeDocument/2006/relationships/numbering" Target="numbering.xml"/><Relationship Id="rId6" Type="http://schemas.openxmlformats.org/officeDocument/2006/relationships/hyperlink" Target="file://C:\Documents%20and%20Settings\Arta\Desktop\1_RVV_2011\sem1\105_matematika.doc" TargetMode="External"/><Relationship Id="rId11" Type="http://schemas.openxmlformats.org/officeDocument/2006/relationships/hyperlink" Target="file://C:\Documents%20and%20Settings\Arta\Desktop\1_RVV_2011\sem5\502_URBANIZMI%201.doc" TargetMode="External"/><Relationship Id="rId24" Type="http://schemas.openxmlformats.org/officeDocument/2006/relationships/hyperlink" Target="http://en.wikipedia.org/wiki/1961" TargetMode="External"/><Relationship Id="rId5" Type="http://schemas.openxmlformats.org/officeDocument/2006/relationships/hyperlink" Target="file://C:\Documents%20and%20Settings\Arta\Desktop\1_RVV_2011\sem1\103_gjeometria%20deskriptive.doc" TargetMode="External"/><Relationship Id="rId15" Type="http://schemas.openxmlformats.org/officeDocument/2006/relationships/hyperlink" Target="file://C:\Documents%20and%20Settings\Arta\Desktop\1_RVV_2011\sem7\702_Ark%20Bash,%20Teoria%20dhe%20Kriticizmi%20Ark_MODULI%20AB.doc" TargetMode="External"/><Relationship Id="rId23" Type="http://schemas.openxmlformats.org/officeDocument/2006/relationships/hyperlink" Target="http://en.wikipedia.org/wiki/Lewis_Mumford" TargetMode="External"/><Relationship Id="rId10" Type="http://schemas.openxmlformats.org/officeDocument/2006/relationships/hyperlink" Target="file://C:\Documents%20and%20Settings\Arta\Desktop\1_RVV_2011\sem4\401_Projektimi%203.docx" TargetMode="External"/><Relationship Id="rId19" Type="http://schemas.openxmlformats.org/officeDocument/2006/relationships/hyperlink" Target="http://www.bestwebbuys.com/Mary_S_Smith-author.html?isrc=b-compare-author" TargetMode="External"/><Relationship Id="rId4" Type="http://schemas.openxmlformats.org/officeDocument/2006/relationships/webSettings" Target="webSettings.xml"/><Relationship Id="rId9" Type="http://schemas.openxmlformats.org/officeDocument/2006/relationships/hyperlink" Target="file://C:\Documents%20and%20Settings\Arta\Desktop\1_RVV_2011\sem3\304_Sistemet%20bashkekohore1.doc" TargetMode="External"/><Relationship Id="rId14" Type="http://schemas.openxmlformats.org/officeDocument/2006/relationships/hyperlink" Target="file://C:\Documents%20and%20Settings\Arta\Desktop\1_RVV_2011\sem7\701_Projektimi6.doc" TargetMode="External"/><Relationship Id="rId22" Type="http://schemas.openxmlformats.org/officeDocument/2006/relationships/hyperlink" Target="http://www.bestwebbuys.com/Donald_R_Monahan-author.html?isrc=b-compare-autho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51</Pages>
  <Words>16060</Words>
  <Characters>91544</Characters>
  <Application>Microsoft Office Word</Application>
  <DocSecurity>0</DocSecurity>
  <Lines>762</Lines>
  <Paragraphs>214</Paragraphs>
  <ScaleCrop>false</ScaleCrop>
  <Company/>
  <LinksUpToDate>false</LinksUpToDate>
  <CharactersWithSpaces>107390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Teuta Jashari-Kajtazi</dc:creator>
  <cp:keywords/>
  <dc:description/>
  <cp:lastModifiedBy>Teuta Jashari Kajtazi</cp:lastModifiedBy>
  <cp:revision>20</cp:revision>
  <dcterms:created xsi:type="dcterms:W3CDTF">2021-01-12T18:53:00Z</dcterms:created>
  <dcterms:modified xsi:type="dcterms:W3CDTF">2021-02-28T16:41:00Z</dcterms:modified>
</cp:coreProperties>
</file>